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1AAD" w:rsidRPr="008D7AC4" w:rsidRDefault="00961AAD" w:rsidP="00961AAD">
      <w:pPr>
        <w:pStyle w:val="Heading1"/>
        <w:numPr>
          <w:ilvl w:val="0"/>
          <w:numId w:val="0"/>
        </w:numPr>
      </w:pPr>
      <w:bookmarkStart w:id="0" w:name="_Toc74903655"/>
      <w:bookmarkStart w:id="1" w:name="_Toc80343721"/>
      <w:bookmarkStart w:id="2" w:name="_Toc92348395"/>
      <w:bookmarkStart w:id="3" w:name="_Toc92358456"/>
      <w:bookmarkStart w:id="4" w:name="_Toc92375048"/>
      <w:bookmarkStart w:id="5" w:name="_Toc92723363"/>
      <w:bookmarkStart w:id="6" w:name="_Toc92832294"/>
      <w:bookmarkStart w:id="7" w:name="_Toc92832573"/>
      <w:r w:rsidRPr="008D7AC4">
        <w:t>TÓM TẮT</w:t>
      </w:r>
      <w:bookmarkEnd w:id="0"/>
      <w:bookmarkEnd w:id="1"/>
      <w:bookmarkEnd w:id="2"/>
      <w:bookmarkEnd w:id="3"/>
      <w:bookmarkEnd w:id="4"/>
      <w:bookmarkEnd w:id="5"/>
      <w:bookmarkEnd w:id="6"/>
      <w:bookmarkEnd w:id="7"/>
    </w:p>
    <w:p w:rsidR="00961AAD" w:rsidRPr="008D7AC4" w:rsidRDefault="00961AAD" w:rsidP="00961AAD">
      <w:pPr>
        <w:rPr>
          <w:lang w:val="vi-VN"/>
        </w:rPr>
      </w:pPr>
    </w:p>
    <w:p w:rsidR="00961AAD" w:rsidRPr="008D7AC4" w:rsidRDefault="00961AAD" w:rsidP="00961AAD">
      <w:pPr>
        <w:spacing w:line="312" w:lineRule="auto"/>
        <w:jc w:val="center"/>
        <w:rPr>
          <w:sz w:val="26"/>
          <w:szCs w:val="26"/>
          <w:lang w:val="vi-VN"/>
        </w:rPr>
      </w:pPr>
      <w:r w:rsidRPr="008D7AC4">
        <w:rPr>
          <w:sz w:val="26"/>
          <w:szCs w:val="26"/>
          <w:lang w:val="vi-VN"/>
        </w:rPr>
        <w:t>Tên đề tài: NHÀ LÀM VIỆC NGHIÊN CỨU VÀ PHÁT TRIỂN CÔNG NGHỆ CAO –  ĐẠI HỌC VINH</w:t>
      </w:r>
    </w:p>
    <w:p w:rsidR="00961AAD" w:rsidRPr="008D7AC4" w:rsidRDefault="00961AAD" w:rsidP="00961AAD">
      <w:pPr>
        <w:spacing w:line="312" w:lineRule="auto"/>
        <w:jc w:val="both"/>
        <w:rPr>
          <w:sz w:val="26"/>
          <w:szCs w:val="26"/>
          <w:lang w:val="vi-VN"/>
        </w:rPr>
      </w:pPr>
      <w:r w:rsidRPr="008D7AC4">
        <w:rPr>
          <w:sz w:val="26"/>
          <w:szCs w:val="26"/>
          <w:lang w:val="vi-VN"/>
        </w:rPr>
        <w:t>Sinh viên thực hiện: NGUYỄN BÁ DƯƠNG</w:t>
      </w:r>
    </w:p>
    <w:p w:rsidR="00961AAD" w:rsidRPr="008D7AC4" w:rsidRDefault="00961AAD" w:rsidP="00961AAD">
      <w:pPr>
        <w:spacing w:line="312" w:lineRule="auto"/>
        <w:jc w:val="both"/>
        <w:rPr>
          <w:sz w:val="26"/>
          <w:szCs w:val="26"/>
          <w:lang w:val="vi-VN"/>
        </w:rPr>
      </w:pPr>
      <w:r w:rsidRPr="008D7AC4">
        <w:rPr>
          <w:sz w:val="26"/>
          <w:szCs w:val="26"/>
          <w:lang w:val="vi-VN"/>
        </w:rPr>
        <w:t>Mã SV: 1811506120109</w:t>
      </w:r>
      <w:r w:rsidRPr="008D7AC4">
        <w:rPr>
          <w:sz w:val="26"/>
          <w:szCs w:val="26"/>
          <w:lang w:val="vi-VN"/>
        </w:rPr>
        <w:tab/>
      </w:r>
      <w:r w:rsidRPr="008D7AC4">
        <w:rPr>
          <w:sz w:val="26"/>
          <w:szCs w:val="26"/>
          <w:lang w:val="vi-VN"/>
        </w:rPr>
        <w:tab/>
      </w:r>
      <w:r w:rsidRPr="008D7AC4">
        <w:rPr>
          <w:sz w:val="26"/>
          <w:szCs w:val="26"/>
          <w:lang w:val="vi-VN"/>
        </w:rPr>
        <w:tab/>
        <w:t>Lớp: 18XD1</w:t>
      </w:r>
    </w:p>
    <w:p w:rsidR="00961AAD" w:rsidRPr="008D7AC4" w:rsidRDefault="00961AAD" w:rsidP="00961AAD">
      <w:pPr>
        <w:spacing w:line="312" w:lineRule="auto"/>
        <w:ind w:firstLine="284"/>
        <w:jc w:val="both"/>
        <w:rPr>
          <w:sz w:val="26"/>
          <w:szCs w:val="26"/>
          <w:lang w:val="vi-VN"/>
        </w:rPr>
      </w:pPr>
      <w:r w:rsidRPr="008D7AC4">
        <w:rPr>
          <w:color w:val="111111"/>
          <w:sz w:val="26"/>
          <w:szCs w:val="26"/>
          <w:lang w:val="vi-VN"/>
        </w:rPr>
        <w:t xml:space="preserve">Trong đời sống xã hội, giáo dục và đào tạo là lĩnh vực có vai trò quan trọng đối với mọi quốc gia, dân tộc ở mọi thời đại. Trong </w:t>
      </w:r>
      <w:bookmarkStart w:id="8" w:name="_GoBack"/>
      <w:bookmarkEnd w:id="8"/>
      <w:r w:rsidRPr="008D7AC4">
        <w:rPr>
          <w:color w:val="111111"/>
          <w:sz w:val="26"/>
          <w:szCs w:val="26"/>
          <w:lang w:val="vi-VN"/>
        </w:rPr>
        <w:t>xu thế phát triển tri thức ngày nay, giáo dục - đào tạo được xem là chính sách, biện pháp quan trọng hàng đầu để phát triển ở nhiều quốc gia trên thế giới và Việt Nam không phải là ngoại lệ. Nắm bắt được vấn đề đó Đại Học Vinh đã đầu tư một cách mạnh mẽ để xây dựng cơ sở vậy chất, tạo điều kiện cho giảng viên sinh viên thỏa thức học tập và nghiên cứu khoa học với nhiều lĩnh vực khác nhau. Với chủ trương phát triển khoa học và giáo dục đi đôi với thực tiễn làm khâu đột phá cho phát triển.</w:t>
      </w:r>
      <w:r w:rsidRPr="008D7AC4">
        <w:rPr>
          <w:sz w:val="26"/>
          <w:szCs w:val="26"/>
          <w:lang w:val="vi-VN"/>
        </w:rPr>
        <w:t xml:space="preserve"> Vì vậy sinh viên chọn đề tài “NHÀ LÀM VIỆC NGHIÊN CỨU VÀ PHÁT TRIỂN CÔNG NGHỆ CAO – ĐẠI HỌC VINH” với mong muốn đóng góp chung cho việc phát triển chung ngành giáo dục ở nước ta .</w:t>
      </w:r>
    </w:p>
    <w:p w:rsidR="00E62842" w:rsidRDefault="00961AAD" w:rsidP="00961AAD">
      <w:pPr>
        <w:spacing w:after="120" w:line="312" w:lineRule="auto"/>
        <w:ind w:firstLine="284"/>
        <w:jc w:val="both"/>
        <w:rPr>
          <w:color w:val="000000"/>
          <w:sz w:val="26"/>
          <w:szCs w:val="26"/>
          <w:lang w:val="vi-VN"/>
        </w:rPr>
      </w:pPr>
      <w:r w:rsidRPr="008D7AC4">
        <w:rPr>
          <w:color w:val="000000"/>
          <w:sz w:val="26"/>
          <w:szCs w:val="26"/>
          <w:lang w:val="vi-VN"/>
        </w:rPr>
        <w:t>Với đề tài trên, sinh viên đã cơ bản hoàn thiện được các vấn đề chính của một công trình. Về phần kiến trúc (15%) sinh viên đã nêu lên được: Khải quát tổng quan về công trình; các thông tin về khí hậu, địa hình, địa chất thủy văn khu vực xây dựng; giải pháp thiết kế kiến trúc. Về phần kết cấu (60%) đã giải quyết được: Giải pháp kết cấu công trình; vật liệu sử dụng; thiết kế sàn tầng điển hình; thiết kế dầm ; thiết kế cầu thang bộ; thiết kế khung trục 7; giải pháp móng. Về phần thi công (25%) đã hoàn thành các nhiệm vụ: dự toán xây lắp phần thân; thiết kế biệt pháp thi công bê tông phần thân. Qua quá trình thực hiện đồ án, dưới sự chỉ dẫn của các giảng viên hướng dẫn, bản thân em đã không ngừng hoàn thiện đề tài để có được sản phẩm chất lượng nhất cho đồ án tốt nghiệp</w:t>
      </w:r>
      <w:r>
        <w:rPr>
          <w:color w:val="000000"/>
          <w:sz w:val="26"/>
          <w:szCs w:val="26"/>
          <w:lang w:val="vi-VN"/>
        </w:rPr>
        <w:t xml:space="preserve"> này.</w:t>
      </w:r>
    </w:p>
    <w:p w:rsidR="00961AAD" w:rsidRPr="00961AAD" w:rsidRDefault="00961AAD" w:rsidP="00961AAD">
      <w:pPr>
        <w:spacing w:after="120" w:line="312" w:lineRule="auto"/>
        <w:ind w:firstLine="284"/>
        <w:jc w:val="both"/>
        <w:rPr>
          <w:color w:val="000000"/>
          <w:sz w:val="26"/>
          <w:szCs w:val="26"/>
          <w:lang w:val="vi-VN"/>
        </w:rPr>
      </w:pPr>
    </w:p>
    <w:p w:rsidR="00E62842" w:rsidRPr="00961AAD" w:rsidRDefault="00E62842" w:rsidP="00E62842">
      <w:pPr>
        <w:spacing w:after="0"/>
        <w:rPr>
          <w:rFonts w:cs="Times New Roman"/>
          <w:sz w:val="26"/>
          <w:szCs w:val="26"/>
          <w:lang w:val="vi-VN"/>
        </w:rPr>
      </w:pPr>
      <w:r w:rsidRPr="00961AAD">
        <w:rPr>
          <w:rFonts w:cs="Times New Roman"/>
          <w:color w:val="000000"/>
          <w:szCs w:val="26"/>
          <w:lang w:val="vi-VN"/>
        </w:rPr>
        <w:tab/>
      </w:r>
      <w:r w:rsidRPr="00961AAD">
        <w:rPr>
          <w:rFonts w:cs="Times New Roman"/>
          <w:color w:val="000000"/>
          <w:szCs w:val="26"/>
          <w:lang w:val="vi-VN"/>
        </w:rPr>
        <w:tab/>
      </w:r>
      <w:r w:rsidRPr="00961AAD">
        <w:rPr>
          <w:rFonts w:cs="Times New Roman"/>
          <w:color w:val="000000"/>
          <w:szCs w:val="26"/>
          <w:lang w:val="vi-VN"/>
        </w:rPr>
        <w:tab/>
      </w:r>
      <w:r w:rsidRPr="00961AAD">
        <w:rPr>
          <w:rFonts w:cs="Times New Roman"/>
          <w:color w:val="000000"/>
          <w:szCs w:val="26"/>
          <w:lang w:val="vi-VN"/>
        </w:rPr>
        <w:tab/>
        <w:t xml:space="preserve">                         </w:t>
      </w:r>
      <w:r w:rsidR="00961AAD" w:rsidRPr="00961AAD">
        <w:rPr>
          <w:rFonts w:cs="Times New Roman"/>
          <w:color w:val="000000"/>
          <w:szCs w:val="26"/>
          <w:lang w:val="vi-VN"/>
        </w:rPr>
        <w:t xml:space="preserve">         </w:t>
      </w:r>
      <w:r w:rsidRPr="00961AAD">
        <w:rPr>
          <w:rFonts w:cs="Times New Roman"/>
          <w:color w:val="000000"/>
          <w:sz w:val="26"/>
          <w:szCs w:val="26"/>
          <w:lang w:val="vi-VN"/>
        </w:rPr>
        <w:t>Chữ ký xác nhận của Giảng Viên</w:t>
      </w:r>
    </w:p>
    <w:p w:rsidR="00E62842" w:rsidRDefault="00E62842" w:rsidP="00E62842">
      <w:pPr>
        <w:pStyle w:val="TOC1"/>
        <w:tabs>
          <w:tab w:val="right" w:pos="9062"/>
        </w:tabs>
        <w:rPr>
          <w:rFonts w:ascii="Times New Roman" w:hAnsi="Times New Roman"/>
          <w:bCs w:val="0"/>
          <w:caps w:val="0"/>
          <w:color w:val="000000"/>
          <w:sz w:val="26"/>
          <w:szCs w:val="26"/>
        </w:rPr>
      </w:pPr>
    </w:p>
    <w:p w:rsidR="00E62842" w:rsidRPr="00E62842" w:rsidRDefault="00E62842" w:rsidP="00E62842">
      <w:pPr>
        <w:rPr>
          <w:lang w:val="vi-VN"/>
        </w:rPr>
      </w:pPr>
    </w:p>
    <w:sectPr w:rsidR="00E62842" w:rsidRPr="00E62842" w:rsidSect="00E62842">
      <w:pgSz w:w="11907" w:h="16840" w:code="9"/>
      <w:pgMar w:top="567" w:right="567" w:bottom="56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71CD" w:rsidRDefault="000471CD" w:rsidP="00E62842">
      <w:pPr>
        <w:spacing w:after="0" w:line="240" w:lineRule="auto"/>
      </w:pPr>
      <w:r>
        <w:separator/>
      </w:r>
    </w:p>
  </w:endnote>
  <w:endnote w:type="continuationSeparator" w:id="0">
    <w:p w:rsidR="000471CD" w:rsidRDefault="000471CD" w:rsidP="00E62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VNI-WIN Sample Font">
    <w:panose1 w:val="00000000000000000000"/>
    <w:charset w:val="00"/>
    <w:family w:val="auto"/>
    <w:pitch w:val="variable"/>
    <w:sig w:usb0="00000007" w:usb1="00000000" w:usb2="00000000" w:usb3="00000000" w:csb0="00000013" w:csb1="00000000"/>
  </w:font>
  <w:font w:name="VNI-Times">
    <w:panose1 w:val="00000000000000000000"/>
    <w:charset w:val="00"/>
    <w:family w:val="auto"/>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VNI-Aptima">
    <w:panose1 w:val="00000000000000000000"/>
    <w:charset w:val="00"/>
    <w:family w:val="auto"/>
    <w:pitch w:val="variable"/>
    <w:sig w:usb0="00000003" w:usb1="00000000" w:usb2="00000000" w:usb3="00000000" w:csb0="00000001" w:csb1="00000000"/>
  </w:font>
  <w:font w:name="VNI-Helve">
    <w:panose1 w:val="00000000000000000000"/>
    <w:charset w:val="00"/>
    <w:family w:val="auto"/>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I-Avo">
    <w:panose1 w:val="00000000000000000000"/>
    <w:charset w:val="00"/>
    <w:family w:val="auto"/>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71CD" w:rsidRDefault="000471CD" w:rsidP="00E62842">
      <w:pPr>
        <w:spacing w:after="0" w:line="240" w:lineRule="auto"/>
      </w:pPr>
      <w:r>
        <w:separator/>
      </w:r>
    </w:p>
  </w:footnote>
  <w:footnote w:type="continuationSeparator" w:id="0">
    <w:p w:rsidR="000471CD" w:rsidRDefault="000471CD" w:rsidP="00E628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111D9"/>
    <w:multiLevelType w:val="hybridMultilevel"/>
    <w:tmpl w:val="EA9E5DF0"/>
    <w:lvl w:ilvl="0" w:tplc="0D723BD0">
      <w:start w:val="806"/>
      <w:numFmt w:val="bullet"/>
      <w:lvlText w:val="-"/>
      <w:lvlJc w:val="left"/>
      <w:pPr>
        <w:ind w:left="1440" w:hanging="360"/>
      </w:pPr>
      <w:rPr>
        <w:rFonts w:ascii="Times New Roman" w:eastAsia="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462DD1"/>
    <w:multiLevelType w:val="multilevel"/>
    <w:tmpl w:val="6CDCC73C"/>
    <w:styleLink w:val="MUCLUC5"/>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numFmt w:val="none"/>
      <w:lvlText w:val=""/>
      <w:lvlJc w:val="left"/>
      <w:pPr>
        <w:tabs>
          <w:tab w:val="num" w:pos="360"/>
        </w:tabs>
      </w:pPr>
    </w:lvl>
    <w:lvl w:ilvl="5">
      <w:start w:val="1"/>
      <w:numFmt w:val="decimal"/>
      <w:lvlText w:val="%1.%2.%3.%4.%5.%6"/>
      <w:lvlJc w:val="left"/>
      <w:pPr>
        <w:tabs>
          <w:tab w:val="num" w:pos="1440"/>
        </w:tabs>
        <w:ind w:left="1440" w:hanging="1440"/>
      </w:pPr>
      <w:rPr>
        <w:rFonts w:hint="default"/>
      </w:rPr>
    </w:lvl>
    <w:lvl w:ilvl="6">
      <w:numFmt w:val="none"/>
      <w:lvlText w:val=""/>
      <w:lvlJc w:val="left"/>
      <w:pPr>
        <w:tabs>
          <w:tab w:val="num" w:pos="360"/>
        </w:tabs>
      </w:p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7DC316B"/>
    <w:multiLevelType w:val="hybridMultilevel"/>
    <w:tmpl w:val="3E9C6188"/>
    <w:lvl w:ilvl="0" w:tplc="A612815C">
      <w:start w:val="1"/>
      <w:numFmt w:val="bullet"/>
      <w:lvlText w:val="-"/>
      <w:lvlJc w:val="left"/>
      <w:pPr>
        <w:tabs>
          <w:tab w:val="num" w:pos="720"/>
        </w:tabs>
        <w:ind w:left="720" w:hanging="360"/>
      </w:pPr>
      <w:rPr>
        <w:rFonts w:ascii="Sylfaen" w:hAnsi="Sylfae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301DA2"/>
    <w:multiLevelType w:val="hybridMultilevel"/>
    <w:tmpl w:val="21401A06"/>
    <w:styleLink w:val="CurrentList12"/>
    <w:lvl w:ilvl="0" w:tplc="0D723BD0">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54286B"/>
    <w:multiLevelType w:val="hybridMultilevel"/>
    <w:tmpl w:val="20608588"/>
    <w:lvl w:ilvl="0" w:tplc="04090001">
      <w:start w:val="1"/>
      <w:numFmt w:val="bullet"/>
      <w:lvlText w:val=""/>
      <w:lvlJc w:val="left"/>
      <w:pPr>
        <w:ind w:left="720" w:hanging="360"/>
      </w:pPr>
      <w:rPr>
        <w:rFonts w:ascii="Symbol" w:hAnsi="Symbol" w:hint="default"/>
      </w:rPr>
    </w:lvl>
    <w:lvl w:ilvl="1" w:tplc="8376BBCC">
      <w:numFmt w:val="bullet"/>
      <w:lvlText w:val=""/>
      <w:lvlJc w:val="left"/>
      <w:pPr>
        <w:ind w:left="1440" w:hanging="360"/>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6374E4"/>
    <w:multiLevelType w:val="hybridMultilevel"/>
    <w:tmpl w:val="25E06ECE"/>
    <w:lvl w:ilvl="0" w:tplc="0C7C2F68">
      <w:start w:val="1"/>
      <w:numFmt w:val="bullet"/>
      <w:lvlText w:val=""/>
      <w:lvlJc w:val="left"/>
      <w:pPr>
        <w:ind w:left="5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50762A3"/>
    <w:multiLevelType w:val="hybridMultilevel"/>
    <w:tmpl w:val="5CF455CC"/>
    <w:lvl w:ilvl="0" w:tplc="C7C8CB8A">
      <w:start w:val="4"/>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125775"/>
    <w:multiLevelType w:val="hybridMultilevel"/>
    <w:tmpl w:val="A24E20BC"/>
    <w:lvl w:ilvl="0" w:tplc="A612815C">
      <w:start w:val="1"/>
      <w:numFmt w:val="bullet"/>
      <w:lvlText w:val="-"/>
      <w:lvlJc w:val="left"/>
      <w:pPr>
        <w:tabs>
          <w:tab w:val="num" w:pos="720"/>
        </w:tabs>
        <w:ind w:left="720" w:hanging="360"/>
      </w:pPr>
      <w:rPr>
        <w:rFonts w:ascii="Sylfaen" w:hAnsi="Sylfaen" w:hint="default"/>
      </w:rPr>
    </w:lvl>
    <w:lvl w:ilvl="1" w:tplc="8E689C28">
      <w:start w:val="1"/>
      <w:numFmt w:val="bullet"/>
      <w:lvlText w:val="+"/>
      <w:lvlJc w:val="left"/>
      <w:pPr>
        <w:tabs>
          <w:tab w:val="num" w:pos="1440"/>
        </w:tabs>
        <w:ind w:left="1440" w:hanging="360"/>
      </w:pPr>
      <w:rPr>
        <w:rFonts w:ascii="VNI-WIN Sample Font" w:hAnsi="VNI-WIN Sample Font"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90345C"/>
    <w:multiLevelType w:val="hybridMultilevel"/>
    <w:tmpl w:val="4BD0CC4C"/>
    <w:lvl w:ilvl="0" w:tplc="9984C4B0">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E6914"/>
    <w:multiLevelType w:val="hybridMultilevel"/>
    <w:tmpl w:val="40382496"/>
    <w:lvl w:ilvl="0" w:tplc="8E689C28">
      <w:start w:val="1"/>
      <w:numFmt w:val="bullet"/>
      <w:lvlText w:val="+"/>
      <w:lvlJc w:val="left"/>
      <w:pPr>
        <w:tabs>
          <w:tab w:val="num" w:pos="1004"/>
        </w:tabs>
        <w:ind w:left="1004" w:hanging="360"/>
      </w:pPr>
      <w:rPr>
        <w:rFonts w:ascii="VNI-WIN Sample Font" w:hAnsi="VNI-WIN Sample Font" w:hint="default"/>
      </w:rPr>
    </w:lvl>
    <w:lvl w:ilvl="1" w:tplc="A612815C">
      <w:start w:val="1"/>
      <w:numFmt w:val="bullet"/>
      <w:lvlText w:val="-"/>
      <w:lvlJc w:val="left"/>
      <w:pPr>
        <w:tabs>
          <w:tab w:val="num" w:pos="1440"/>
        </w:tabs>
        <w:ind w:left="1440" w:hanging="360"/>
      </w:pPr>
      <w:rPr>
        <w:rFonts w:ascii="Sylfaen" w:hAnsi="Sylfae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0C2E38"/>
    <w:multiLevelType w:val="hybridMultilevel"/>
    <w:tmpl w:val="D2465088"/>
    <w:lvl w:ilvl="0" w:tplc="A612815C">
      <w:start w:val="1"/>
      <w:numFmt w:val="bullet"/>
      <w:lvlText w:val="-"/>
      <w:lvlJc w:val="left"/>
      <w:pPr>
        <w:tabs>
          <w:tab w:val="num" w:pos="720"/>
        </w:tabs>
        <w:ind w:left="720" w:hanging="360"/>
      </w:pPr>
      <w:rPr>
        <w:rFonts w:ascii="Sylfaen" w:hAnsi="Sylfae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3E21A6"/>
    <w:multiLevelType w:val="hybridMultilevel"/>
    <w:tmpl w:val="9EF8FC46"/>
    <w:lvl w:ilvl="0" w:tplc="E9E227E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EE5053"/>
    <w:multiLevelType w:val="hybridMultilevel"/>
    <w:tmpl w:val="839451BC"/>
    <w:lvl w:ilvl="0" w:tplc="0D723BD0">
      <w:start w:val="806"/>
      <w:numFmt w:val="bullet"/>
      <w:lvlText w:val="-"/>
      <w:lvlJc w:val="left"/>
      <w:pPr>
        <w:ind w:left="1146" w:hanging="360"/>
      </w:pPr>
      <w:rPr>
        <w:rFonts w:ascii="Times New Roman" w:eastAsia="Times New Roman" w:hAnsi="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25795242"/>
    <w:multiLevelType w:val="hybridMultilevel"/>
    <w:tmpl w:val="437A3010"/>
    <w:lvl w:ilvl="0" w:tplc="3C840E66">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F3106F"/>
    <w:multiLevelType w:val="hybridMultilevel"/>
    <w:tmpl w:val="702A93D8"/>
    <w:lvl w:ilvl="0" w:tplc="0D723BD0">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C213D8"/>
    <w:multiLevelType w:val="hybridMultilevel"/>
    <w:tmpl w:val="E5207D56"/>
    <w:lvl w:ilvl="0" w:tplc="0D723BD0">
      <w:start w:val="80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D264E46"/>
    <w:multiLevelType w:val="hybridMultilevel"/>
    <w:tmpl w:val="3CDE7362"/>
    <w:lvl w:ilvl="0" w:tplc="A612815C">
      <w:start w:val="1"/>
      <w:numFmt w:val="bullet"/>
      <w:lvlText w:val="-"/>
      <w:lvlJc w:val="left"/>
      <w:pPr>
        <w:tabs>
          <w:tab w:val="num" w:pos="1004"/>
        </w:tabs>
        <w:ind w:left="1004" w:hanging="360"/>
      </w:pPr>
      <w:rPr>
        <w:rFonts w:ascii="Sylfaen" w:hAnsi="Sylfaen" w:hint="default"/>
      </w:rPr>
    </w:lvl>
    <w:lvl w:ilvl="1" w:tplc="04090003" w:tentative="1">
      <w:start w:val="1"/>
      <w:numFmt w:val="bullet"/>
      <w:lvlText w:val="o"/>
      <w:lvlJc w:val="left"/>
      <w:pPr>
        <w:tabs>
          <w:tab w:val="num" w:pos="1724"/>
        </w:tabs>
        <w:ind w:left="1724" w:hanging="360"/>
      </w:pPr>
      <w:rPr>
        <w:rFonts w:ascii="Courier New" w:hAnsi="Courier New" w:cs="Courier New" w:hint="default"/>
      </w:rPr>
    </w:lvl>
    <w:lvl w:ilvl="2" w:tplc="04090005" w:tentative="1">
      <w:start w:val="1"/>
      <w:numFmt w:val="bullet"/>
      <w:lvlText w:val=""/>
      <w:lvlJc w:val="left"/>
      <w:pPr>
        <w:tabs>
          <w:tab w:val="num" w:pos="2444"/>
        </w:tabs>
        <w:ind w:left="2444" w:hanging="360"/>
      </w:pPr>
      <w:rPr>
        <w:rFonts w:ascii="Wingdings" w:hAnsi="Wingdings" w:hint="default"/>
      </w:rPr>
    </w:lvl>
    <w:lvl w:ilvl="3" w:tplc="04090001" w:tentative="1">
      <w:start w:val="1"/>
      <w:numFmt w:val="bullet"/>
      <w:lvlText w:val=""/>
      <w:lvlJc w:val="left"/>
      <w:pPr>
        <w:tabs>
          <w:tab w:val="num" w:pos="3164"/>
        </w:tabs>
        <w:ind w:left="3164" w:hanging="360"/>
      </w:pPr>
      <w:rPr>
        <w:rFonts w:ascii="Symbol" w:hAnsi="Symbol" w:hint="default"/>
      </w:rPr>
    </w:lvl>
    <w:lvl w:ilvl="4" w:tplc="04090003" w:tentative="1">
      <w:start w:val="1"/>
      <w:numFmt w:val="bullet"/>
      <w:lvlText w:val="o"/>
      <w:lvlJc w:val="left"/>
      <w:pPr>
        <w:tabs>
          <w:tab w:val="num" w:pos="3884"/>
        </w:tabs>
        <w:ind w:left="3884" w:hanging="360"/>
      </w:pPr>
      <w:rPr>
        <w:rFonts w:ascii="Courier New" w:hAnsi="Courier New" w:cs="Courier New" w:hint="default"/>
      </w:rPr>
    </w:lvl>
    <w:lvl w:ilvl="5" w:tplc="04090005" w:tentative="1">
      <w:start w:val="1"/>
      <w:numFmt w:val="bullet"/>
      <w:lvlText w:val=""/>
      <w:lvlJc w:val="left"/>
      <w:pPr>
        <w:tabs>
          <w:tab w:val="num" w:pos="4604"/>
        </w:tabs>
        <w:ind w:left="4604" w:hanging="360"/>
      </w:pPr>
      <w:rPr>
        <w:rFonts w:ascii="Wingdings" w:hAnsi="Wingdings" w:hint="default"/>
      </w:rPr>
    </w:lvl>
    <w:lvl w:ilvl="6" w:tplc="04090001" w:tentative="1">
      <w:start w:val="1"/>
      <w:numFmt w:val="bullet"/>
      <w:lvlText w:val=""/>
      <w:lvlJc w:val="left"/>
      <w:pPr>
        <w:tabs>
          <w:tab w:val="num" w:pos="5324"/>
        </w:tabs>
        <w:ind w:left="5324" w:hanging="360"/>
      </w:pPr>
      <w:rPr>
        <w:rFonts w:ascii="Symbol" w:hAnsi="Symbol" w:hint="default"/>
      </w:rPr>
    </w:lvl>
    <w:lvl w:ilvl="7" w:tplc="04090003" w:tentative="1">
      <w:start w:val="1"/>
      <w:numFmt w:val="bullet"/>
      <w:lvlText w:val="o"/>
      <w:lvlJc w:val="left"/>
      <w:pPr>
        <w:tabs>
          <w:tab w:val="num" w:pos="6044"/>
        </w:tabs>
        <w:ind w:left="6044" w:hanging="360"/>
      </w:pPr>
      <w:rPr>
        <w:rFonts w:ascii="Courier New" w:hAnsi="Courier New" w:cs="Courier New" w:hint="default"/>
      </w:rPr>
    </w:lvl>
    <w:lvl w:ilvl="8" w:tplc="04090005" w:tentative="1">
      <w:start w:val="1"/>
      <w:numFmt w:val="bullet"/>
      <w:lvlText w:val=""/>
      <w:lvlJc w:val="left"/>
      <w:pPr>
        <w:tabs>
          <w:tab w:val="num" w:pos="6764"/>
        </w:tabs>
        <w:ind w:left="6764" w:hanging="360"/>
      </w:pPr>
      <w:rPr>
        <w:rFonts w:ascii="Wingdings" w:hAnsi="Wingdings" w:hint="default"/>
      </w:rPr>
    </w:lvl>
  </w:abstractNum>
  <w:abstractNum w:abstractNumId="17" w15:restartNumberingAfterBreak="0">
    <w:nsid w:val="2D392ACA"/>
    <w:multiLevelType w:val="hybridMultilevel"/>
    <w:tmpl w:val="D7C68734"/>
    <w:lvl w:ilvl="0" w:tplc="B15A7944">
      <w:start w:val="4"/>
      <w:numFmt w:val="bullet"/>
      <w:lvlText w:val="-"/>
      <w:lvlJc w:val="left"/>
      <w:pPr>
        <w:tabs>
          <w:tab w:val="num" w:pos="523"/>
        </w:tabs>
        <w:ind w:left="523" w:hanging="283"/>
      </w:pPr>
      <w:rPr>
        <w:rFonts w:ascii="VNI-Times" w:eastAsia="Times New Roman" w:hAnsi="VNI-Times" w:cs="Times New Roman"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C56477"/>
    <w:multiLevelType w:val="hybridMultilevel"/>
    <w:tmpl w:val="0F50ADAE"/>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6DB26A5"/>
    <w:multiLevelType w:val="hybridMultilevel"/>
    <w:tmpl w:val="DF0A1CEE"/>
    <w:lvl w:ilvl="0" w:tplc="0409000B">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62121B"/>
    <w:multiLevelType w:val="hybridMultilevel"/>
    <w:tmpl w:val="F022FF90"/>
    <w:lvl w:ilvl="0" w:tplc="0BA40BA4">
      <w:numFmt w:val="bullet"/>
      <w:lvlText w:val="-"/>
      <w:lvlJc w:val="left"/>
      <w:pPr>
        <w:ind w:left="960" w:hanging="360"/>
      </w:pPr>
      <w:rPr>
        <w:rFonts w:ascii="Times New Roman" w:eastAsia="Arial" w:hAnsi="Times New Roman" w:cs="Times New Roman"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1" w15:restartNumberingAfterBreak="0">
    <w:nsid w:val="3C3B550F"/>
    <w:multiLevelType w:val="hybridMultilevel"/>
    <w:tmpl w:val="8BDE2A52"/>
    <w:lvl w:ilvl="0" w:tplc="04090001">
      <w:start w:val="1"/>
      <w:numFmt w:val="bullet"/>
      <w:lvlText w:val=""/>
      <w:lvlJc w:val="left"/>
      <w:pPr>
        <w:ind w:left="1440" w:hanging="360"/>
      </w:pPr>
      <w:rPr>
        <w:rFonts w:ascii="Symbol" w:hAnsi="Symbol" w:hint="default"/>
      </w:rPr>
    </w:lvl>
    <w:lvl w:ilvl="1" w:tplc="FC48FB12">
      <w:numFmt w:val="bullet"/>
      <w:lvlText w:val=""/>
      <w:lvlJc w:val="left"/>
      <w:pPr>
        <w:ind w:left="2160" w:hanging="360"/>
      </w:pPr>
      <w:rPr>
        <w:rFonts w:ascii="Symbol" w:eastAsia="Arial" w:hAnsi="Symbol"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EE81A14"/>
    <w:multiLevelType w:val="multilevel"/>
    <w:tmpl w:val="E96A1120"/>
    <w:lvl w:ilvl="0">
      <w:start w:val="1"/>
      <w:numFmt w:val="decimal"/>
      <w:pStyle w:val="Heading1"/>
      <w:suff w:val="space"/>
      <w:lvlText w:val="PHẦN %1:  "/>
      <w:lvlJc w:val="left"/>
      <w:pPr>
        <w:ind w:left="720" w:firstLine="0"/>
      </w:pPr>
      <w:rPr>
        <w:rFonts w:hint="default"/>
      </w:rPr>
    </w:lvl>
    <w:lvl w:ilvl="1">
      <w:start w:val="1"/>
      <w:numFmt w:val="decimal"/>
      <w:pStyle w:val="Heading2"/>
      <w:suff w:val="space"/>
      <w:lvlText w:val="CHƯƠNG %2:"/>
      <w:lvlJc w:val="left"/>
      <w:pPr>
        <w:ind w:left="720" w:firstLine="0"/>
      </w:pPr>
      <w:rPr>
        <w:rFonts w:hint="default"/>
        <w:sz w:val="26"/>
        <w:szCs w:val="26"/>
      </w:rPr>
    </w:lvl>
    <w:lvl w:ilvl="2">
      <w:start w:val="1"/>
      <w:numFmt w:val="decimal"/>
      <w:pStyle w:val="Heading3"/>
      <w:lvlText w:val="%2.%3"/>
      <w:lvlJc w:val="left"/>
      <w:pPr>
        <w:tabs>
          <w:tab w:val="num" w:pos="0"/>
        </w:tabs>
        <w:ind w:left="0" w:firstLine="0"/>
      </w:pPr>
      <w:rPr>
        <w:rFonts w:hint="default"/>
      </w:rPr>
    </w:lvl>
    <w:lvl w:ilvl="3">
      <w:start w:val="1"/>
      <w:numFmt w:val="decimal"/>
      <w:pStyle w:val="Heading4"/>
      <w:lvlText w:val="%2.%3.%4"/>
      <w:lvlJc w:val="left"/>
      <w:pPr>
        <w:tabs>
          <w:tab w:val="num" w:pos="0"/>
        </w:tabs>
        <w:ind w:left="0" w:firstLine="0"/>
      </w:pPr>
      <w:rPr>
        <w:rFonts w:hint="default"/>
      </w:rPr>
    </w:lvl>
    <w:lvl w:ilvl="4">
      <w:start w:val="1"/>
      <w:numFmt w:val="decimal"/>
      <w:pStyle w:val="Heading5"/>
      <w:lvlText w:val="%2.%3.%4.%5"/>
      <w:lvlJc w:val="left"/>
      <w:pPr>
        <w:tabs>
          <w:tab w:val="num" w:pos="426"/>
        </w:tabs>
        <w:ind w:left="-152" w:firstLine="578"/>
      </w:pPr>
      <w:rPr>
        <w:rFonts w:hint="default"/>
      </w:rPr>
    </w:lvl>
    <w:lvl w:ilvl="5">
      <w:start w:val="1"/>
      <w:numFmt w:val="decimal"/>
      <w:pStyle w:val="Heading6"/>
      <w:lvlText w:val="%1.%2.%3.%4.%5.%6"/>
      <w:lvlJc w:val="left"/>
      <w:pPr>
        <w:tabs>
          <w:tab w:val="num" w:pos="993"/>
        </w:tabs>
        <w:ind w:left="993" w:firstLine="0"/>
      </w:pPr>
      <w:rPr>
        <w:rFonts w:hint="default"/>
      </w:rPr>
    </w:lvl>
    <w:lvl w:ilvl="6">
      <w:start w:val="1"/>
      <w:numFmt w:val="decimal"/>
      <w:pStyle w:val="Heading7"/>
      <w:lvlText w:val="%1.%2.%3.%4.%5.%6.%7"/>
      <w:lvlJc w:val="left"/>
      <w:pPr>
        <w:tabs>
          <w:tab w:val="num" w:pos="720"/>
        </w:tabs>
        <w:ind w:left="720" w:firstLine="0"/>
      </w:pPr>
      <w:rPr>
        <w:rFonts w:hint="default"/>
      </w:rPr>
    </w:lvl>
    <w:lvl w:ilvl="7">
      <w:start w:val="1"/>
      <w:numFmt w:val="decimal"/>
      <w:pStyle w:val="Heading8"/>
      <w:lvlText w:val="%1.%2.%3.%4.%5.%6.%7.%8"/>
      <w:lvlJc w:val="left"/>
      <w:pPr>
        <w:tabs>
          <w:tab w:val="num" w:pos="720"/>
        </w:tabs>
        <w:ind w:left="720" w:firstLine="0"/>
      </w:pPr>
      <w:rPr>
        <w:rFonts w:hint="default"/>
      </w:rPr>
    </w:lvl>
    <w:lvl w:ilvl="8">
      <w:start w:val="1"/>
      <w:numFmt w:val="decimal"/>
      <w:pStyle w:val="Heading9"/>
      <w:lvlText w:val="%1.%2.%3.%4.%5.%6.%7.%8.%9"/>
      <w:lvlJc w:val="left"/>
      <w:pPr>
        <w:tabs>
          <w:tab w:val="num" w:pos="720"/>
        </w:tabs>
        <w:ind w:left="720" w:firstLine="0"/>
      </w:pPr>
      <w:rPr>
        <w:rFonts w:hint="default"/>
      </w:rPr>
    </w:lvl>
  </w:abstractNum>
  <w:abstractNum w:abstractNumId="23" w15:restartNumberingAfterBreak="0">
    <w:nsid w:val="3EFB6E7E"/>
    <w:multiLevelType w:val="hybridMultilevel"/>
    <w:tmpl w:val="C17416EC"/>
    <w:lvl w:ilvl="0" w:tplc="0D723BD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5F4FD6"/>
    <w:multiLevelType w:val="hybridMultilevel"/>
    <w:tmpl w:val="BF98B0E4"/>
    <w:lvl w:ilvl="0" w:tplc="0D723BD0">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25" w15:restartNumberingAfterBreak="0">
    <w:nsid w:val="45B8671C"/>
    <w:multiLevelType w:val="hybridMultilevel"/>
    <w:tmpl w:val="4412E336"/>
    <w:lvl w:ilvl="0" w:tplc="0D723BD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0D5156"/>
    <w:multiLevelType w:val="hybridMultilevel"/>
    <w:tmpl w:val="B3F09782"/>
    <w:lvl w:ilvl="0" w:tplc="76BEC128">
      <w:start w:val="806"/>
      <w:numFmt w:val="bullet"/>
      <w:lvlText w:val="-"/>
      <w:lvlJc w:val="left"/>
      <w:pPr>
        <w:ind w:left="720" w:hanging="360"/>
      </w:pPr>
      <w:rPr>
        <w:rFonts w:ascii="Times New Roman" w:eastAsia="Times New Roman" w:hAnsi="Times New Roman" w:hint="default"/>
      </w:rPr>
    </w:lvl>
    <w:lvl w:ilvl="1" w:tplc="042A0019">
      <w:numFmt w:val="bullet"/>
      <w:lvlText w:val=""/>
      <w:lvlJc w:val="left"/>
      <w:pPr>
        <w:ind w:left="1440" w:hanging="360"/>
      </w:pPr>
      <w:rPr>
        <w:rFonts w:ascii="Symbol" w:eastAsia="Times New Roman" w:hAnsi="Symbol" w:cs="Times New Roman" w:hint="default"/>
      </w:rPr>
    </w:lvl>
    <w:lvl w:ilvl="2" w:tplc="042A001B" w:tentative="1">
      <w:start w:val="1"/>
      <w:numFmt w:val="bullet"/>
      <w:lvlText w:val=""/>
      <w:lvlJc w:val="left"/>
      <w:pPr>
        <w:ind w:left="2160" w:hanging="360"/>
      </w:pPr>
      <w:rPr>
        <w:rFonts w:ascii="Wingdings" w:hAnsi="Wingdings" w:hint="default"/>
      </w:rPr>
    </w:lvl>
    <w:lvl w:ilvl="3" w:tplc="042A000F" w:tentative="1">
      <w:start w:val="1"/>
      <w:numFmt w:val="bullet"/>
      <w:lvlText w:val=""/>
      <w:lvlJc w:val="left"/>
      <w:pPr>
        <w:ind w:left="2880" w:hanging="360"/>
      </w:pPr>
      <w:rPr>
        <w:rFonts w:ascii="Symbol" w:hAnsi="Symbol" w:hint="default"/>
      </w:rPr>
    </w:lvl>
    <w:lvl w:ilvl="4" w:tplc="042A0019" w:tentative="1">
      <w:start w:val="1"/>
      <w:numFmt w:val="bullet"/>
      <w:lvlText w:val="o"/>
      <w:lvlJc w:val="left"/>
      <w:pPr>
        <w:ind w:left="3600" w:hanging="360"/>
      </w:pPr>
      <w:rPr>
        <w:rFonts w:ascii="Courier New" w:hAnsi="Courier New" w:cs="Courier New" w:hint="default"/>
      </w:rPr>
    </w:lvl>
    <w:lvl w:ilvl="5" w:tplc="042A001B" w:tentative="1">
      <w:start w:val="1"/>
      <w:numFmt w:val="bullet"/>
      <w:lvlText w:val=""/>
      <w:lvlJc w:val="left"/>
      <w:pPr>
        <w:ind w:left="4320" w:hanging="360"/>
      </w:pPr>
      <w:rPr>
        <w:rFonts w:ascii="Wingdings" w:hAnsi="Wingdings" w:hint="default"/>
      </w:rPr>
    </w:lvl>
    <w:lvl w:ilvl="6" w:tplc="042A000F" w:tentative="1">
      <w:start w:val="1"/>
      <w:numFmt w:val="bullet"/>
      <w:lvlText w:val=""/>
      <w:lvlJc w:val="left"/>
      <w:pPr>
        <w:ind w:left="5040" w:hanging="360"/>
      </w:pPr>
      <w:rPr>
        <w:rFonts w:ascii="Symbol" w:hAnsi="Symbol" w:hint="default"/>
      </w:rPr>
    </w:lvl>
    <w:lvl w:ilvl="7" w:tplc="042A0019" w:tentative="1">
      <w:start w:val="1"/>
      <w:numFmt w:val="bullet"/>
      <w:lvlText w:val="o"/>
      <w:lvlJc w:val="left"/>
      <w:pPr>
        <w:ind w:left="5760" w:hanging="360"/>
      </w:pPr>
      <w:rPr>
        <w:rFonts w:ascii="Courier New" w:hAnsi="Courier New" w:cs="Courier New" w:hint="default"/>
      </w:rPr>
    </w:lvl>
    <w:lvl w:ilvl="8" w:tplc="042A001B" w:tentative="1">
      <w:start w:val="1"/>
      <w:numFmt w:val="bullet"/>
      <w:lvlText w:val=""/>
      <w:lvlJc w:val="left"/>
      <w:pPr>
        <w:ind w:left="6480" w:hanging="360"/>
      </w:pPr>
      <w:rPr>
        <w:rFonts w:ascii="Wingdings" w:hAnsi="Wingdings" w:hint="default"/>
      </w:rPr>
    </w:lvl>
  </w:abstractNum>
  <w:abstractNum w:abstractNumId="27" w15:restartNumberingAfterBreak="0">
    <w:nsid w:val="5203160C"/>
    <w:multiLevelType w:val="hybridMultilevel"/>
    <w:tmpl w:val="15B409FA"/>
    <w:styleLink w:val="MUCLUC2"/>
    <w:lvl w:ilvl="0" w:tplc="0BA40BA4">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B6454C"/>
    <w:multiLevelType w:val="hybridMultilevel"/>
    <w:tmpl w:val="FBD26B84"/>
    <w:lvl w:ilvl="0" w:tplc="FFFFFFFF">
      <w:start w:val="1"/>
      <w:numFmt w:val="bullet"/>
      <w:lvlText w:val=""/>
      <w:lvlJc w:val="left"/>
      <w:pPr>
        <w:tabs>
          <w:tab w:val="num" w:pos="1123"/>
        </w:tabs>
        <w:ind w:left="1123" w:hanging="360"/>
      </w:pPr>
      <w:rPr>
        <w:rFonts w:ascii="Wingdings" w:hAnsi="Wingdings" w:hint="default"/>
      </w:rPr>
    </w:lvl>
    <w:lvl w:ilvl="1" w:tplc="FFFFFFFF">
      <w:start w:val="2"/>
      <w:numFmt w:val="bullet"/>
      <w:lvlText w:val="-"/>
      <w:lvlJc w:val="left"/>
      <w:pPr>
        <w:tabs>
          <w:tab w:val="num" w:pos="644"/>
        </w:tabs>
        <w:ind w:left="644" w:hanging="360"/>
      </w:pPr>
      <w:rPr>
        <w:rFonts w:ascii="Times New Roman" w:eastAsia="Times New Roman" w:hAnsi="Times New Roman" w:cs="Times New Roman" w:hint="default"/>
      </w:rPr>
    </w:lvl>
    <w:lvl w:ilvl="2" w:tplc="FFFFFFFF" w:tentative="1">
      <w:start w:val="1"/>
      <w:numFmt w:val="bullet"/>
      <w:lvlText w:val=""/>
      <w:lvlJc w:val="left"/>
      <w:pPr>
        <w:tabs>
          <w:tab w:val="num" w:pos="2563"/>
        </w:tabs>
        <w:ind w:left="2563" w:hanging="360"/>
      </w:pPr>
      <w:rPr>
        <w:rFonts w:ascii="Wingdings" w:hAnsi="Wingdings" w:hint="default"/>
      </w:rPr>
    </w:lvl>
    <w:lvl w:ilvl="3" w:tplc="FFFFFFFF" w:tentative="1">
      <w:start w:val="1"/>
      <w:numFmt w:val="bullet"/>
      <w:lvlText w:val=""/>
      <w:lvlJc w:val="left"/>
      <w:pPr>
        <w:tabs>
          <w:tab w:val="num" w:pos="3283"/>
        </w:tabs>
        <w:ind w:left="3283" w:hanging="360"/>
      </w:pPr>
      <w:rPr>
        <w:rFonts w:ascii="Symbol" w:hAnsi="Symbol" w:hint="default"/>
      </w:rPr>
    </w:lvl>
    <w:lvl w:ilvl="4" w:tplc="FFFFFFFF" w:tentative="1">
      <w:start w:val="1"/>
      <w:numFmt w:val="bullet"/>
      <w:lvlText w:val="o"/>
      <w:lvlJc w:val="left"/>
      <w:pPr>
        <w:tabs>
          <w:tab w:val="num" w:pos="4003"/>
        </w:tabs>
        <w:ind w:left="4003" w:hanging="360"/>
      </w:pPr>
      <w:rPr>
        <w:rFonts w:ascii="Courier New" w:hAnsi="Courier New" w:cs="Courier New" w:hint="default"/>
      </w:rPr>
    </w:lvl>
    <w:lvl w:ilvl="5" w:tplc="FFFFFFFF" w:tentative="1">
      <w:start w:val="1"/>
      <w:numFmt w:val="bullet"/>
      <w:lvlText w:val=""/>
      <w:lvlJc w:val="left"/>
      <w:pPr>
        <w:tabs>
          <w:tab w:val="num" w:pos="4723"/>
        </w:tabs>
        <w:ind w:left="4723" w:hanging="360"/>
      </w:pPr>
      <w:rPr>
        <w:rFonts w:ascii="Wingdings" w:hAnsi="Wingdings" w:hint="default"/>
      </w:rPr>
    </w:lvl>
    <w:lvl w:ilvl="6" w:tplc="FFFFFFFF" w:tentative="1">
      <w:start w:val="1"/>
      <w:numFmt w:val="bullet"/>
      <w:lvlText w:val=""/>
      <w:lvlJc w:val="left"/>
      <w:pPr>
        <w:tabs>
          <w:tab w:val="num" w:pos="5443"/>
        </w:tabs>
        <w:ind w:left="5443" w:hanging="360"/>
      </w:pPr>
      <w:rPr>
        <w:rFonts w:ascii="Symbol" w:hAnsi="Symbol" w:hint="default"/>
      </w:rPr>
    </w:lvl>
    <w:lvl w:ilvl="7" w:tplc="FFFFFFFF" w:tentative="1">
      <w:start w:val="1"/>
      <w:numFmt w:val="bullet"/>
      <w:lvlText w:val="o"/>
      <w:lvlJc w:val="left"/>
      <w:pPr>
        <w:tabs>
          <w:tab w:val="num" w:pos="6163"/>
        </w:tabs>
        <w:ind w:left="6163" w:hanging="360"/>
      </w:pPr>
      <w:rPr>
        <w:rFonts w:ascii="Courier New" w:hAnsi="Courier New" w:cs="Courier New" w:hint="default"/>
      </w:rPr>
    </w:lvl>
    <w:lvl w:ilvl="8" w:tplc="FFFFFFFF" w:tentative="1">
      <w:start w:val="1"/>
      <w:numFmt w:val="bullet"/>
      <w:lvlText w:val=""/>
      <w:lvlJc w:val="left"/>
      <w:pPr>
        <w:tabs>
          <w:tab w:val="num" w:pos="6883"/>
        </w:tabs>
        <w:ind w:left="6883" w:hanging="360"/>
      </w:pPr>
      <w:rPr>
        <w:rFonts w:ascii="Wingdings" w:hAnsi="Wingdings" w:hint="default"/>
      </w:rPr>
    </w:lvl>
  </w:abstractNum>
  <w:abstractNum w:abstractNumId="29" w15:restartNumberingAfterBreak="0">
    <w:nsid w:val="57260953"/>
    <w:multiLevelType w:val="hybridMultilevel"/>
    <w:tmpl w:val="DB68E778"/>
    <w:lvl w:ilvl="0" w:tplc="A612815C">
      <w:start w:val="1"/>
      <w:numFmt w:val="bullet"/>
      <w:lvlText w:val="-"/>
      <w:lvlJc w:val="left"/>
      <w:pPr>
        <w:tabs>
          <w:tab w:val="num" w:pos="1080"/>
        </w:tabs>
        <w:ind w:left="1080" w:hanging="360"/>
      </w:pPr>
      <w:rPr>
        <w:rFonts w:ascii="Sylfaen" w:hAnsi="Sylfae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576F04F1"/>
    <w:multiLevelType w:val="hybridMultilevel"/>
    <w:tmpl w:val="E7C88B44"/>
    <w:lvl w:ilvl="0" w:tplc="25349EDE">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5A814586"/>
    <w:multiLevelType w:val="hybridMultilevel"/>
    <w:tmpl w:val="A882EBEA"/>
    <w:lvl w:ilvl="0" w:tplc="FFFFFFFF">
      <w:numFmt w:val="bullet"/>
      <w:lvlText w:val=""/>
      <w:lvlJc w:val="left"/>
      <w:pPr>
        <w:tabs>
          <w:tab w:val="num" w:pos="930"/>
        </w:tabs>
        <w:ind w:left="930" w:hanging="360"/>
      </w:pPr>
      <w:rPr>
        <w:rFonts w:ascii="Wingdings" w:eastAsia="Times New Roman" w:hAnsi="Wingdings" w:cs="Times New Roman" w:hint="default"/>
      </w:rPr>
    </w:lvl>
    <w:lvl w:ilvl="1" w:tplc="FFFFFFFF">
      <w:start w:val="1"/>
      <w:numFmt w:val="bullet"/>
      <w:lvlText w:val="o"/>
      <w:lvlJc w:val="left"/>
      <w:pPr>
        <w:tabs>
          <w:tab w:val="num" w:pos="1650"/>
        </w:tabs>
        <w:ind w:left="1650" w:hanging="360"/>
      </w:pPr>
      <w:rPr>
        <w:rFonts w:ascii="Courier New" w:hAnsi="Courier New" w:cs="Courier New" w:hint="default"/>
      </w:rPr>
    </w:lvl>
    <w:lvl w:ilvl="2" w:tplc="FFFFFFFF" w:tentative="1">
      <w:start w:val="1"/>
      <w:numFmt w:val="bullet"/>
      <w:lvlText w:val=""/>
      <w:lvlJc w:val="left"/>
      <w:pPr>
        <w:tabs>
          <w:tab w:val="num" w:pos="2370"/>
        </w:tabs>
        <w:ind w:left="2370" w:hanging="360"/>
      </w:pPr>
      <w:rPr>
        <w:rFonts w:ascii="Wingdings" w:hAnsi="Wingdings" w:hint="default"/>
      </w:rPr>
    </w:lvl>
    <w:lvl w:ilvl="3" w:tplc="FFFFFFFF" w:tentative="1">
      <w:start w:val="1"/>
      <w:numFmt w:val="bullet"/>
      <w:lvlText w:val=""/>
      <w:lvlJc w:val="left"/>
      <w:pPr>
        <w:tabs>
          <w:tab w:val="num" w:pos="3090"/>
        </w:tabs>
        <w:ind w:left="3090" w:hanging="360"/>
      </w:pPr>
      <w:rPr>
        <w:rFonts w:ascii="Symbol" w:hAnsi="Symbol" w:hint="default"/>
      </w:rPr>
    </w:lvl>
    <w:lvl w:ilvl="4" w:tplc="FFFFFFFF" w:tentative="1">
      <w:start w:val="1"/>
      <w:numFmt w:val="bullet"/>
      <w:lvlText w:val="o"/>
      <w:lvlJc w:val="left"/>
      <w:pPr>
        <w:tabs>
          <w:tab w:val="num" w:pos="3810"/>
        </w:tabs>
        <w:ind w:left="3810" w:hanging="360"/>
      </w:pPr>
      <w:rPr>
        <w:rFonts w:ascii="Courier New" w:hAnsi="Courier New" w:cs="Courier New" w:hint="default"/>
      </w:rPr>
    </w:lvl>
    <w:lvl w:ilvl="5" w:tplc="FFFFFFFF" w:tentative="1">
      <w:start w:val="1"/>
      <w:numFmt w:val="bullet"/>
      <w:lvlText w:val=""/>
      <w:lvlJc w:val="left"/>
      <w:pPr>
        <w:tabs>
          <w:tab w:val="num" w:pos="4530"/>
        </w:tabs>
        <w:ind w:left="4530" w:hanging="360"/>
      </w:pPr>
      <w:rPr>
        <w:rFonts w:ascii="Wingdings" w:hAnsi="Wingdings" w:hint="default"/>
      </w:rPr>
    </w:lvl>
    <w:lvl w:ilvl="6" w:tplc="FFFFFFFF" w:tentative="1">
      <w:start w:val="1"/>
      <w:numFmt w:val="bullet"/>
      <w:lvlText w:val=""/>
      <w:lvlJc w:val="left"/>
      <w:pPr>
        <w:tabs>
          <w:tab w:val="num" w:pos="5250"/>
        </w:tabs>
        <w:ind w:left="5250" w:hanging="360"/>
      </w:pPr>
      <w:rPr>
        <w:rFonts w:ascii="Symbol" w:hAnsi="Symbol" w:hint="default"/>
      </w:rPr>
    </w:lvl>
    <w:lvl w:ilvl="7" w:tplc="FFFFFFFF" w:tentative="1">
      <w:start w:val="1"/>
      <w:numFmt w:val="bullet"/>
      <w:lvlText w:val="o"/>
      <w:lvlJc w:val="left"/>
      <w:pPr>
        <w:tabs>
          <w:tab w:val="num" w:pos="5970"/>
        </w:tabs>
        <w:ind w:left="5970" w:hanging="360"/>
      </w:pPr>
      <w:rPr>
        <w:rFonts w:ascii="Courier New" w:hAnsi="Courier New" w:cs="Courier New" w:hint="default"/>
      </w:rPr>
    </w:lvl>
    <w:lvl w:ilvl="8" w:tplc="FFFFFFFF" w:tentative="1">
      <w:start w:val="1"/>
      <w:numFmt w:val="bullet"/>
      <w:lvlText w:val=""/>
      <w:lvlJc w:val="left"/>
      <w:pPr>
        <w:tabs>
          <w:tab w:val="num" w:pos="6690"/>
        </w:tabs>
        <w:ind w:left="6690" w:hanging="360"/>
      </w:pPr>
      <w:rPr>
        <w:rFonts w:ascii="Wingdings" w:hAnsi="Wingdings" w:hint="default"/>
      </w:rPr>
    </w:lvl>
  </w:abstractNum>
  <w:abstractNum w:abstractNumId="32" w15:restartNumberingAfterBreak="0">
    <w:nsid w:val="5F5C1D67"/>
    <w:multiLevelType w:val="hybridMultilevel"/>
    <w:tmpl w:val="F4506160"/>
    <w:lvl w:ilvl="0" w:tplc="260E2EBA">
      <w:start w:val="1"/>
      <w:numFmt w:val="decimal"/>
      <w:lvlText w:val="%1."/>
      <w:lvlJc w:val="right"/>
      <w:pPr>
        <w:tabs>
          <w:tab w:val="num" w:pos="720"/>
        </w:tabs>
        <w:ind w:left="720" w:hanging="180"/>
      </w:pPr>
      <w:rPr>
        <w:rFonts w:ascii="Times New Roman" w:eastAsia="Times New Roman" w:hAnsi="Times New Roman" w:cs="Times New Roman"/>
      </w:rPr>
    </w:lvl>
    <w:lvl w:ilvl="1" w:tplc="A612815C">
      <w:start w:val="1"/>
      <w:numFmt w:val="bullet"/>
      <w:lvlText w:val="-"/>
      <w:lvlJc w:val="left"/>
      <w:pPr>
        <w:tabs>
          <w:tab w:val="num" w:pos="1440"/>
        </w:tabs>
        <w:ind w:left="1440" w:hanging="360"/>
      </w:pPr>
      <w:rPr>
        <w:rFonts w:ascii="Sylfaen" w:hAnsi="Sylfae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0921B56"/>
    <w:multiLevelType w:val="hybridMultilevel"/>
    <w:tmpl w:val="45B485E4"/>
    <w:lvl w:ilvl="0" w:tplc="0D723BD0">
      <w:start w:val="806"/>
      <w:numFmt w:val="bullet"/>
      <w:lvlText w:val="-"/>
      <w:lvlJc w:val="left"/>
      <w:pPr>
        <w:ind w:left="644" w:hanging="360"/>
      </w:pPr>
      <w:rPr>
        <w:rFonts w:ascii="Times New Roman" w:eastAsia="Times New Roman" w:hAnsi="Times New Roman"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4" w15:restartNumberingAfterBreak="0">
    <w:nsid w:val="614901C4"/>
    <w:multiLevelType w:val="hybridMultilevel"/>
    <w:tmpl w:val="66089B9E"/>
    <w:lvl w:ilvl="0" w:tplc="F844D1E8">
      <w:start w:val="3"/>
      <w:numFmt w:val="bullet"/>
      <w:lvlText w:val="-"/>
      <w:lvlJc w:val="left"/>
      <w:pPr>
        <w:ind w:left="360" w:hanging="360"/>
      </w:pPr>
      <w:rPr>
        <w:rFonts w:ascii="VNI-Aptima" w:eastAsia="Times New Roman" w:hAnsi="VNI-Aptima" w:cs="VNI-Helv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26B7743"/>
    <w:multiLevelType w:val="hybridMultilevel"/>
    <w:tmpl w:val="8A7E8E00"/>
    <w:lvl w:ilvl="0" w:tplc="0D723BD0">
      <w:start w:val="806"/>
      <w:numFmt w:val="bullet"/>
      <w:lvlText w:val="-"/>
      <w:lvlJc w:val="left"/>
      <w:pPr>
        <w:ind w:left="1004" w:hanging="360"/>
      </w:pPr>
      <w:rPr>
        <w:rFonts w:ascii="Times New Roman" w:eastAsia="Times New Roman" w:hAnsi="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6" w15:restartNumberingAfterBreak="0">
    <w:nsid w:val="64D87DE0"/>
    <w:multiLevelType w:val="hybridMultilevel"/>
    <w:tmpl w:val="BD666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4E90EA4"/>
    <w:multiLevelType w:val="hybridMultilevel"/>
    <w:tmpl w:val="18B41EB4"/>
    <w:lvl w:ilvl="0" w:tplc="0D723BD0">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64E16F9"/>
    <w:multiLevelType w:val="hybridMultilevel"/>
    <w:tmpl w:val="E64E052E"/>
    <w:lvl w:ilvl="0" w:tplc="0BA40BA4">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C533DD"/>
    <w:multiLevelType w:val="hybridMultilevel"/>
    <w:tmpl w:val="99DC3C50"/>
    <w:lvl w:ilvl="0" w:tplc="0D723BD0">
      <w:start w:val="80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61171F"/>
    <w:multiLevelType w:val="multilevel"/>
    <w:tmpl w:val="5614CB32"/>
    <w:lvl w:ilvl="0">
      <w:start w:val="1"/>
      <w:numFmt w:val="decimal"/>
      <w:lvlText w:val="%1."/>
      <w:lvlJc w:val="left"/>
      <w:pPr>
        <w:tabs>
          <w:tab w:val="num" w:pos="1260"/>
        </w:tabs>
        <w:ind w:left="1260" w:hanging="360"/>
      </w:pPr>
    </w:lvl>
    <w:lvl w:ilvl="1">
      <w:start w:val="1"/>
      <w:numFmt w:val="bullet"/>
      <w:lvlText w:val=""/>
      <w:lvlJc w:val="left"/>
      <w:pPr>
        <w:tabs>
          <w:tab w:val="num" w:pos="1800"/>
        </w:tabs>
        <w:ind w:left="1800" w:hanging="360"/>
      </w:pPr>
      <w:rPr>
        <w:rFonts w:ascii="Wingdings" w:hAnsi="Wingdings" w:hint="default"/>
      </w:rPr>
    </w:lvl>
    <w:lvl w:ilvl="2">
      <w:start w:val="1"/>
      <w:numFmt w:val="bullet"/>
      <w:lvlText w:val=""/>
      <w:lvlJc w:val="left"/>
      <w:pPr>
        <w:tabs>
          <w:tab w:val="num" w:pos="2700"/>
        </w:tabs>
        <w:ind w:left="2700" w:hanging="360"/>
      </w:pPr>
      <w:rPr>
        <w:rFonts w:ascii="Wingdings" w:hAnsi="Wingdings" w:hint="default"/>
      </w:rPr>
    </w:lvl>
    <w:lvl w:ilvl="3">
      <w:start w:val="1"/>
      <w:numFmt w:val="bullet"/>
      <w:lvlText w:val=""/>
      <w:lvlJc w:val="left"/>
      <w:pPr>
        <w:tabs>
          <w:tab w:val="num" w:pos="3240"/>
        </w:tabs>
        <w:ind w:left="3240" w:hanging="360"/>
      </w:pPr>
      <w:rPr>
        <w:rFonts w:ascii="Wingdings" w:hAnsi="Wingdings" w:hint="default"/>
      </w:rPr>
    </w:lvl>
    <w:lvl w:ilvl="4">
      <w:numFmt w:val="bullet"/>
      <w:lvlText w:val="-"/>
      <w:lvlJc w:val="left"/>
      <w:pPr>
        <w:tabs>
          <w:tab w:val="num" w:pos="3960"/>
        </w:tabs>
        <w:ind w:left="3960" w:hanging="360"/>
      </w:pPr>
      <w:rPr>
        <w:rFonts w:hint="default"/>
      </w:rPr>
    </w:lvl>
    <w:lvl w:ilvl="5">
      <w:start w:val="1"/>
      <w:numFmt w:val="bullet"/>
      <w:lvlText w:val="+"/>
      <w:lvlJc w:val="left"/>
      <w:pPr>
        <w:tabs>
          <w:tab w:val="num" w:pos="4860"/>
        </w:tabs>
        <w:ind w:left="4860" w:hanging="360"/>
      </w:pPr>
      <w:rPr>
        <w:rFonts w:hint="default"/>
      </w:r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15:restartNumberingAfterBreak="0">
    <w:nsid w:val="6B9F12A1"/>
    <w:multiLevelType w:val="hybridMultilevel"/>
    <w:tmpl w:val="1A1607E8"/>
    <w:lvl w:ilvl="0" w:tplc="8A36DE8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4711A3"/>
    <w:multiLevelType w:val="hybridMultilevel"/>
    <w:tmpl w:val="70AAB138"/>
    <w:lvl w:ilvl="0" w:tplc="CD0016EE">
      <w:start w:val="3"/>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pStyle w:val="Tailieu-thamkhao"/>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3" w15:restartNumberingAfterBreak="0">
    <w:nsid w:val="734572A7"/>
    <w:multiLevelType w:val="hybridMultilevel"/>
    <w:tmpl w:val="7046AADA"/>
    <w:lvl w:ilvl="0" w:tplc="0BA40BA4">
      <w:numFmt w:val="bullet"/>
      <w:lvlText w:val="-"/>
      <w:lvlJc w:val="left"/>
      <w:pPr>
        <w:ind w:left="1146" w:hanging="360"/>
      </w:pPr>
      <w:rPr>
        <w:rFonts w:ascii="Times New Roman" w:eastAsia="Arial" w:hAnsi="Times New Roman" w:cs="Times New Roman"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4" w15:restartNumberingAfterBreak="0">
    <w:nsid w:val="74E661DC"/>
    <w:multiLevelType w:val="hybridMultilevel"/>
    <w:tmpl w:val="07BC36DA"/>
    <w:lvl w:ilvl="0" w:tplc="A612815C">
      <w:start w:val="1"/>
      <w:numFmt w:val="bullet"/>
      <w:lvlText w:val="-"/>
      <w:lvlJc w:val="left"/>
      <w:pPr>
        <w:tabs>
          <w:tab w:val="num" w:pos="720"/>
        </w:tabs>
        <w:ind w:left="720" w:hanging="360"/>
      </w:pPr>
      <w:rPr>
        <w:rFonts w:ascii="Sylfaen" w:hAnsi="Sylfae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94A6468"/>
    <w:multiLevelType w:val="hybridMultilevel"/>
    <w:tmpl w:val="656C4D3C"/>
    <w:lvl w:ilvl="0" w:tplc="56EC28C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46026E"/>
    <w:multiLevelType w:val="hybridMultilevel"/>
    <w:tmpl w:val="BE38E248"/>
    <w:lvl w:ilvl="0" w:tplc="0D723BD0">
      <w:start w:val="80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DD9373E"/>
    <w:multiLevelType w:val="hybridMultilevel"/>
    <w:tmpl w:val="0BA40BA4"/>
    <w:styleLink w:val="Nguyenanh2"/>
    <w:lvl w:ilvl="0" w:tplc="0BA40BA4">
      <w:numFmt w:val="bullet"/>
      <w:lvlText w:val="-"/>
      <w:lvlJc w:val="left"/>
      <w:pPr>
        <w:ind w:left="720" w:hanging="360"/>
      </w:pPr>
      <w:rPr>
        <w:rFonts w:ascii="Times New Roman" w:eastAsia="Arial" w:hAnsi="Times New Roman" w:cs="Times New Roman" w:hint="default"/>
      </w:rPr>
    </w:lvl>
    <w:lvl w:ilvl="1" w:tplc="DF94BCF4">
      <w:numFmt w:val="bullet"/>
      <w:lvlText w:val="•"/>
      <w:lvlJc w:val="left"/>
      <w:pPr>
        <w:ind w:left="1530" w:hanging="450"/>
      </w:pPr>
      <w:rPr>
        <w:rFonts w:ascii="Times New Roman" w:eastAsia="Arial"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1"/>
  </w:num>
  <w:num w:numId="3">
    <w:abstractNumId w:val="27"/>
  </w:num>
  <w:num w:numId="4">
    <w:abstractNumId w:val="14"/>
  </w:num>
  <w:num w:numId="5">
    <w:abstractNumId w:val="38"/>
  </w:num>
  <w:num w:numId="6">
    <w:abstractNumId w:val="24"/>
  </w:num>
  <w:num w:numId="7">
    <w:abstractNumId w:val="47"/>
  </w:num>
  <w:num w:numId="8">
    <w:abstractNumId w:val="3"/>
  </w:num>
  <w:num w:numId="9">
    <w:abstractNumId w:val="31"/>
  </w:num>
  <w:num w:numId="10">
    <w:abstractNumId w:val="33"/>
  </w:num>
  <w:num w:numId="11">
    <w:abstractNumId w:val="35"/>
  </w:num>
  <w:num w:numId="12">
    <w:abstractNumId w:val="41"/>
  </w:num>
  <w:num w:numId="13">
    <w:abstractNumId w:val="12"/>
  </w:num>
  <w:num w:numId="14">
    <w:abstractNumId w:val="39"/>
  </w:num>
  <w:num w:numId="15">
    <w:abstractNumId w:val="0"/>
  </w:num>
  <w:num w:numId="16">
    <w:abstractNumId w:val="46"/>
  </w:num>
  <w:num w:numId="17">
    <w:abstractNumId w:val="15"/>
  </w:num>
  <w:num w:numId="18">
    <w:abstractNumId w:val="43"/>
  </w:num>
  <w:num w:numId="19">
    <w:abstractNumId w:val="20"/>
  </w:num>
  <w:num w:numId="20">
    <w:abstractNumId w:val="28"/>
  </w:num>
  <w:num w:numId="21">
    <w:abstractNumId w:val="6"/>
  </w:num>
  <w:num w:numId="22">
    <w:abstractNumId w:val="45"/>
  </w:num>
  <w:num w:numId="23">
    <w:abstractNumId w:val="25"/>
  </w:num>
  <w:num w:numId="24">
    <w:abstractNumId w:val="26"/>
  </w:num>
  <w:num w:numId="25">
    <w:abstractNumId w:val="18"/>
  </w:num>
  <w:num w:numId="26">
    <w:abstractNumId w:val="23"/>
  </w:num>
  <w:num w:numId="27">
    <w:abstractNumId w:val="21"/>
  </w:num>
  <w:num w:numId="28">
    <w:abstractNumId w:val="36"/>
  </w:num>
  <w:num w:numId="29">
    <w:abstractNumId w:val="37"/>
  </w:num>
  <w:num w:numId="30">
    <w:abstractNumId w:val="4"/>
  </w:num>
  <w:num w:numId="31">
    <w:abstractNumId w:val="19"/>
  </w:num>
  <w:num w:numId="32">
    <w:abstractNumId w:val="13"/>
  </w:num>
  <w:num w:numId="33">
    <w:abstractNumId w:val="11"/>
  </w:num>
  <w:num w:numId="34">
    <w:abstractNumId w:val="17"/>
  </w:num>
  <w:num w:numId="3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num>
  <w:num w:numId="37">
    <w:abstractNumId w:val="34"/>
  </w:num>
  <w:num w:numId="38">
    <w:abstractNumId w:val="32"/>
  </w:num>
  <w:num w:numId="39">
    <w:abstractNumId w:val="10"/>
  </w:num>
  <w:num w:numId="40">
    <w:abstractNumId w:val="44"/>
  </w:num>
  <w:num w:numId="41">
    <w:abstractNumId w:val="29"/>
  </w:num>
  <w:num w:numId="42">
    <w:abstractNumId w:val="9"/>
  </w:num>
  <w:num w:numId="43">
    <w:abstractNumId w:val="16"/>
  </w:num>
  <w:num w:numId="44">
    <w:abstractNumId w:val="7"/>
  </w:num>
  <w:num w:numId="45">
    <w:abstractNumId w:val="2"/>
  </w:num>
  <w:num w:numId="46">
    <w:abstractNumId w:val="30"/>
  </w:num>
  <w:num w:numId="47">
    <w:abstractNumId w:val="40"/>
  </w:num>
  <w:num w:numId="4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5A4"/>
    <w:rsid w:val="000471CD"/>
    <w:rsid w:val="00050599"/>
    <w:rsid w:val="00562F4A"/>
    <w:rsid w:val="00786C7D"/>
    <w:rsid w:val="00961AAD"/>
    <w:rsid w:val="00A70FB9"/>
    <w:rsid w:val="00B147B1"/>
    <w:rsid w:val="00E62842"/>
    <w:rsid w:val="00E73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6E678"/>
  <w15:chartTrackingRefBased/>
  <w15:docId w15:val="{3F730400-2D81-40E3-885E-B08BC6F35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Heading 1phan"/>
    <w:basedOn w:val="Normal"/>
    <w:next w:val="Normal"/>
    <w:link w:val="Heading1Char"/>
    <w:uiPriority w:val="9"/>
    <w:qFormat/>
    <w:rsid w:val="00562F4A"/>
    <w:pPr>
      <w:keepNext/>
      <w:keepLines/>
      <w:numPr>
        <w:numId w:val="1"/>
      </w:numPr>
      <w:spacing w:after="80" w:line="312" w:lineRule="auto"/>
      <w:jc w:val="center"/>
      <w:outlineLvl w:val="0"/>
    </w:pPr>
    <w:rPr>
      <w:rFonts w:eastAsiaTheme="majorEastAsia" w:cstheme="majorBidi"/>
      <w:b/>
      <w:bCs/>
      <w:sz w:val="28"/>
      <w:szCs w:val="28"/>
      <w:lang w:val="vi-VN"/>
    </w:rPr>
  </w:style>
  <w:style w:type="paragraph" w:styleId="Heading2">
    <w:name w:val="heading 2"/>
    <w:aliases w:val="Heading 2chuong"/>
    <w:basedOn w:val="Normal"/>
    <w:next w:val="Normal"/>
    <w:link w:val="Heading2Char"/>
    <w:uiPriority w:val="9"/>
    <w:unhideWhenUsed/>
    <w:qFormat/>
    <w:rsid w:val="00562F4A"/>
    <w:pPr>
      <w:keepNext/>
      <w:keepLines/>
      <w:numPr>
        <w:ilvl w:val="1"/>
        <w:numId w:val="1"/>
      </w:numPr>
      <w:spacing w:after="80" w:line="312" w:lineRule="auto"/>
      <w:jc w:val="center"/>
      <w:outlineLvl w:val="1"/>
    </w:pPr>
    <w:rPr>
      <w:rFonts w:eastAsiaTheme="majorEastAsia" w:cstheme="majorBidi"/>
      <w:b/>
      <w:bCs/>
      <w:sz w:val="26"/>
      <w:szCs w:val="26"/>
      <w:lang w:val="vi-VN"/>
    </w:rPr>
  </w:style>
  <w:style w:type="paragraph" w:styleId="Heading3">
    <w:name w:val="heading 3"/>
    <w:basedOn w:val="Normal"/>
    <w:next w:val="Normal"/>
    <w:link w:val="Heading3Char"/>
    <w:uiPriority w:val="9"/>
    <w:unhideWhenUsed/>
    <w:qFormat/>
    <w:rsid w:val="00562F4A"/>
    <w:pPr>
      <w:keepNext/>
      <w:keepLines/>
      <w:numPr>
        <w:ilvl w:val="2"/>
        <w:numId w:val="1"/>
      </w:numPr>
      <w:spacing w:after="80" w:line="312" w:lineRule="auto"/>
      <w:jc w:val="both"/>
      <w:outlineLvl w:val="2"/>
    </w:pPr>
    <w:rPr>
      <w:rFonts w:eastAsiaTheme="majorEastAsia" w:cstheme="majorBidi"/>
      <w:b/>
      <w:bCs/>
      <w:sz w:val="26"/>
      <w:lang w:val="vi-VN"/>
    </w:rPr>
  </w:style>
  <w:style w:type="paragraph" w:styleId="Heading4">
    <w:name w:val="heading 4"/>
    <w:basedOn w:val="Normal"/>
    <w:next w:val="Normal"/>
    <w:link w:val="Heading4Char"/>
    <w:uiPriority w:val="9"/>
    <w:unhideWhenUsed/>
    <w:qFormat/>
    <w:rsid w:val="00562F4A"/>
    <w:pPr>
      <w:keepNext/>
      <w:keepLines/>
      <w:numPr>
        <w:ilvl w:val="3"/>
        <w:numId w:val="1"/>
      </w:numPr>
      <w:spacing w:after="80" w:line="312" w:lineRule="auto"/>
      <w:outlineLvl w:val="3"/>
    </w:pPr>
    <w:rPr>
      <w:rFonts w:eastAsiaTheme="majorEastAsia" w:cstheme="majorBidi"/>
      <w:b/>
      <w:bCs/>
      <w:iCs/>
      <w:sz w:val="26"/>
      <w:lang w:val="vi-VN"/>
    </w:rPr>
  </w:style>
  <w:style w:type="paragraph" w:styleId="Heading5">
    <w:name w:val="heading 5"/>
    <w:basedOn w:val="Normal"/>
    <w:next w:val="Normal"/>
    <w:link w:val="Heading5Char"/>
    <w:uiPriority w:val="9"/>
    <w:unhideWhenUsed/>
    <w:qFormat/>
    <w:rsid w:val="00562F4A"/>
    <w:pPr>
      <w:keepNext/>
      <w:keepLines/>
      <w:numPr>
        <w:ilvl w:val="4"/>
        <w:numId w:val="1"/>
      </w:numPr>
      <w:spacing w:after="80" w:line="312" w:lineRule="auto"/>
      <w:ind w:left="0"/>
      <w:jc w:val="both"/>
      <w:outlineLvl w:val="4"/>
    </w:pPr>
    <w:rPr>
      <w:rFonts w:eastAsiaTheme="majorEastAsia" w:cstheme="majorBidi"/>
      <w:b/>
      <w:sz w:val="26"/>
      <w:lang w:val="vi-VN"/>
    </w:rPr>
  </w:style>
  <w:style w:type="paragraph" w:styleId="Heading6">
    <w:name w:val="heading 6"/>
    <w:basedOn w:val="Normal"/>
    <w:next w:val="Normal"/>
    <w:link w:val="Heading6Char"/>
    <w:uiPriority w:val="9"/>
    <w:unhideWhenUsed/>
    <w:qFormat/>
    <w:rsid w:val="00562F4A"/>
    <w:pPr>
      <w:keepNext/>
      <w:keepLines/>
      <w:numPr>
        <w:ilvl w:val="5"/>
        <w:numId w:val="1"/>
      </w:numPr>
      <w:spacing w:after="80" w:line="312" w:lineRule="auto"/>
      <w:outlineLvl w:val="5"/>
    </w:pPr>
    <w:rPr>
      <w:rFonts w:eastAsiaTheme="majorEastAsia" w:cstheme="majorBidi"/>
      <w:b/>
      <w:iCs/>
      <w:sz w:val="26"/>
      <w:lang w:val="vi-VN"/>
    </w:rPr>
  </w:style>
  <w:style w:type="paragraph" w:styleId="Heading7">
    <w:name w:val="heading 7"/>
    <w:basedOn w:val="Normal"/>
    <w:next w:val="Normal"/>
    <w:link w:val="Heading7Char"/>
    <w:uiPriority w:val="9"/>
    <w:semiHidden/>
    <w:unhideWhenUsed/>
    <w:qFormat/>
    <w:rsid w:val="00562F4A"/>
    <w:pPr>
      <w:keepNext/>
      <w:keepLines/>
      <w:numPr>
        <w:ilvl w:val="6"/>
        <w:numId w:val="1"/>
      </w:numPr>
      <w:spacing w:before="200" w:after="0" w:line="312" w:lineRule="auto"/>
      <w:jc w:val="both"/>
      <w:outlineLvl w:val="6"/>
    </w:pPr>
    <w:rPr>
      <w:rFonts w:asciiTheme="majorHAnsi" w:eastAsiaTheme="majorEastAsia" w:hAnsiTheme="majorHAnsi" w:cstheme="majorBidi"/>
      <w:i/>
      <w:iCs/>
      <w:color w:val="404040" w:themeColor="text1" w:themeTint="BF"/>
      <w:sz w:val="26"/>
      <w:lang w:val="vi-VN"/>
    </w:rPr>
  </w:style>
  <w:style w:type="paragraph" w:styleId="Heading8">
    <w:name w:val="heading 8"/>
    <w:basedOn w:val="Normal"/>
    <w:next w:val="Normal"/>
    <w:link w:val="Heading8Char"/>
    <w:unhideWhenUsed/>
    <w:qFormat/>
    <w:rsid w:val="00562F4A"/>
    <w:pPr>
      <w:keepNext/>
      <w:keepLines/>
      <w:numPr>
        <w:ilvl w:val="7"/>
        <w:numId w:val="1"/>
      </w:numPr>
      <w:spacing w:before="200" w:after="0" w:line="312" w:lineRule="auto"/>
      <w:jc w:val="both"/>
      <w:outlineLvl w:val="7"/>
    </w:pPr>
    <w:rPr>
      <w:rFonts w:asciiTheme="majorHAnsi" w:eastAsiaTheme="majorEastAsia" w:hAnsiTheme="majorHAnsi" w:cstheme="majorBidi"/>
      <w:color w:val="404040" w:themeColor="text1" w:themeTint="BF"/>
      <w:sz w:val="20"/>
      <w:szCs w:val="20"/>
      <w:lang w:val="vi-VN"/>
    </w:rPr>
  </w:style>
  <w:style w:type="paragraph" w:styleId="Heading9">
    <w:name w:val="heading 9"/>
    <w:basedOn w:val="Normal"/>
    <w:next w:val="Normal"/>
    <w:link w:val="Heading9Char"/>
    <w:uiPriority w:val="9"/>
    <w:semiHidden/>
    <w:unhideWhenUsed/>
    <w:qFormat/>
    <w:rsid w:val="00562F4A"/>
    <w:pPr>
      <w:keepNext/>
      <w:keepLines/>
      <w:numPr>
        <w:ilvl w:val="8"/>
        <w:numId w:val="1"/>
      </w:numPr>
      <w:spacing w:before="200" w:after="0" w:line="312" w:lineRule="auto"/>
      <w:jc w:val="both"/>
      <w:outlineLvl w:val="8"/>
    </w:pPr>
    <w:rPr>
      <w:rFonts w:asciiTheme="majorHAnsi" w:eastAsiaTheme="majorEastAsia" w:hAnsiTheme="majorHAnsi" w:cstheme="majorBidi"/>
      <w:i/>
      <w:iCs/>
      <w:color w:val="404040" w:themeColor="text1" w:themeTint="BF"/>
      <w:sz w:val="20"/>
      <w:szCs w:val="20"/>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phan Char"/>
    <w:basedOn w:val="DefaultParagraphFont"/>
    <w:link w:val="Heading1"/>
    <w:uiPriority w:val="9"/>
    <w:rsid w:val="00562F4A"/>
    <w:rPr>
      <w:rFonts w:eastAsiaTheme="majorEastAsia" w:cstheme="majorBidi"/>
      <w:b/>
      <w:bCs/>
      <w:sz w:val="28"/>
      <w:szCs w:val="28"/>
      <w:lang w:val="vi-VN"/>
    </w:rPr>
  </w:style>
  <w:style w:type="character" w:customStyle="1" w:styleId="Heading2Char">
    <w:name w:val="Heading 2 Char"/>
    <w:aliases w:val="Heading 2chuong Char"/>
    <w:basedOn w:val="DefaultParagraphFont"/>
    <w:link w:val="Heading2"/>
    <w:uiPriority w:val="9"/>
    <w:rsid w:val="00562F4A"/>
    <w:rPr>
      <w:rFonts w:eastAsiaTheme="majorEastAsia" w:cstheme="majorBidi"/>
      <w:b/>
      <w:bCs/>
      <w:sz w:val="26"/>
      <w:szCs w:val="26"/>
      <w:lang w:val="vi-VN"/>
    </w:rPr>
  </w:style>
  <w:style w:type="character" w:customStyle="1" w:styleId="Heading3Char">
    <w:name w:val="Heading 3 Char"/>
    <w:basedOn w:val="DefaultParagraphFont"/>
    <w:link w:val="Heading3"/>
    <w:uiPriority w:val="9"/>
    <w:rsid w:val="00562F4A"/>
    <w:rPr>
      <w:rFonts w:eastAsiaTheme="majorEastAsia" w:cstheme="majorBidi"/>
      <w:b/>
      <w:bCs/>
      <w:sz w:val="26"/>
      <w:lang w:val="vi-VN"/>
    </w:rPr>
  </w:style>
  <w:style w:type="character" w:customStyle="1" w:styleId="Heading4Char">
    <w:name w:val="Heading 4 Char"/>
    <w:basedOn w:val="DefaultParagraphFont"/>
    <w:link w:val="Heading4"/>
    <w:uiPriority w:val="9"/>
    <w:rsid w:val="00562F4A"/>
    <w:rPr>
      <w:rFonts w:eastAsiaTheme="majorEastAsia" w:cstheme="majorBidi"/>
      <w:b/>
      <w:bCs/>
      <w:iCs/>
      <w:sz w:val="26"/>
      <w:lang w:val="vi-VN"/>
    </w:rPr>
  </w:style>
  <w:style w:type="character" w:customStyle="1" w:styleId="Heading5Char">
    <w:name w:val="Heading 5 Char"/>
    <w:basedOn w:val="DefaultParagraphFont"/>
    <w:link w:val="Heading5"/>
    <w:uiPriority w:val="9"/>
    <w:rsid w:val="00562F4A"/>
    <w:rPr>
      <w:rFonts w:eastAsiaTheme="majorEastAsia" w:cstheme="majorBidi"/>
      <w:b/>
      <w:sz w:val="26"/>
      <w:lang w:val="vi-VN"/>
    </w:rPr>
  </w:style>
  <w:style w:type="character" w:customStyle="1" w:styleId="Heading6Char">
    <w:name w:val="Heading 6 Char"/>
    <w:basedOn w:val="DefaultParagraphFont"/>
    <w:link w:val="Heading6"/>
    <w:uiPriority w:val="9"/>
    <w:rsid w:val="00562F4A"/>
    <w:rPr>
      <w:rFonts w:eastAsiaTheme="majorEastAsia" w:cstheme="majorBidi"/>
      <w:b/>
      <w:iCs/>
      <w:sz w:val="26"/>
      <w:lang w:val="vi-VN"/>
    </w:rPr>
  </w:style>
  <w:style w:type="character" w:customStyle="1" w:styleId="Heading7Char">
    <w:name w:val="Heading 7 Char"/>
    <w:basedOn w:val="DefaultParagraphFont"/>
    <w:link w:val="Heading7"/>
    <w:uiPriority w:val="9"/>
    <w:semiHidden/>
    <w:rsid w:val="00562F4A"/>
    <w:rPr>
      <w:rFonts w:asciiTheme="majorHAnsi" w:eastAsiaTheme="majorEastAsia" w:hAnsiTheme="majorHAnsi" w:cstheme="majorBidi"/>
      <w:i/>
      <w:iCs/>
      <w:color w:val="404040" w:themeColor="text1" w:themeTint="BF"/>
      <w:sz w:val="26"/>
      <w:lang w:val="vi-VN"/>
    </w:rPr>
  </w:style>
  <w:style w:type="character" w:customStyle="1" w:styleId="Heading8Char">
    <w:name w:val="Heading 8 Char"/>
    <w:basedOn w:val="DefaultParagraphFont"/>
    <w:link w:val="Heading8"/>
    <w:rsid w:val="00562F4A"/>
    <w:rPr>
      <w:rFonts w:asciiTheme="majorHAnsi" w:eastAsiaTheme="majorEastAsia" w:hAnsiTheme="majorHAnsi" w:cstheme="majorBidi"/>
      <w:color w:val="404040" w:themeColor="text1" w:themeTint="BF"/>
      <w:sz w:val="20"/>
      <w:szCs w:val="20"/>
      <w:lang w:val="vi-VN"/>
    </w:rPr>
  </w:style>
  <w:style w:type="character" w:customStyle="1" w:styleId="Heading9Char">
    <w:name w:val="Heading 9 Char"/>
    <w:basedOn w:val="DefaultParagraphFont"/>
    <w:link w:val="Heading9"/>
    <w:uiPriority w:val="9"/>
    <w:semiHidden/>
    <w:rsid w:val="00562F4A"/>
    <w:rPr>
      <w:rFonts w:asciiTheme="majorHAnsi" w:eastAsiaTheme="majorEastAsia" w:hAnsiTheme="majorHAnsi" w:cstheme="majorBidi"/>
      <w:i/>
      <w:iCs/>
      <w:color w:val="404040" w:themeColor="text1" w:themeTint="BF"/>
      <w:sz w:val="20"/>
      <w:szCs w:val="20"/>
      <w:lang w:val="vi-VN"/>
    </w:rPr>
  </w:style>
  <w:style w:type="paragraph" w:styleId="Subtitle">
    <w:name w:val="Subtitle"/>
    <w:aliases w:val="Bang,hinh"/>
    <w:basedOn w:val="Normal"/>
    <w:next w:val="Normal"/>
    <w:link w:val="SubtitleChar"/>
    <w:autoRedefine/>
    <w:uiPriority w:val="11"/>
    <w:qFormat/>
    <w:rsid w:val="00562F4A"/>
    <w:pPr>
      <w:spacing w:after="80" w:line="312" w:lineRule="auto"/>
    </w:pPr>
    <w:rPr>
      <w:rFonts w:eastAsiaTheme="majorEastAsia" w:cs="Times New Roman"/>
      <w:iCs/>
      <w:spacing w:val="15"/>
      <w:sz w:val="26"/>
      <w:szCs w:val="26"/>
      <w:lang w:val="vi-VN"/>
    </w:rPr>
  </w:style>
  <w:style w:type="character" w:customStyle="1" w:styleId="SubtitleChar">
    <w:name w:val="Subtitle Char"/>
    <w:aliases w:val="Bang Char,hinh Char"/>
    <w:basedOn w:val="DefaultParagraphFont"/>
    <w:link w:val="Subtitle"/>
    <w:uiPriority w:val="11"/>
    <w:rsid w:val="00562F4A"/>
    <w:rPr>
      <w:rFonts w:eastAsiaTheme="majorEastAsia" w:cs="Times New Roman"/>
      <w:iCs/>
      <w:spacing w:val="15"/>
      <w:sz w:val="26"/>
      <w:szCs w:val="26"/>
      <w:lang w:val="vi-VN"/>
    </w:rPr>
  </w:style>
  <w:style w:type="paragraph" w:styleId="Title">
    <w:name w:val="Title"/>
    <w:basedOn w:val="Normal"/>
    <w:next w:val="Normal"/>
    <w:link w:val="TitleChar"/>
    <w:uiPriority w:val="10"/>
    <w:qFormat/>
    <w:rsid w:val="00562F4A"/>
    <w:pPr>
      <w:pBdr>
        <w:bottom w:val="single" w:sz="8" w:space="4" w:color="5B9BD5" w:themeColor="accent1"/>
      </w:pBdr>
      <w:spacing w:after="300" w:line="240" w:lineRule="auto"/>
      <w:contextualSpacing/>
      <w:jc w:val="both"/>
    </w:pPr>
    <w:rPr>
      <w:rFonts w:asciiTheme="majorHAnsi" w:eastAsiaTheme="majorEastAsia" w:hAnsiTheme="majorHAnsi" w:cstheme="majorBidi"/>
      <w:color w:val="323E4F" w:themeColor="text2" w:themeShade="BF"/>
      <w:spacing w:val="5"/>
      <w:kern w:val="28"/>
      <w:sz w:val="52"/>
      <w:szCs w:val="52"/>
      <w:lang w:val="vi-VN"/>
    </w:rPr>
  </w:style>
  <w:style w:type="character" w:customStyle="1" w:styleId="TitleChar">
    <w:name w:val="Title Char"/>
    <w:basedOn w:val="DefaultParagraphFont"/>
    <w:link w:val="Title"/>
    <w:uiPriority w:val="10"/>
    <w:rsid w:val="00562F4A"/>
    <w:rPr>
      <w:rFonts w:asciiTheme="majorHAnsi" w:eastAsiaTheme="majorEastAsia" w:hAnsiTheme="majorHAnsi" w:cstheme="majorBidi"/>
      <w:color w:val="323E4F" w:themeColor="text2" w:themeShade="BF"/>
      <w:spacing w:val="5"/>
      <w:kern w:val="28"/>
      <w:sz w:val="52"/>
      <w:szCs w:val="52"/>
      <w:lang w:val="vi-VN"/>
    </w:rPr>
  </w:style>
  <w:style w:type="paragraph" w:customStyle="1" w:styleId="Default">
    <w:name w:val="Default"/>
    <w:rsid w:val="00562F4A"/>
    <w:pPr>
      <w:autoSpaceDE w:val="0"/>
      <w:autoSpaceDN w:val="0"/>
      <w:adjustRightInd w:val="0"/>
      <w:spacing w:after="0" w:line="240" w:lineRule="auto"/>
    </w:pPr>
    <w:rPr>
      <w:rFonts w:eastAsia="Times New Roman" w:cs="Times New Roman"/>
      <w:color w:val="000000"/>
      <w:szCs w:val="24"/>
    </w:rPr>
  </w:style>
  <w:style w:type="numbering" w:customStyle="1" w:styleId="MUCLUC2">
    <w:name w:val="MUC LUC2"/>
    <w:rsid w:val="00562F4A"/>
    <w:pPr>
      <w:numPr>
        <w:numId w:val="3"/>
      </w:numPr>
    </w:pPr>
  </w:style>
  <w:style w:type="numbering" w:customStyle="1" w:styleId="MUCLUC5">
    <w:name w:val="MUC LUC5"/>
    <w:rsid w:val="00562F4A"/>
    <w:pPr>
      <w:numPr>
        <w:numId w:val="2"/>
      </w:numPr>
    </w:pPr>
  </w:style>
  <w:style w:type="paragraph" w:styleId="ListParagraph">
    <w:name w:val="List Paragraph"/>
    <w:aliases w:val="dau,Note,DẦU THẤP,dau dong,numbering,CHAM SAO,ghichuhinh,TLTK,footnote,A3,list bang,doan van"/>
    <w:basedOn w:val="Normal"/>
    <w:link w:val="ListParagraphChar"/>
    <w:uiPriority w:val="34"/>
    <w:qFormat/>
    <w:rsid w:val="00562F4A"/>
    <w:pPr>
      <w:spacing w:after="0" w:line="312" w:lineRule="auto"/>
      <w:ind w:left="720"/>
      <w:contextualSpacing/>
      <w:jc w:val="both"/>
    </w:pPr>
    <w:rPr>
      <w:rFonts w:eastAsia="Arial" w:cs="Times New Roman"/>
      <w:sz w:val="26"/>
      <w:lang w:val="vi-VN"/>
    </w:rPr>
  </w:style>
  <w:style w:type="paragraph" w:styleId="BalloonText">
    <w:name w:val="Balloon Text"/>
    <w:basedOn w:val="Normal"/>
    <w:link w:val="BalloonTextChar"/>
    <w:uiPriority w:val="99"/>
    <w:semiHidden/>
    <w:unhideWhenUsed/>
    <w:rsid w:val="00562F4A"/>
    <w:pPr>
      <w:spacing w:after="0" w:line="240" w:lineRule="auto"/>
      <w:jc w:val="both"/>
    </w:pPr>
    <w:rPr>
      <w:rFonts w:ascii="Tahoma" w:eastAsia="Arial" w:hAnsi="Tahoma" w:cs="Tahoma"/>
      <w:sz w:val="16"/>
      <w:szCs w:val="16"/>
      <w:lang w:val="vi-VN"/>
    </w:rPr>
  </w:style>
  <w:style w:type="character" w:customStyle="1" w:styleId="BalloonTextChar">
    <w:name w:val="Balloon Text Char"/>
    <w:basedOn w:val="DefaultParagraphFont"/>
    <w:link w:val="BalloonText"/>
    <w:uiPriority w:val="99"/>
    <w:semiHidden/>
    <w:rsid w:val="00562F4A"/>
    <w:rPr>
      <w:rFonts w:ascii="Tahoma" w:eastAsia="Arial" w:hAnsi="Tahoma" w:cs="Tahoma"/>
      <w:sz w:val="16"/>
      <w:szCs w:val="16"/>
      <w:lang w:val="vi-VN"/>
    </w:rPr>
  </w:style>
  <w:style w:type="paragraph" w:styleId="Header">
    <w:name w:val="header"/>
    <w:aliases w:val="so la ma"/>
    <w:basedOn w:val="Normal"/>
    <w:link w:val="HeaderChar"/>
    <w:unhideWhenUsed/>
    <w:rsid w:val="00562F4A"/>
    <w:pPr>
      <w:tabs>
        <w:tab w:val="center" w:pos="4680"/>
        <w:tab w:val="right" w:pos="9360"/>
      </w:tabs>
      <w:spacing w:after="0" w:line="240" w:lineRule="auto"/>
      <w:jc w:val="both"/>
    </w:pPr>
    <w:rPr>
      <w:rFonts w:eastAsia="Arial" w:cs="Times New Roman"/>
      <w:sz w:val="26"/>
      <w:lang w:val="vi-VN"/>
    </w:rPr>
  </w:style>
  <w:style w:type="character" w:customStyle="1" w:styleId="HeaderChar">
    <w:name w:val="Header Char"/>
    <w:aliases w:val="so la ma Char"/>
    <w:basedOn w:val="DefaultParagraphFont"/>
    <w:link w:val="Header"/>
    <w:rsid w:val="00562F4A"/>
    <w:rPr>
      <w:rFonts w:eastAsia="Arial" w:cs="Times New Roman"/>
      <w:sz w:val="26"/>
      <w:lang w:val="vi-VN"/>
    </w:rPr>
  </w:style>
  <w:style w:type="paragraph" w:styleId="Footer">
    <w:name w:val="footer"/>
    <w:basedOn w:val="Normal"/>
    <w:link w:val="FooterChar"/>
    <w:uiPriority w:val="99"/>
    <w:unhideWhenUsed/>
    <w:rsid w:val="00562F4A"/>
    <w:pPr>
      <w:tabs>
        <w:tab w:val="center" w:pos="4680"/>
        <w:tab w:val="right" w:pos="9360"/>
      </w:tabs>
      <w:spacing w:after="0" w:line="240" w:lineRule="auto"/>
      <w:jc w:val="both"/>
    </w:pPr>
    <w:rPr>
      <w:rFonts w:eastAsia="Arial" w:cs="Times New Roman"/>
      <w:sz w:val="26"/>
      <w:lang w:val="vi-VN"/>
    </w:rPr>
  </w:style>
  <w:style w:type="character" w:customStyle="1" w:styleId="FooterChar">
    <w:name w:val="Footer Char"/>
    <w:basedOn w:val="DefaultParagraphFont"/>
    <w:link w:val="Footer"/>
    <w:uiPriority w:val="99"/>
    <w:rsid w:val="00562F4A"/>
    <w:rPr>
      <w:rFonts w:eastAsia="Arial" w:cs="Times New Roman"/>
      <w:sz w:val="26"/>
      <w:lang w:val="vi-VN"/>
    </w:rPr>
  </w:style>
  <w:style w:type="paragraph" w:styleId="TOCHeading">
    <w:name w:val="TOC Heading"/>
    <w:basedOn w:val="Heading1"/>
    <w:next w:val="Normal"/>
    <w:uiPriority w:val="39"/>
    <w:unhideWhenUsed/>
    <w:qFormat/>
    <w:rsid w:val="00562F4A"/>
    <w:pPr>
      <w:numPr>
        <w:numId w:val="0"/>
      </w:numPr>
      <w:spacing w:before="480" w:after="0" w:line="276" w:lineRule="auto"/>
      <w:jc w:val="left"/>
      <w:outlineLvl w:val="9"/>
    </w:pPr>
    <w:rPr>
      <w:rFonts w:asciiTheme="majorHAnsi" w:hAnsiTheme="majorHAnsi"/>
      <w:color w:val="2E74B5" w:themeColor="accent1" w:themeShade="BF"/>
      <w:lang w:val="en-US" w:eastAsia="ja-JP"/>
    </w:rPr>
  </w:style>
  <w:style w:type="paragraph" w:styleId="TOC1">
    <w:name w:val="toc 1"/>
    <w:basedOn w:val="Normal"/>
    <w:next w:val="Normal"/>
    <w:autoRedefine/>
    <w:uiPriority w:val="39"/>
    <w:unhideWhenUsed/>
    <w:rsid w:val="00562F4A"/>
    <w:pPr>
      <w:spacing w:before="360" w:after="0" w:line="312" w:lineRule="auto"/>
    </w:pPr>
    <w:rPr>
      <w:rFonts w:asciiTheme="majorHAnsi" w:eastAsia="Arial" w:hAnsiTheme="majorHAnsi" w:cs="Times New Roman"/>
      <w:b/>
      <w:bCs/>
      <w:caps/>
      <w:szCs w:val="24"/>
      <w:lang w:val="vi-VN"/>
    </w:rPr>
  </w:style>
  <w:style w:type="paragraph" w:styleId="TOC2">
    <w:name w:val="toc 2"/>
    <w:basedOn w:val="Normal"/>
    <w:next w:val="Normal"/>
    <w:autoRedefine/>
    <w:uiPriority w:val="39"/>
    <w:unhideWhenUsed/>
    <w:rsid w:val="00562F4A"/>
    <w:pPr>
      <w:spacing w:before="240" w:after="0" w:line="312" w:lineRule="auto"/>
    </w:pPr>
    <w:rPr>
      <w:rFonts w:asciiTheme="minorHAnsi" w:eastAsia="Arial" w:hAnsiTheme="minorHAnsi" w:cs="Times New Roman"/>
      <w:b/>
      <w:bCs/>
      <w:sz w:val="20"/>
      <w:szCs w:val="20"/>
      <w:lang w:val="vi-VN"/>
    </w:rPr>
  </w:style>
  <w:style w:type="paragraph" w:styleId="TOC3">
    <w:name w:val="toc 3"/>
    <w:basedOn w:val="Normal"/>
    <w:next w:val="Normal"/>
    <w:autoRedefine/>
    <w:uiPriority w:val="39"/>
    <w:unhideWhenUsed/>
    <w:rsid w:val="00562F4A"/>
    <w:pPr>
      <w:tabs>
        <w:tab w:val="left" w:pos="780"/>
        <w:tab w:val="right" w:pos="9062"/>
      </w:tabs>
      <w:spacing w:after="0" w:line="312" w:lineRule="auto"/>
      <w:ind w:left="260"/>
    </w:pPr>
    <w:rPr>
      <w:rFonts w:asciiTheme="minorHAnsi" w:eastAsia="Arial" w:hAnsiTheme="minorHAnsi" w:cs="Times New Roman"/>
      <w:noProof/>
      <w:sz w:val="20"/>
      <w:szCs w:val="20"/>
    </w:rPr>
  </w:style>
  <w:style w:type="character" w:styleId="Hyperlink">
    <w:name w:val="Hyperlink"/>
    <w:basedOn w:val="DefaultParagraphFont"/>
    <w:uiPriority w:val="99"/>
    <w:unhideWhenUsed/>
    <w:rsid w:val="00562F4A"/>
    <w:rPr>
      <w:color w:val="0563C1" w:themeColor="hyperlink"/>
      <w:u w:val="single"/>
    </w:rPr>
  </w:style>
  <w:style w:type="table" w:styleId="TableGrid">
    <w:name w:val="Table Grid"/>
    <w:basedOn w:val="TableNormal"/>
    <w:uiPriority w:val="59"/>
    <w:rsid w:val="00562F4A"/>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62F4A"/>
    <w:pPr>
      <w:spacing w:after="200" w:line="240" w:lineRule="auto"/>
      <w:jc w:val="center"/>
    </w:pPr>
    <w:rPr>
      <w:rFonts w:eastAsia="Arial" w:cs="Times New Roman"/>
      <w:b/>
      <w:bCs/>
      <w:sz w:val="26"/>
      <w:szCs w:val="18"/>
      <w:lang w:val="vi-VN"/>
    </w:rPr>
  </w:style>
  <w:style w:type="numbering" w:customStyle="1" w:styleId="Nguyenanh2">
    <w:name w:val="Nguyenanh2"/>
    <w:rsid w:val="00562F4A"/>
    <w:pPr>
      <w:numPr>
        <w:numId w:val="7"/>
      </w:numPr>
    </w:pPr>
  </w:style>
  <w:style w:type="numbering" w:customStyle="1" w:styleId="CurrentList12">
    <w:name w:val="Current List12"/>
    <w:rsid w:val="00562F4A"/>
    <w:pPr>
      <w:numPr>
        <w:numId w:val="8"/>
      </w:numPr>
    </w:pPr>
  </w:style>
  <w:style w:type="paragraph" w:customStyle="1" w:styleId="TableParagraph">
    <w:name w:val="Table Paragraph"/>
    <w:basedOn w:val="Normal"/>
    <w:qFormat/>
    <w:rsid w:val="00562F4A"/>
    <w:pPr>
      <w:widowControl w:val="0"/>
      <w:spacing w:after="0" w:line="240" w:lineRule="auto"/>
      <w:jc w:val="center"/>
    </w:pPr>
    <w:rPr>
      <w:rFonts w:eastAsia="Times New Roman" w:cs="Times New Roman"/>
      <w:sz w:val="22"/>
    </w:rPr>
  </w:style>
  <w:style w:type="character" w:styleId="IntenseEmphasis">
    <w:name w:val="Intense Emphasis"/>
    <w:aliases w:val="bang"/>
    <w:basedOn w:val="DefaultParagraphFont"/>
    <w:uiPriority w:val="21"/>
    <w:qFormat/>
    <w:rsid w:val="00562F4A"/>
    <w:rPr>
      <w:rFonts w:ascii="Times New Roman" w:hAnsi="Times New Roman"/>
      <w:bCs/>
      <w:color w:val="auto"/>
      <w:sz w:val="26"/>
    </w:rPr>
  </w:style>
  <w:style w:type="paragraph" w:styleId="TableofFigures">
    <w:name w:val="table of figures"/>
    <w:basedOn w:val="Normal"/>
    <w:next w:val="Normal"/>
    <w:uiPriority w:val="99"/>
    <w:unhideWhenUsed/>
    <w:rsid w:val="00562F4A"/>
    <w:pPr>
      <w:spacing w:after="0" w:line="312" w:lineRule="auto"/>
      <w:jc w:val="both"/>
    </w:pPr>
    <w:rPr>
      <w:rFonts w:eastAsia="Arial" w:cs="Times New Roman"/>
      <w:sz w:val="26"/>
      <w:lang w:val="vi-VN"/>
    </w:rPr>
  </w:style>
  <w:style w:type="paragraph" w:styleId="TOC4">
    <w:name w:val="toc 4"/>
    <w:basedOn w:val="Normal"/>
    <w:next w:val="Normal"/>
    <w:autoRedefine/>
    <w:uiPriority w:val="39"/>
    <w:unhideWhenUsed/>
    <w:rsid w:val="00562F4A"/>
    <w:pPr>
      <w:spacing w:after="0" w:line="312" w:lineRule="auto"/>
      <w:ind w:left="520"/>
    </w:pPr>
    <w:rPr>
      <w:rFonts w:asciiTheme="minorHAnsi" w:eastAsia="Arial" w:hAnsiTheme="minorHAnsi" w:cs="Times New Roman"/>
      <w:sz w:val="20"/>
      <w:szCs w:val="20"/>
      <w:lang w:val="vi-VN"/>
    </w:rPr>
  </w:style>
  <w:style w:type="character" w:styleId="Emphasis">
    <w:name w:val="Emphasis"/>
    <w:aliases w:val="A"/>
    <w:basedOn w:val="DefaultParagraphFont"/>
    <w:uiPriority w:val="20"/>
    <w:qFormat/>
    <w:rsid w:val="00562F4A"/>
    <w:rPr>
      <w:rFonts w:ascii="Times New Roman" w:hAnsi="Times New Roman"/>
      <w:b/>
      <w:i/>
      <w:iCs/>
      <w:sz w:val="26"/>
    </w:rPr>
  </w:style>
  <w:style w:type="character" w:customStyle="1" w:styleId="ListParagraphChar">
    <w:name w:val="List Paragraph Char"/>
    <w:aliases w:val="dau Char,Note Char,DẦU THẤP Char,dau dong Char,numbering Char,CHAM SAO Char,ghichuhinh Char,TLTK Char,footnote Char,A3 Char,list bang Char,doan van Char"/>
    <w:link w:val="ListParagraph"/>
    <w:uiPriority w:val="34"/>
    <w:locked/>
    <w:rsid w:val="00562F4A"/>
    <w:rPr>
      <w:rFonts w:eastAsia="Arial" w:cs="Times New Roman"/>
      <w:sz w:val="26"/>
      <w:lang w:val="vi-VN"/>
    </w:rPr>
  </w:style>
  <w:style w:type="paragraph" w:styleId="TOC5">
    <w:name w:val="toc 5"/>
    <w:basedOn w:val="Normal"/>
    <w:next w:val="Normal"/>
    <w:autoRedefine/>
    <w:uiPriority w:val="39"/>
    <w:unhideWhenUsed/>
    <w:rsid w:val="00562F4A"/>
    <w:pPr>
      <w:spacing w:after="0" w:line="312" w:lineRule="auto"/>
      <w:ind w:left="780"/>
    </w:pPr>
    <w:rPr>
      <w:rFonts w:asciiTheme="minorHAnsi" w:eastAsia="Arial" w:hAnsiTheme="minorHAnsi" w:cs="Times New Roman"/>
      <w:sz w:val="20"/>
      <w:szCs w:val="20"/>
      <w:lang w:val="vi-VN"/>
    </w:rPr>
  </w:style>
  <w:style w:type="paragraph" w:styleId="TOC6">
    <w:name w:val="toc 6"/>
    <w:basedOn w:val="Normal"/>
    <w:next w:val="Normal"/>
    <w:autoRedefine/>
    <w:uiPriority w:val="39"/>
    <w:unhideWhenUsed/>
    <w:rsid w:val="00562F4A"/>
    <w:pPr>
      <w:spacing w:after="0" w:line="312" w:lineRule="auto"/>
      <w:ind w:left="1040"/>
    </w:pPr>
    <w:rPr>
      <w:rFonts w:asciiTheme="minorHAnsi" w:eastAsia="Arial" w:hAnsiTheme="minorHAnsi" w:cs="Times New Roman"/>
      <w:sz w:val="20"/>
      <w:szCs w:val="20"/>
      <w:lang w:val="vi-VN"/>
    </w:rPr>
  </w:style>
  <w:style w:type="paragraph" w:styleId="TOC7">
    <w:name w:val="toc 7"/>
    <w:basedOn w:val="Normal"/>
    <w:next w:val="Normal"/>
    <w:autoRedefine/>
    <w:uiPriority w:val="39"/>
    <w:unhideWhenUsed/>
    <w:rsid w:val="00562F4A"/>
    <w:pPr>
      <w:spacing w:after="0" w:line="312" w:lineRule="auto"/>
      <w:ind w:left="1300"/>
    </w:pPr>
    <w:rPr>
      <w:rFonts w:asciiTheme="minorHAnsi" w:eastAsia="Arial" w:hAnsiTheme="minorHAnsi" w:cs="Times New Roman"/>
      <w:sz w:val="20"/>
      <w:szCs w:val="20"/>
      <w:lang w:val="vi-VN"/>
    </w:rPr>
  </w:style>
  <w:style w:type="paragraph" w:styleId="TOC8">
    <w:name w:val="toc 8"/>
    <w:basedOn w:val="Normal"/>
    <w:next w:val="Normal"/>
    <w:autoRedefine/>
    <w:uiPriority w:val="39"/>
    <w:unhideWhenUsed/>
    <w:rsid w:val="00562F4A"/>
    <w:pPr>
      <w:spacing w:after="0" w:line="312" w:lineRule="auto"/>
      <w:ind w:left="1560"/>
    </w:pPr>
    <w:rPr>
      <w:rFonts w:asciiTheme="minorHAnsi" w:eastAsia="Arial" w:hAnsiTheme="minorHAnsi" w:cs="Times New Roman"/>
      <w:sz w:val="20"/>
      <w:szCs w:val="20"/>
      <w:lang w:val="vi-VN"/>
    </w:rPr>
  </w:style>
  <w:style w:type="paragraph" w:styleId="TOC9">
    <w:name w:val="toc 9"/>
    <w:basedOn w:val="Normal"/>
    <w:next w:val="Normal"/>
    <w:autoRedefine/>
    <w:uiPriority w:val="39"/>
    <w:unhideWhenUsed/>
    <w:rsid w:val="00562F4A"/>
    <w:pPr>
      <w:spacing w:after="0" w:line="312" w:lineRule="auto"/>
      <w:ind w:left="1820"/>
    </w:pPr>
    <w:rPr>
      <w:rFonts w:asciiTheme="minorHAnsi" w:eastAsia="Arial" w:hAnsiTheme="minorHAnsi" w:cs="Times New Roman"/>
      <w:sz w:val="20"/>
      <w:szCs w:val="20"/>
      <w:lang w:val="vi-VN"/>
    </w:rPr>
  </w:style>
  <w:style w:type="character" w:customStyle="1" w:styleId="NormalWebChar">
    <w:name w:val="Normal (Web) Char"/>
    <w:aliases w:val="Char Char, Char Char"/>
    <w:basedOn w:val="DefaultParagraphFont"/>
    <w:link w:val="NormalWeb"/>
    <w:locked/>
    <w:rsid w:val="00562F4A"/>
    <w:rPr>
      <w:szCs w:val="24"/>
    </w:rPr>
  </w:style>
  <w:style w:type="paragraph" w:styleId="NormalWeb">
    <w:name w:val="Normal (Web)"/>
    <w:aliases w:val="Char, Char"/>
    <w:basedOn w:val="Normal"/>
    <w:link w:val="NormalWebChar"/>
    <w:unhideWhenUsed/>
    <w:qFormat/>
    <w:rsid w:val="00562F4A"/>
    <w:pPr>
      <w:widowControl w:val="0"/>
      <w:autoSpaceDE w:val="0"/>
      <w:autoSpaceDN w:val="0"/>
      <w:adjustRightInd w:val="0"/>
      <w:spacing w:after="0" w:line="240" w:lineRule="auto"/>
      <w:ind w:left="720"/>
      <w:contextualSpacing/>
    </w:pPr>
    <w:rPr>
      <w:szCs w:val="24"/>
    </w:rPr>
  </w:style>
  <w:style w:type="paragraph" w:customStyle="1" w:styleId="Lv3">
    <w:name w:val="Lv3"/>
    <w:basedOn w:val="Normal"/>
    <w:qFormat/>
    <w:rsid w:val="00562F4A"/>
    <w:pPr>
      <w:spacing w:after="0" w:line="288" w:lineRule="auto"/>
      <w:ind w:left="142"/>
      <w:jc w:val="both"/>
      <w:outlineLvl w:val="0"/>
    </w:pPr>
    <w:rPr>
      <w:rFonts w:eastAsia="Times New Roman" w:cs="Times New Roman"/>
      <w:b/>
      <w:sz w:val="26"/>
      <w:szCs w:val="26"/>
    </w:rPr>
  </w:style>
  <w:style w:type="character" w:styleId="FollowedHyperlink">
    <w:name w:val="FollowedHyperlink"/>
    <w:basedOn w:val="DefaultParagraphFont"/>
    <w:uiPriority w:val="99"/>
    <w:semiHidden/>
    <w:unhideWhenUsed/>
    <w:rsid w:val="00562F4A"/>
    <w:rPr>
      <w:color w:val="800080"/>
      <w:u w:val="single"/>
    </w:rPr>
  </w:style>
  <w:style w:type="paragraph" w:customStyle="1" w:styleId="xl65">
    <w:name w:val="xl6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rPr>
  </w:style>
  <w:style w:type="paragraph" w:customStyle="1" w:styleId="xl66">
    <w:name w:val="xl6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00"/>
      <w:szCs w:val="24"/>
    </w:rPr>
  </w:style>
  <w:style w:type="paragraph" w:customStyle="1" w:styleId="xl67">
    <w:name w:val="xl67"/>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color w:val="000000"/>
      <w:szCs w:val="24"/>
    </w:rPr>
  </w:style>
  <w:style w:type="paragraph" w:customStyle="1" w:styleId="xl68">
    <w:name w:val="xl6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eastAsia="Times New Roman" w:cs="Times New Roman"/>
      <w:color w:val="000000"/>
      <w:szCs w:val="24"/>
    </w:rPr>
  </w:style>
  <w:style w:type="paragraph" w:customStyle="1" w:styleId="xl69">
    <w:name w:val="xl69"/>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00"/>
      <w:szCs w:val="24"/>
    </w:rPr>
  </w:style>
  <w:style w:type="paragraph" w:customStyle="1" w:styleId="xl70">
    <w:name w:val="xl70"/>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00"/>
      <w:szCs w:val="24"/>
    </w:rPr>
  </w:style>
  <w:style w:type="paragraph" w:customStyle="1" w:styleId="xl71">
    <w:name w:val="xl71"/>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00"/>
      <w:szCs w:val="24"/>
    </w:rPr>
  </w:style>
  <w:style w:type="paragraph" w:customStyle="1" w:styleId="xl72">
    <w:name w:val="xl72"/>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eastAsia="Times New Roman" w:cs="Times New Roman"/>
      <w:color w:val="00008B"/>
      <w:szCs w:val="24"/>
    </w:rPr>
  </w:style>
  <w:style w:type="paragraph" w:customStyle="1" w:styleId="xl73">
    <w:name w:val="xl73"/>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8B"/>
      <w:szCs w:val="24"/>
    </w:rPr>
  </w:style>
  <w:style w:type="paragraph" w:customStyle="1" w:styleId="xl74">
    <w:name w:val="xl74"/>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8B"/>
      <w:szCs w:val="24"/>
    </w:rPr>
  </w:style>
  <w:style w:type="paragraph" w:customStyle="1" w:styleId="xl75">
    <w:name w:val="xl7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8B"/>
      <w:szCs w:val="24"/>
    </w:rPr>
  </w:style>
  <w:style w:type="paragraph" w:customStyle="1" w:styleId="xl76">
    <w:name w:val="xl7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8B"/>
      <w:szCs w:val="24"/>
    </w:rPr>
  </w:style>
  <w:style w:type="paragraph" w:customStyle="1" w:styleId="xl77">
    <w:name w:val="xl77"/>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cs="Times New Roman"/>
      <w:color w:val="000000"/>
      <w:szCs w:val="24"/>
    </w:rPr>
  </w:style>
  <w:style w:type="paragraph" w:customStyle="1" w:styleId="xl78">
    <w:name w:val="xl7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szCs w:val="24"/>
    </w:rPr>
  </w:style>
  <w:style w:type="paragraph" w:customStyle="1" w:styleId="xl79">
    <w:name w:val="xl79"/>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rPr>
  </w:style>
  <w:style w:type="paragraph" w:customStyle="1" w:styleId="xl80">
    <w:name w:val="xl80"/>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rPr>
  </w:style>
  <w:style w:type="paragraph" w:customStyle="1" w:styleId="xl81">
    <w:name w:val="xl81"/>
    <w:basedOn w:val="Normal"/>
    <w:rsid w:val="00562F4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00"/>
      <w:szCs w:val="24"/>
    </w:rPr>
  </w:style>
  <w:style w:type="paragraph" w:customStyle="1" w:styleId="xl82">
    <w:name w:val="xl82"/>
    <w:basedOn w:val="Normal"/>
    <w:rsid w:val="00562F4A"/>
    <w:pPr>
      <w:pBdr>
        <w:left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00"/>
      <w:szCs w:val="24"/>
    </w:rPr>
  </w:style>
  <w:style w:type="paragraph" w:customStyle="1" w:styleId="xl83">
    <w:name w:val="xl83"/>
    <w:basedOn w:val="Normal"/>
    <w:rsid w:val="00562F4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color w:val="000000"/>
      <w:szCs w:val="24"/>
    </w:rPr>
  </w:style>
  <w:style w:type="paragraph" w:customStyle="1" w:styleId="xl84">
    <w:name w:val="xl84"/>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rPr>
  </w:style>
  <w:style w:type="paragraph" w:customStyle="1" w:styleId="xl85">
    <w:name w:val="xl8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808080"/>
      <w:szCs w:val="24"/>
    </w:rPr>
  </w:style>
  <w:style w:type="paragraph" w:customStyle="1" w:styleId="xl86">
    <w:name w:val="xl8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808080"/>
      <w:szCs w:val="24"/>
    </w:rPr>
  </w:style>
  <w:style w:type="paragraph" w:customStyle="1" w:styleId="xl87">
    <w:name w:val="xl87"/>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88">
    <w:name w:val="xl8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89">
    <w:name w:val="xl89"/>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rPr>
  </w:style>
  <w:style w:type="paragraph" w:customStyle="1" w:styleId="xl90">
    <w:name w:val="xl90"/>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rPr>
  </w:style>
  <w:style w:type="paragraph" w:customStyle="1" w:styleId="xl91">
    <w:name w:val="xl91"/>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000000"/>
      <w:szCs w:val="24"/>
    </w:rPr>
  </w:style>
  <w:style w:type="paragraph" w:customStyle="1" w:styleId="xl92">
    <w:name w:val="xl92"/>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000000"/>
      <w:szCs w:val="24"/>
    </w:rPr>
  </w:style>
  <w:style w:type="paragraph" w:customStyle="1" w:styleId="xl93">
    <w:name w:val="xl93"/>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94">
    <w:name w:val="xl94"/>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95">
    <w:name w:val="xl9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A52A2A"/>
      <w:szCs w:val="24"/>
    </w:rPr>
  </w:style>
  <w:style w:type="paragraph" w:customStyle="1" w:styleId="xl96">
    <w:name w:val="xl9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97">
    <w:name w:val="xl97"/>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98">
    <w:name w:val="xl9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99">
    <w:name w:val="xl99"/>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100">
    <w:name w:val="xl100"/>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101">
    <w:name w:val="xl101"/>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02">
    <w:name w:val="xl102"/>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03">
    <w:name w:val="xl103"/>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04">
    <w:name w:val="xl104"/>
    <w:basedOn w:val="Normal"/>
    <w:rsid w:val="00562F4A"/>
    <w:pPr>
      <w:pBdr>
        <w:top w:val="single" w:sz="4" w:space="0" w:color="auto"/>
        <w:left w:val="single" w:sz="4" w:space="0" w:color="auto"/>
        <w:bottom w:val="single" w:sz="4" w:space="0" w:color="auto"/>
        <w:right w:val="single" w:sz="4" w:space="0" w:color="auto"/>
      </w:pBdr>
      <w:shd w:val="clear" w:color="000000" w:fill="FFFF96"/>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05">
    <w:name w:val="xl10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106">
    <w:name w:val="xl10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107">
    <w:name w:val="xl107"/>
    <w:basedOn w:val="Normal"/>
    <w:rsid w:val="00562F4A"/>
    <w:pPr>
      <w:spacing w:before="100" w:beforeAutospacing="1" w:after="100" w:afterAutospacing="1" w:line="240" w:lineRule="auto"/>
    </w:pPr>
    <w:rPr>
      <w:rFonts w:eastAsia="Times New Roman" w:cs="Times New Roman"/>
      <w:szCs w:val="24"/>
    </w:rPr>
  </w:style>
  <w:style w:type="paragraph" w:customStyle="1" w:styleId="xl108">
    <w:name w:val="xl10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09">
    <w:name w:val="xl109"/>
    <w:basedOn w:val="Normal"/>
    <w:rsid w:val="00562F4A"/>
    <w:pPr>
      <w:pBdr>
        <w:top w:val="single" w:sz="4" w:space="0" w:color="auto"/>
        <w:left w:val="single" w:sz="4" w:space="0" w:color="auto"/>
        <w:bottom w:val="single" w:sz="4" w:space="0" w:color="auto"/>
        <w:right w:val="single" w:sz="4" w:space="0" w:color="auto"/>
      </w:pBdr>
      <w:shd w:val="clear" w:color="000000" w:fill="E2E2E2"/>
      <w:spacing w:before="100" w:beforeAutospacing="1" w:after="100" w:afterAutospacing="1" w:line="240" w:lineRule="auto"/>
      <w:jc w:val="right"/>
      <w:textAlignment w:val="top"/>
    </w:pPr>
    <w:rPr>
      <w:rFonts w:eastAsia="Times New Roman" w:cs="Times New Roman"/>
      <w:color w:val="A52A2A"/>
      <w:szCs w:val="24"/>
    </w:rPr>
  </w:style>
  <w:style w:type="paragraph" w:customStyle="1" w:styleId="xl110">
    <w:name w:val="xl110"/>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808080"/>
      <w:szCs w:val="24"/>
    </w:rPr>
  </w:style>
  <w:style w:type="paragraph" w:customStyle="1" w:styleId="xl111">
    <w:name w:val="xl111"/>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rPr>
  </w:style>
  <w:style w:type="paragraph" w:customStyle="1" w:styleId="xl112">
    <w:name w:val="xl112"/>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A52A2A"/>
      <w:szCs w:val="24"/>
    </w:rPr>
  </w:style>
  <w:style w:type="paragraph" w:customStyle="1" w:styleId="xl113">
    <w:name w:val="xl113"/>
    <w:basedOn w:val="Normal"/>
    <w:rsid w:val="00562F4A"/>
    <w:pPr>
      <w:pBdr>
        <w:top w:val="single" w:sz="4" w:space="0" w:color="auto"/>
        <w:left w:val="single" w:sz="4" w:space="0" w:color="auto"/>
        <w:bottom w:val="single" w:sz="4" w:space="0" w:color="auto"/>
        <w:right w:val="single" w:sz="4" w:space="0" w:color="auto"/>
      </w:pBdr>
      <w:shd w:val="clear" w:color="000000" w:fill="E2E2E2"/>
      <w:spacing w:before="100" w:beforeAutospacing="1" w:after="100" w:afterAutospacing="1" w:line="240" w:lineRule="auto"/>
      <w:jc w:val="right"/>
      <w:textAlignment w:val="top"/>
    </w:pPr>
    <w:rPr>
      <w:rFonts w:eastAsia="Times New Roman" w:cs="Times New Roman"/>
      <w:color w:val="A52A2A"/>
      <w:szCs w:val="24"/>
    </w:rPr>
  </w:style>
  <w:style w:type="paragraph" w:customStyle="1" w:styleId="xl114">
    <w:name w:val="xl114"/>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000000"/>
      <w:szCs w:val="24"/>
    </w:rPr>
  </w:style>
  <w:style w:type="paragraph" w:customStyle="1" w:styleId="xl115">
    <w:name w:val="xl11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116">
    <w:name w:val="xl11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00"/>
      <w:szCs w:val="24"/>
    </w:rPr>
  </w:style>
  <w:style w:type="paragraph" w:customStyle="1" w:styleId="xl117">
    <w:name w:val="xl117"/>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18">
    <w:name w:val="xl11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8B"/>
      <w:szCs w:val="24"/>
    </w:rPr>
  </w:style>
  <w:style w:type="paragraph" w:customStyle="1" w:styleId="xl119">
    <w:name w:val="xl119"/>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20">
    <w:name w:val="xl120"/>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8B"/>
      <w:szCs w:val="24"/>
    </w:rPr>
  </w:style>
  <w:style w:type="paragraph" w:customStyle="1" w:styleId="xl121">
    <w:name w:val="xl121"/>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00008B"/>
      <w:szCs w:val="24"/>
    </w:rPr>
  </w:style>
  <w:style w:type="paragraph" w:customStyle="1" w:styleId="xl122">
    <w:name w:val="xl122"/>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00"/>
      <w:szCs w:val="24"/>
    </w:rPr>
  </w:style>
  <w:style w:type="paragraph" w:customStyle="1" w:styleId="xl123">
    <w:name w:val="xl123"/>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szCs w:val="24"/>
    </w:rPr>
  </w:style>
  <w:style w:type="paragraph" w:customStyle="1" w:styleId="xl124">
    <w:name w:val="xl124"/>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eastAsia="Times New Roman" w:cs="Times New Roman"/>
      <w:color w:val="00008B"/>
      <w:szCs w:val="24"/>
    </w:rPr>
  </w:style>
  <w:style w:type="paragraph" w:customStyle="1" w:styleId="xl125">
    <w:name w:val="xl125"/>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000000"/>
      <w:szCs w:val="24"/>
    </w:rPr>
  </w:style>
  <w:style w:type="paragraph" w:customStyle="1" w:styleId="xl126">
    <w:name w:val="xl126"/>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A52A2A"/>
      <w:szCs w:val="24"/>
    </w:rPr>
  </w:style>
  <w:style w:type="paragraph" w:customStyle="1" w:styleId="xl127">
    <w:name w:val="xl127"/>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eastAsia="Times New Roman" w:cs="Times New Roman"/>
      <w:color w:val="A52A2A"/>
      <w:szCs w:val="24"/>
    </w:rPr>
  </w:style>
  <w:style w:type="paragraph" w:customStyle="1" w:styleId="xl128">
    <w:name w:val="xl128"/>
    <w:basedOn w:val="Normal"/>
    <w:rsid w:val="00562F4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cs="Times New Roman"/>
      <w:color w:val="A52A2A"/>
      <w:szCs w:val="24"/>
    </w:rPr>
  </w:style>
  <w:style w:type="paragraph" w:customStyle="1" w:styleId="xl129">
    <w:name w:val="xl129"/>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808080"/>
      <w:szCs w:val="24"/>
    </w:rPr>
  </w:style>
  <w:style w:type="paragraph" w:customStyle="1" w:styleId="xl130">
    <w:name w:val="xl130"/>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000000"/>
      <w:szCs w:val="24"/>
    </w:rPr>
  </w:style>
  <w:style w:type="paragraph" w:customStyle="1" w:styleId="xl131">
    <w:name w:val="xl131"/>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000000"/>
      <w:szCs w:val="24"/>
    </w:rPr>
  </w:style>
  <w:style w:type="paragraph" w:customStyle="1" w:styleId="xl132">
    <w:name w:val="xl132"/>
    <w:basedOn w:val="Normal"/>
    <w:rsid w:val="00562F4A"/>
    <w:pPr>
      <w:pBdr>
        <w:top w:val="single" w:sz="4" w:space="0" w:color="auto"/>
        <w:left w:val="single" w:sz="4" w:space="0" w:color="auto"/>
        <w:bottom w:val="single" w:sz="4" w:space="0" w:color="auto"/>
        <w:right w:val="single" w:sz="4" w:space="0" w:color="auto"/>
      </w:pBdr>
      <w:shd w:val="clear" w:color="000000" w:fill="EFEFF2"/>
      <w:spacing w:before="100" w:beforeAutospacing="1" w:after="100" w:afterAutospacing="1" w:line="240" w:lineRule="auto"/>
      <w:jc w:val="center"/>
      <w:textAlignment w:val="center"/>
    </w:pPr>
    <w:rPr>
      <w:rFonts w:eastAsia="Times New Roman" w:cs="Times New Roman"/>
      <w:b/>
      <w:bCs/>
      <w:color w:val="000000"/>
      <w:szCs w:val="24"/>
    </w:rPr>
  </w:style>
  <w:style w:type="paragraph" w:styleId="BodyText">
    <w:name w:val="Body Text"/>
    <w:basedOn w:val="Normal"/>
    <w:link w:val="BodyTextChar"/>
    <w:rsid w:val="00562F4A"/>
    <w:pPr>
      <w:spacing w:after="0" w:line="240" w:lineRule="auto"/>
      <w:jc w:val="both"/>
    </w:pPr>
    <w:rPr>
      <w:rFonts w:ascii="VNI-Avo" w:eastAsia="Times New Roman" w:hAnsi="VNI-Avo" w:cs="Times New Roman"/>
      <w:sz w:val="26"/>
      <w:szCs w:val="26"/>
      <w:lang w:val="x-none" w:eastAsia="x-none"/>
    </w:rPr>
  </w:style>
  <w:style w:type="character" w:customStyle="1" w:styleId="BodyTextChar">
    <w:name w:val="Body Text Char"/>
    <w:basedOn w:val="DefaultParagraphFont"/>
    <w:link w:val="BodyText"/>
    <w:rsid w:val="00562F4A"/>
    <w:rPr>
      <w:rFonts w:ascii="VNI-Avo" w:eastAsia="Times New Roman" w:hAnsi="VNI-Avo" w:cs="Times New Roman"/>
      <w:sz w:val="26"/>
      <w:szCs w:val="26"/>
      <w:lang w:val="x-none" w:eastAsia="x-none"/>
    </w:rPr>
  </w:style>
  <w:style w:type="paragraph" w:customStyle="1" w:styleId="Tailieu-thamkhao">
    <w:name w:val="Tailieu-thamkhao"/>
    <w:basedOn w:val="Normal"/>
    <w:rsid w:val="00961AAD"/>
    <w:pPr>
      <w:numPr>
        <w:ilvl w:val="1"/>
        <w:numId w:val="48"/>
      </w:numPr>
      <w:tabs>
        <w:tab w:val="num" w:pos="896"/>
      </w:tabs>
      <w:autoSpaceDE w:val="0"/>
      <w:autoSpaceDN w:val="0"/>
      <w:adjustRightInd w:val="0"/>
      <w:spacing w:before="60" w:after="0" w:line="400" w:lineRule="atLeast"/>
      <w:ind w:left="910" w:hanging="528"/>
    </w:pPr>
    <w:rPr>
      <w:rFonts w:eastAsia="Times New Roman"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271</Words>
  <Characters>1546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2</cp:revision>
  <dcterms:created xsi:type="dcterms:W3CDTF">2022-11-01T06:22:00Z</dcterms:created>
  <dcterms:modified xsi:type="dcterms:W3CDTF">2022-11-01T06:22:00Z</dcterms:modified>
</cp:coreProperties>
</file>