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2F8F" w:rsidRPr="00FE32FA" w:rsidRDefault="00562F8F" w:rsidP="00562F8F">
      <w:pPr>
        <w:keepNext/>
        <w:jc w:val="center"/>
        <w:outlineLvl w:val="0"/>
        <w:rPr>
          <w:bCs/>
          <w:sz w:val="28"/>
          <w:szCs w:val="28"/>
          <w:lang w:val="es-ES"/>
        </w:rPr>
      </w:pPr>
      <w:bookmarkStart w:id="0" w:name="_Toc500427202"/>
      <w:bookmarkStart w:id="1" w:name="_Toc104878348"/>
      <w:bookmarkStart w:id="2" w:name="_Toc104884453"/>
      <w:bookmarkStart w:id="3" w:name="OLE_LINK113"/>
      <w:bookmarkStart w:id="4" w:name="_Toc374521169"/>
      <w:r>
        <w:rPr>
          <w:bCs/>
          <w:noProof/>
          <w:sz w:val="28"/>
          <w:szCs w:val="22"/>
        </w:rPr>
        <mc:AlternateContent>
          <mc:Choice Requires="wps">
            <w:drawing>
              <wp:anchor distT="0" distB="0" distL="114300" distR="114300" simplePos="0" relativeHeight="251659264" behindDoc="1" locked="0" layoutInCell="1" allowOverlap="1" wp14:anchorId="7416084A" wp14:editId="0C4902AF">
                <wp:simplePos x="0" y="0"/>
                <wp:positionH relativeFrom="column">
                  <wp:posOffset>-64721</wp:posOffset>
                </wp:positionH>
                <wp:positionV relativeFrom="paragraph">
                  <wp:posOffset>-267384</wp:posOffset>
                </wp:positionV>
                <wp:extent cx="5725160" cy="9256542"/>
                <wp:effectExtent l="19050" t="19050" r="27940" b="20955"/>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5160" cy="9256542"/>
                        </a:xfrm>
                        <a:prstGeom prst="rect">
                          <a:avLst/>
                        </a:prstGeom>
                        <a:solidFill>
                          <a:srgbClr val="FFFFFF"/>
                        </a:solidFill>
                        <a:ln w="38100" cmpd="dbl">
                          <a:solidFill>
                            <a:srgbClr val="000000"/>
                          </a:solidFill>
                          <a:miter lim="800000"/>
                          <a:headEnd/>
                          <a:tailEnd/>
                        </a:ln>
                      </wps:spPr>
                      <wps:txbx>
                        <w:txbxContent>
                          <w:p w:rsidR="00E21503" w:rsidRDefault="00E21503" w:rsidP="00562F8F">
                            <w:pPr>
                              <w:jc w:val="center"/>
                            </w:pP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26" style="position:absolute;left:0;text-align:left;margin-left:-5.1pt;margin-top:-21.05pt;width:450.8pt;height:728.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" strokeweight="3pt">
                <v:stroke linestyle="thinThin"/>
                <v:textbox>
                  <w:txbxContent>
                    <w:p w:rsidR="00E21503" w:rsidRDefault="00E21503" w:rsidP="00562F8F">
                      <w:pPr>
                        <w:jc w:val="center"/>
                      </w:pPr>
                      <w:r>
                        <w:t>`</w:t>
                      </w:r>
                    </w:p>
                  </w:txbxContent>
                </v:textbox>
              </v:rect>
            </w:pict>
          </mc:Fallback>
        </mc:AlternateContent>
      </w:r>
      <w:bookmarkStart w:id="5" w:name="_Toc500427203"/>
      <w:bookmarkEnd w:id="0"/>
      <w:r w:rsidRPr="00FE32FA">
        <w:rPr>
          <w:bCs/>
          <w:sz w:val="28"/>
          <w:szCs w:val="28"/>
          <w:lang w:val="es-ES"/>
        </w:rPr>
        <w:t>ĐẠI HỌC ĐÀ NẴNG</w:t>
      </w:r>
      <w:bookmarkEnd w:id="1"/>
      <w:bookmarkEnd w:id="2"/>
      <w:bookmarkEnd w:id="5"/>
    </w:p>
    <w:p w:rsidR="00562F8F" w:rsidRPr="00FE32FA" w:rsidRDefault="00562F8F" w:rsidP="00562F8F">
      <w:pPr>
        <w:jc w:val="center"/>
        <w:rPr>
          <w:b/>
          <w:sz w:val="28"/>
          <w:szCs w:val="28"/>
          <w:lang w:val="es-ES"/>
        </w:rPr>
      </w:pPr>
      <w:r w:rsidRPr="00FE32FA">
        <w:rPr>
          <w:b/>
          <w:sz w:val="28"/>
          <w:szCs w:val="28"/>
          <w:lang w:val="es-ES"/>
        </w:rPr>
        <w:t xml:space="preserve">TRƯỜNG </w:t>
      </w:r>
      <w:r w:rsidR="00B677F7" w:rsidRPr="00B677F7">
        <w:rPr>
          <w:b/>
          <w:sz w:val="28"/>
          <w:szCs w:val="28"/>
          <w:lang w:val="es-ES"/>
        </w:rPr>
        <w:t>ĐẠI</w:t>
      </w:r>
      <w:r w:rsidR="00B677F7">
        <w:rPr>
          <w:b/>
          <w:sz w:val="28"/>
          <w:szCs w:val="28"/>
          <w:lang w:val="es-ES"/>
        </w:rPr>
        <w:t xml:space="preserve"> H</w:t>
      </w:r>
      <w:r w:rsidR="00B677F7" w:rsidRPr="00B677F7">
        <w:rPr>
          <w:b/>
          <w:sz w:val="28"/>
          <w:szCs w:val="28"/>
          <w:lang w:val="es-ES"/>
        </w:rPr>
        <w:t>ỌC</w:t>
      </w:r>
      <w:r w:rsidR="00B677F7">
        <w:rPr>
          <w:b/>
          <w:sz w:val="28"/>
          <w:szCs w:val="28"/>
          <w:lang w:val="es-ES"/>
        </w:rPr>
        <w:t xml:space="preserve"> S</w:t>
      </w:r>
      <w:r w:rsidR="00B677F7" w:rsidRPr="00B677F7">
        <w:rPr>
          <w:b/>
          <w:sz w:val="28"/>
          <w:szCs w:val="28"/>
          <w:lang w:val="es-ES"/>
        </w:rPr>
        <w:t>Ư</w:t>
      </w:r>
      <w:r w:rsidR="00B677F7">
        <w:rPr>
          <w:b/>
          <w:sz w:val="28"/>
          <w:szCs w:val="28"/>
          <w:lang w:val="es-ES"/>
        </w:rPr>
        <w:t xml:space="preserve"> PH</w:t>
      </w:r>
      <w:r w:rsidR="00B677F7" w:rsidRPr="00B677F7">
        <w:rPr>
          <w:b/>
          <w:sz w:val="28"/>
          <w:szCs w:val="28"/>
          <w:lang w:val="es-ES"/>
        </w:rPr>
        <w:t>ẠM</w:t>
      </w:r>
      <w:r w:rsidR="00B677F7">
        <w:rPr>
          <w:b/>
          <w:sz w:val="28"/>
          <w:szCs w:val="28"/>
          <w:lang w:val="es-ES"/>
        </w:rPr>
        <w:t xml:space="preserve"> K</w:t>
      </w:r>
      <w:r w:rsidR="00B677F7" w:rsidRPr="00B677F7">
        <w:rPr>
          <w:b/>
          <w:sz w:val="28"/>
          <w:szCs w:val="28"/>
          <w:lang w:val="es-ES"/>
        </w:rPr>
        <w:t>Ỹ</w:t>
      </w:r>
      <w:r w:rsidR="00B677F7">
        <w:rPr>
          <w:b/>
          <w:sz w:val="28"/>
          <w:szCs w:val="28"/>
          <w:lang w:val="es-ES"/>
        </w:rPr>
        <w:t xml:space="preserve"> THU</w:t>
      </w:r>
      <w:r w:rsidR="00B677F7" w:rsidRPr="00B677F7">
        <w:rPr>
          <w:b/>
          <w:sz w:val="28"/>
          <w:szCs w:val="28"/>
          <w:lang w:val="es-ES"/>
        </w:rPr>
        <w:t>ẬT</w:t>
      </w:r>
    </w:p>
    <w:p w:rsidR="00562F8F" w:rsidRDefault="00562F8F" w:rsidP="00562F8F">
      <w:pPr>
        <w:jc w:val="center"/>
        <w:rPr>
          <w:lang w:val="es-ES"/>
        </w:rPr>
      </w:pPr>
    </w:p>
    <w:p w:rsidR="00002828" w:rsidRDefault="00002828" w:rsidP="00562F8F">
      <w:pPr>
        <w:jc w:val="center"/>
        <w:rPr>
          <w:lang w:val="es-ES"/>
        </w:rPr>
      </w:pPr>
    </w:p>
    <w:p w:rsidR="00002828" w:rsidRDefault="00002828" w:rsidP="00562F8F">
      <w:pPr>
        <w:jc w:val="center"/>
        <w:rPr>
          <w:lang w:val="es-ES"/>
        </w:rPr>
      </w:pPr>
    </w:p>
    <w:p w:rsidR="00002828" w:rsidRPr="00FE32FA" w:rsidRDefault="00002828" w:rsidP="00562F8F">
      <w:pPr>
        <w:jc w:val="center"/>
        <w:rPr>
          <w:lang w:val="es-ES"/>
        </w:rPr>
      </w:pPr>
    </w:p>
    <w:p w:rsidR="00562F8F" w:rsidRPr="00FE32FA" w:rsidRDefault="00562F8F" w:rsidP="00562F8F">
      <w:pPr>
        <w:jc w:val="center"/>
        <w:rPr>
          <w:b/>
          <w:sz w:val="28"/>
          <w:szCs w:val="28"/>
          <w:lang w:val="es-ES"/>
        </w:rPr>
      </w:pPr>
      <w:r w:rsidRPr="00FE32FA">
        <w:rPr>
          <w:b/>
          <w:sz w:val="28"/>
          <w:szCs w:val="28"/>
          <w:lang w:val="es-ES"/>
        </w:rPr>
        <w:t xml:space="preserve">BÁO CÁO TỔNG KẾT </w:t>
      </w:r>
    </w:p>
    <w:p w:rsidR="00562F8F" w:rsidRPr="00FE32FA" w:rsidRDefault="00562F8F" w:rsidP="00562F8F">
      <w:pPr>
        <w:jc w:val="center"/>
        <w:rPr>
          <w:lang w:val="es-ES"/>
        </w:rPr>
      </w:pPr>
    </w:p>
    <w:p w:rsidR="00562F8F" w:rsidRPr="00FE32FA" w:rsidRDefault="00562F8F" w:rsidP="00562F8F">
      <w:pPr>
        <w:jc w:val="center"/>
        <w:rPr>
          <w:b/>
          <w:bCs/>
          <w:lang w:val="es-ES"/>
        </w:rPr>
      </w:pPr>
      <w:r w:rsidRPr="00FE32FA">
        <w:rPr>
          <w:b/>
          <w:bCs/>
          <w:sz w:val="32"/>
          <w:szCs w:val="32"/>
          <w:lang w:val="es-ES"/>
        </w:rPr>
        <w:t xml:space="preserve">ĐỀ TÀI KHOA HỌC VÀ CÔNG NGHỆ CẤP TRƯỜNG </w:t>
      </w:r>
    </w:p>
    <w:p w:rsidR="00562F8F" w:rsidRPr="00FE32FA" w:rsidRDefault="00562F8F" w:rsidP="00562F8F">
      <w:pPr>
        <w:jc w:val="center"/>
        <w:rPr>
          <w:lang w:val="es-ES"/>
        </w:rPr>
      </w:pPr>
    </w:p>
    <w:p w:rsidR="00562F8F" w:rsidRPr="00FE32FA" w:rsidRDefault="00562F8F" w:rsidP="00562F8F">
      <w:pPr>
        <w:jc w:val="center"/>
        <w:rPr>
          <w:lang w:val="es-ES"/>
        </w:rPr>
      </w:pPr>
    </w:p>
    <w:p w:rsidR="00087E7E" w:rsidRPr="00650D93" w:rsidRDefault="00087E7E" w:rsidP="00087E7E">
      <w:pPr>
        <w:jc w:val="center"/>
        <w:rPr>
          <w:b/>
          <w:bCs/>
          <w:sz w:val="32"/>
          <w:szCs w:val="32"/>
        </w:rPr>
      </w:pPr>
      <w:bookmarkStart w:id="6" w:name="_GoBack"/>
      <w:r w:rsidRPr="00650D93">
        <w:rPr>
          <w:b/>
          <w:bCs/>
          <w:sz w:val="32"/>
          <w:szCs w:val="32"/>
        </w:rPr>
        <w:t xml:space="preserve">ẢNH HƯỞNG CỦA LỚP CỎ PHỦ ĐẾN SỰ BỐC THOÁT HƠI NƯỚC CỦA ĐẤT KHÔNG BÃO HÒA TRONG CÁC CÔNG TRÌNH XÂY DỰNG ĐƯỜNG Ô TÔ VIỆT NAM </w:t>
      </w:r>
    </w:p>
    <w:p w:rsidR="00562F8F" w:rsidRPr="00FE32FA" w:rsidRDefault="00562F8F" w:rsidP="00562F8F">
      <w:pPr>
        <w:jc w:val="center"/>
        <w:rPr>
          <w:b/>
          <w:bCs/>
          <w:sz w:val="36"/>
          <w:lang w:val="es-ES"/>
        </w:rPr>
      </w:pPr>
    </w:p>
    <w:p w:rsidR="00087E7E" w:rsidRPr="00FE32FA" w:rsidRDefault="00562F8F" w:rsidP="00087E7E">
      <w:pPr>
        <w:jc w:val="center"/>
        <w:rPr>
          <w:b/>
          <w:sz w:val="36"/>
          <w:szCs w:val="32"/>
          <w:lang w:val="es-ES"/>
        </w:rPr>
      </w:pPr>
      <w:r w:rsidRPr="00FE32FA">
        <w:rPr>
          <w:b/>
          <w:sz w:val="36"/>
          <w:szCs w:val="32"/>
          <w:lang w:val="es-ES"/>
        </w:rPr>
        <w:t xml:space="preserve">Mã số: </w:t>
      </w:r>
      <w:r w:rsidR="00087E7E">
        <w:rPr>
          <w:b/>
          <w:sz w:val="36"/>
          <w:szCs w:val="32"/>
          <w:lang w:val="es-ES"/>
        </w:rPr>
        <w:t>T2020-06-166</w:t>
      </w:r>
    </w:p>
    <w:bookmarkEnd w:id="6"/>
    <w:p w:rsidR="00562F8F" w:rsidRPr="00FE32FA" w:rsidRDefault="00562F8F" w:rsidP="00562F8F">
      <w:pPr>
        <w:jc w:val="center"/>
        <w:rPr>
          <w:b/>
          <w:sz w:val="36"/>
          <w:szCs w:val="32"/>
          <w:lang w:val="es-ES"/>
        </w:rPr>
      </w:pPr>
    </w:p>
    <w:p w:rsidR="00562F8F" w:rsidRPr="00FE32FA" w:rsidRDefault="00562F8F" w:rsidP="00562F8F">
      <w:pPr>
        <w:jc w:val="center"/>
        <w:rPr>
          <w:lang w:val="es-ES"/>
        </w:rPr>
      </w:pPr>
    </w:p>
    <w:p w:rsidR="00562F8F" w:rsidRPr="00FE32FA" w:rsidRDefault="00562F8F" w:rsidP="00562F8F">
      <w:pPr>
        <w:jc w:val="center"/>
        <w:rPr>
          <w:lang w:val="es-ES"/>
        </w:rPr>
      </w:pPr>
    </w:p>
    <w:p w:rsidR="00562F8F" w:rsidRPr="00FE32FA" w:rsidRDefault="00562F8F" w:rsidP="00562F8F">
      <w:pPr>
        <w:jc w:val="center"/>
        <w:rPr>
          <w:b/>
          <w:bCs/>
          <w:i/>
          <w:iCs/>
          <w:szCs w:val="28"/>
          <w:lang w:val="es-ES"/>
        </w:rPr>
      </w:pPr>
      <w:r w:rsidRPr="00FE32FA">
        <w:rPr>
          <w:b/>
          <w:bCs/>
          <w:iCs/>
          <w:sz w:val="30"/>
          <w:szCs w:val="30"/>
          <w:lang w:val="es-ES"/>
        </w:rPr>
        <w:t>Chủ nhiệm đề tài: ThS. Huỳnh Võ Duyên Anh</w:t>
      </w:r>
    </w:p>
    <w:p w:rsidR="00562F8F" w:rsidRPr="00FE32FA" w:rsidRDefault="00562F8F" w:rsidP="00562F8F">
      <w:pPr>
        <w:jc w:val="center"/>
        <w:rPr>
          <w:lang w:val="es-ES"/>
        </w:rPr>
      </w:pPr>
    </w:p>
    <w:p w:rsidR="00562F8F" w:rsidRPr="00FE32FA" w:rsidRDefault="00562F8F" w:rsidP="00562F8F">
      <w:pPr>
        <w:jc w:val="center"/>
        <w:rPr>
          <w:sz w:val="32"/>
          <w:szCs w:val="32"/>
          <w:lang w:val="es-ES"/>
        </w:rPr>
      </w:pPr>
    </w:p>
    <w:p w:rsidR="00562F8F" w:rsidRPr="00FE32FA" w:rsidRDefault="00562F8F" w:rsidP="00562F8F">
      <w:pPr>
        <w:jc w:val="center"/>
        <w:rPr>
          <w:sz w:val="32"/>
          <w:szCs w:val="32"/>
          <w:lang w:val="es-ES"/>
        </w:rPr>
      </w:pPr>
    </w:p>
    <w:p w:rsidR="00562F8F" w:rsidRPr="00FE32FA" w:rsidRDefault="00562F8F" w:rsidP="00562F8F">
      <w:pPr>
        <w:jc w:val="center"/>
        <w:rPr>
          <w:sz w:val="32"/>
          <w:szCs w:val="32"/>
          <w:lang w:val="es-ES"/>
        </w:rPr>
      </w:pPr>
    </w:p>
    <w:p w:rsidR="00562F8F" w:rsidRPr="00FE32FA" w:rsidRDefault="00562F8F" w:rsidP="00562F8F">
      <w:pPr>
        <w:jc w:val="center"/>
        <w:rPr>
          <w:sz w:val="32"/>
          <w:szCs w:val="32"/>
          <w:lang w:val="es-ES"/>
        </w:rPr>
      </w:pPr>
    </w:p>
    <w:p w:rsidR="00562F8F" w:rsidRPr="00FE32FA" w:rsidRDefault="00562F8F" w:rsidP="00562F8F">
      <w:pPr>
        <w:jc w:val="center"/>
        <w:rPr>
          <w:i/>
          <w:szCs w:val="32"/>
          <w:lang w:val="es-ES"/>
        </w:rPr>
      </w:pPr>
      <w:r w:rsidRPr="00FE32FA">
        <w:rPr>
          <w:i/>
          <w:sz w:val="32"/>
          <w:szCs w:val="32"/>
          <w:lang w:val="es-ES"/>
        </w:rPr>
        <w:t xml:space="preserve">Đà Nẵng, Tháng </w:t>
      </w:r>
      <w:r w:rsidR="00087E7E">
        <w:rPr>
          <w:i/>
          <w:sz w:val="32"/>
          <w:szCs w:val="32"/>
          <w:lang w:val="es-ES"/>
        </w:rPr>
        <w:t>5 Năm 2022</w:t>
      </w:r>
    </w:p>
    <w:bookmarkStart w:id="7" w:name="_Toc500427204"/>
    <w:bookmarkStart w:id="8" w:name="_Toc104878349"/>
    <w:bookmarkStart w:id="9" w:name="_Toc104884454"/>
    <w:p w:rsidR="00562F8F" w:rsidRPr="00FE32FA" w:rsidRDefault="00562F8F" w:rsidP="00562F8F">
      <w:pPr>
        <w:keepNext/>
        <w:jc w:val="center"/>
        <w:outlineLvl w:val="0"/>
        <w:rPr>
          <w:bCs/>
          <w:sz w:val="28"/>
          <w:szCs w:val="22"/>
          <w:lang w:val="es-ES"/>
        </w:rPr>
      </w:pPr>
      <w:r>
        <w:rPr>
          <w:noProof/>
        </w:rPr>
        <w:lastRenderedPageBreak/>
        <mc:AlternateContent>
          <mc:Choice Requires="wps">
            <w:drawing>
              <wp:anchor distT="0" distB="0" distL="114300" distR="114300" simplePos="0" relativeHeight="251660288" behindDoc="1" locked="0" layoutInCell="1" allowOverlap="1" wp14:anchorId="1588B11C" wp14:editId="37FF4289">
                <wp:simplePos x="0" y="0"/>
                <wp:positionH relativeFrom="column">
                  <wp:posOffset>-297089</wp:posOffset>
                </wp:positionH>
                <wp:positionV relativeFrom="paragraph">
                  <wp:posOffset>-198301</wp:posOffset>
                </wp:positionV>
                <wp:extent cx="6041390" cy="9091930"/>
                <wp:effectExtent l="19050" t="19050" r="16510" b="13970"/>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41390" cy="9091930"/>
                        </a:xfrm>
                        <a:prstGeom prst="rect">
                          <a:avLst/>
                        </a:prstGeom>
                        <a:solidFill>
                          <a:srgbClr val="FFFFFF"/>
                        </a:solidFill>
                        <a:ln w="38100" cmpd="dbl">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23.4pt;margin-top:-15.6pt;width:475.7pt;height:715.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" strokeweight="3pt">
                <v:stroke linestyle="thinThin"/>
              </v:rect>
            </w:pict>
          </mc:Fallback>
        </mc:AlternateContent>
      </w:r>
      <w:r w:rsidRPr="00FE32FA">
        <w:rPr>
          <w:bCs/>
          <w:sz w:val="28"/>
          <w:szCs w:val="22"/>
          <w:lang w:val="es-ES"/>
        </w:rPr>
        <w:t>ĐẠI HỌC ĐÀ NẴNG</w:t>
      </w:r>
      <w:bookmarkEnd w:id="7"/>
      <w:bookmarkEnd w:id="8"/>
      <w:bookmarkEnd w:id="9"/>
    </w:p>
    <w:p w:rsidR="00562F8F" w:rsidRPr="00FE32FA" w:rsidRDefault="00562F8F" w:rsidP="00562F8F">
      <w:pPr>
        <w:jc w:val="center"/>
        <w:rPr>
          <w:b/>
          <w:sz w:val="28"/>
          <w:szCs w:val="28"/>
          <w:lang w:val="es-ES"/>
        </w:rPr>
      </w:pPr>
      <w:r w:rsidRPr="00FE32FA">
        <w:rPr>
          <w:b/>
          <w:sz w:val="28"/>
          <w:szCs w:val="28"/>
          <w:lang w:val="es-ES"/>
        </w:rPr>
        <w:t xml:space="preserve">TRƯỜNG </w:t>
      </w:r>
      <w:r w:rsidR="00B677F7" w:rsidRPr="00B677F7">
        <w:rPr>
          <w:b/>
          <w:sz w:val="28"/>
          <w:szCs w:val="28"/>
          <w:lang w:val="es-ES"/>
        </w:rPr>
        <w:t>ĐẠI</w:t>
      </w:r>
      <w:r w:rsidR="00B677F7">
        <w:rPr>
          <w:b/>
          <w:sz w:val="28"/>
          <w:szCs w:val="28"/>
          <w:lang w:val="es-ES"/>
        </w:rPr>
        <w:t xml:space="preserve"> H</w:t>
      </w:r>
      <w:r w:rsidR="00B677F7" w:rsidRPr="00B677F7">
        <w:rPr>
          <w:b/>
          <w:sz w:val="28"/>
          <w:szCs w:val="28"/>
          <w:lang w:val="es-ES"/>
        </w:rPr>
        <w:t>ỌC</w:t>
      </w:r>
      <w:r w:rsidR="00B677F7">
        <w:rPr>
          <w:b/>
          <w:sz w:val="28"/>
          <w:szCs w:val="28"/>
          <w:lang w:val="es-ES"/>
        </w:rPr>
        <w:t xml:space="preserve"> S</w:t>
      </w:r>
      <w:r w:rsidR="00B677F7" w:rsidRPr="00B677F7">
        <w:rPr>
          <w:b/>
          <w:sz w:val="28"/>
          <w:szCs w:val="28"/>
          <w:lang w:val="es-ES"/>
        </w:rPr>
        <w:t>Ư</w:t>
      </w:r>
      <w:r w:rsidR="00B677F7">
        <w:rPr>
          <w:b/>
          <w:sz w:val="28"/>
          <w:szCs w:val="28"/>
          <w:lang w:val="es-ES"/>
        </w:rPr>
        <w:t xml:space="preserve"> PH</w:t>
      </w:r>
      <w:r w:rsidR="00B677F7" w:rsidRPr="00B677F7">
        <w:rPr>
          <w:b/>
          <w:sz w:val="28"/>
          <w:szCs w:val="28"/>
          <w:lang w:val="es-ES"/>
        </w:rPr>
        <w:t>ẠM</w:t>
      </w:r>
      <w:r w:rsidR="00B677F7">
        <w:rPr>
          <w:b/>
          <w:sz w:val="28"/>
          <w:szCs w:val="28"/>
          <w:lang w:val="es-ES"/>
        </w:rPr>
        <w:t xml:space="preserve"> K</w:t>
      </w:r>
      <w:r w:rsidR="00B677F7" w:rsidRPr="00B677F7">
        <w:rPr>
          <w:b/>
          <w:sz w:val="28"/>
          <w:szCs w:val="28"/>
          <w:lang w:val="es-ES"/>
        </w:rPr>
        <w:t>Ỹ</w:t>
      </w:r>
      <w:r w:rsidR="00B677F7">
        <w:rPr>
          <w:b/>
          <w:sz w:val="28"/>
          <w:szCs w:val="28"/>
          <w:lang w:val="es-ES"/>
        </w:rPr>
        <w:t xml:space="preserve"> THU</w:t>
      </w:r>
      <w:r w:rsidR="00B677F7" w:rsidRPr="00B677F7">
        <w:rPr>
          <w:b/>
          <w:sz w:val="28"/>
          <w:szCs w:val="28"/>
          <w:lang w:val="es-ES"/>
        </w:rPr>
        <w:t>ẬT</w:t>
      </w:r>
    </w:p>
    <w:p w:rsidR="00562F8F" w:rsidRPr="00FE32FA" w:rsidRDefault="00562F8F" w:rsidP="00562F8F">
      <w:pPr>
        <w:jc w:val="center"/>
        <w:rPr>
          <w:lang w:val="es-ES"/>
        </w:rPr>
      </w:pPr>
    </w:p>
    <w:p w:rsidR="00562F8F" w:rsidRDefault="00562F8F" w:rsidP="00562F8F">
      <w:pPr>
        <w:jc w:val="center"/>
        <w:rPr>
          <w:lang w:val="es-ES"/>
        </w:rPr>
      </w:pPr>
    </w:p>
    <w:p w:rsidR="00002828" w:rsidRPr="00FE32FA" w:rsidRDefault="00002828" w:rsidP="00562F8F">
      <w:pPr>
        <w:jc w:val="center"/>
        <w:rPr>
          <w:lang w:val="es-ES"/>
        </w:rPr>
      </w:pPr>
    </w:p>
    <w:p w:rsidR="00562F8F" w:rsidRPr="00FE32FA" w:rsidRDefault="00562F8F" w:rsidP="00562F8F">
      <w:pPr>
        <w:spacing w:after="120"/>
        <w:jc w:val="center"/>
        <w:rPr>
          <w:b/>
          <w:sz w:val="28"/>
          <w:szCs w:val="28"/>
          <w:lang w:val="es-ES"/>
        </w:rPr>
      </w:pPr>
      <w:r w:rsidRPr="00FE32FA">
        <w:rPr>
          <w:b/>
          <w:sz w:val="28"/>
          <w:szCs w:val="28"/>
          <w:lang w:val="es-ES"/>
        </w:rPr>
        <w:t xml:space="preserve">BÁO CÁO TỔNG KẾT </w:t>
      </w:r>
    </w:p>
    <w:p w:rsidR="00562F8F" w:rsidRPr="00FE32FA" w:rsidRDefault="00562F8F" w:rsidP="00562F8F">
      <w:pPr>
        <w:jc w:val="center"/>
        <w:rPr>
          <w:b/>
          <w:bCs/>
          <w:sz w:val="32"/>
          <w:szCs w:val="32"/>
          <w:lang w:val="es-ES"/>
        </w:rPr>
      </w:pPr>
      <w:r w:rsidRPr="00FE32FA">
        <w:rPr>
          <w:b/>
          <w:bCs/>
          <w:sz w:val="32"/>
          <w:szCs w:val="32"/>
          <w:lang w:val="es-ES"/>
        </w:rPr>
        <w:t>ĐỀ TÀI KHOA HỌC VÀ CÔNG NGHỆ CẤP TRƯỜNG</w:t>
      </w:r>
    </w:p>
    <w:p w:rsidR="00562F8F" w:rsidRPr="00FE32FA" w:rsidRDefault="00562F8F" w:rsidP="00562F8F">
      <w:pPr>
        <w:jc w:val="center"/>
        <w:rPr>
          <w:lang w:val="es-ES"/>
        </w:rPr>
      </w:pPr>
    </w:p>
    <w:p w:rsidR="00562F8F" w:rsidRPr="00FE32FA" w:rsidRDefault="00562F8F" w:rsidP="00562F8F">
      <w:pPr>
        <w:jc w:val="center"/>
        <w:rPr>
          <w:lang w:val="es-ES"/>
        </w:rPr>
      </w:pPr>
    </w:p>
    <w:p w:rsidR="00562F8F" w:rsidRPr="00650D93" w:rsidRDefault="00520642" w:rsidP="00562F8F">
      <w:pPr>
        <w:jc w:val="center"/>
        <w:rPr>
          <w:b/>
          <w:bCs/>
          <w:sz w:val="32"/>
          <w:szCs w:val="32"/>
        </w:rPr>
      </w:pPr>
      <w:r w:rsidRPr="00650D93">
        <w:rPr>
          <w:b/>
          <w:bCs/>
          <w:sz w:val="32"/>
          <w:szCs w:val="32"/>
        </w:rPr>
        <w:t xml:space="preserve">ẢNH HƯỞNG CỦA LỚP CỎ PHỦ ĐẾN SỰ BỐC THOÁT HƠI NƯỚC CỦA ĐẤT KHÔNG BÃO HÒA TRONG CÁC CÔNG TRÌNH XÂY DỰNG ĐƯỜNG Ô TÔ VIỆT NAM </w:t>
      </w:r>
    </w:p>
    <w:p w:rsidR="00562F8F" w:rsidRPr="00FE32FA" w:rsidRDefault="00562F8F" w:rsidP="00562F8F">
      <w:pPr>
        <w:jc w:val="center"/>
        <w:rPr>
          <w:b/>
          <w:bCs/>
          <w:sz w:val="36"/>
          <w:lang w:val="es-ES"/>
        </w:rPr>
      </w:pPr>
    </w:p>
    <w:p w:rsidR="00562F8F" w:rsidRPr="00FE32FA" w:rsidRDefault="00650D93" w:rsidP="00562F8F">
      <w:pPr>
        <w:jc w:val="center"/>
        <w:rPr>
          <w:b/>
          <w:sz w:val="36"/>
          <w:szCs w:val="32"/>
          <w:lang w:val="es-ES"/>
        </w:rPr>
      </w:pPr>
      <w:r>
        <w:rPr>
          <w:b/>
          <w:sz w:val="36"/>
          <w:szCs w:val="32"/>
          <w:lang w:val="es-ES"/>
        </w:rPr>
        <w:t>Mã số: T2020-06-166</w:t>
      </w:r>
    </w:p>
    <w:p w:rsidR="00562F8F" w:rsidRPr="00FE32FA" w:rsidRDefault="00562F8F" w:rsidP="00562F8F">
      <w:pPr>
        <w:jc w:val="center"/>
        <w:rPr>
          <w:lang w:val="es-ES"/>
        </w:rPr>
      </w:pPr>
    </w:p>
    <w:p w:rsidR="00562F8F" w:rsidRPr="00FE32FA" w:rsidRDefault="00562F8F" w:rsidP="00562F8F">
      <w:pPr>
        <w:jc w:val="center"/>
        <w:rPr>
          <w:lang w:val="es-ES"/>
        </w:rPr>
      </w:pPr>
    </w:p>
    <w:p w:rsidR="00562F8F" w:rsidRPr="00FE32FA" w:rsidRDefault="00562F8F" w:rsidP="00562F8F">
      <w:pPr>
        <w:jc w:val="center"/>
        <w:rPr>
          <w:lang w:val="es-ES"/>
        </w:rPr>
      </w:pPr>
    </w:p>
    <w:p w:rsidR="00562F8F" w:rsidRPr="00FE32FA" w:rsidRDefault="00562F8F" w:rsidP="00562F8F">
      <w:pPr>
        <w:jc w:val="center"/>
        <w:rPr>
          <w:lang w:val="es-ES"/>
        </w:rPr>
      </w:pPr>
    </w:p>
    <w:p w:rsidR="00562F8F" w:rsidRPr="00FE32FA" w:rsidRDefault="00562F8F" w:rsidP="00562F8F">
      <w:pPr>
        <w:rPr>
          <w:b/>
          <w:bCs/>
          <w:iCs/>
          <w:sz w:val="32"/>
          <w:szCs w:val="32"/>
          <w:lang w:val="es-ES"/>
        </w:rPr>
      </w:pPr>
      <w:r w:rsidRPr="00FE32FA">
        <w:rPr>
          <w:b/>
          <w:sz w:val="32"/>
          <w:szCs w:val="32"/>
          <w:lang w:val="es-ES"/>
        </w:rPr>
        <w:t xml:space="preserve">  Xác nhận của cơ quan chủ trì đề tài               </w:t>
      </w:r>
      <w:r w:rsidRPr="00FE32FA">
        <w:rPr>
          <w:b/>
          <w:bCs/>
          <w:iCs/>
          <w:sz w:val="32"/>
          <w:szCs w:val="32"/>
          <w:lang w:val="es-ES"/>
        </w:rPr>
        <w:t>Chủ nhiệm đề tài</w:t>
      </w:r>
    </w:p>
    <w:p w:rsidR="00562F8F" w:rsidRPr="00FE32FA" w:rsidRDefault="00562F8F" w:rsidP="00562F8F">
      <w:pPr>
        <w:rPr>
          <w:i/>
          <w:sz w:val="16"/>
          <w:lang w:val="es-ES"/>
        </w:rPr>
      </w:pPr>
      <w:r w:rsidRPr="00FE32FA">
        <w:rPr>
          <w:bCs/>
          <w:i/>
          <w:iCs/>
          <w:szCs w:val="32"/>
          <w:lang w:val="es-ES"/>
        </w:rPr>
        <w:t xml:space="preserve">                          (</w:t>
      </w:r>
      <w:proofErr w:type="gramStart"/>
      <w:r w:rsidRPr="00FE32FA">
        <w:rPr>
          <w:bCs/>
          <w:i/>
          <w:iCs/>
          <w:szCs w:val="32"/>
          <w:lang w:val="es-ES"/>
        </w:rPr>
        <w:t>ký</w:t>
      </w:r>
      <w:proofErr w:type="gramEnd"/>
      <w:r w:rsidRPr="00FE32FA">
        <w:rPr>
          <w:bCs/>
          <w:i/>
          <w:iCs/>
          <w:szCs w:val="32"/>
          <w:lang w:val="es-ES"/>
        </w:rPr>
        <w:t xml:space="preserve">, họ tên, đóng dấu)                          </w:t>
      </w:r>
      <w:r w:rsidRPr="00FE32FA">
        <w:rPr>
          <w:bCs/>
          <w:i/>
          <w:iCs/>
          <w:szCs w:val="32"/>
          <w:lang w:val="es-ES"/>
        </w:rPr>
        <w:tab/>
      </w:r>
      <w:r w:rsidRPr="00FE32FA">
        <w:rPr>
          <w:bCs/>
          <w:i/>
          <w:iCs/>
          <w:szCs w:val="32"/>
          <w:lang w:val="es-ES"/>
        </w:rPr>
        <w:tab/>
        <w:t xml:space="preserve">         (</w:t>
      </w:r>
      <w:proofErr w:type="gramStart"/>
      <w:r w:rsidRPr="00FE32FA">
        <w:rPr>
          <w:bCs/>
          <w:i/>
          <w:iCs/>
          <w:szCs w:val="32"/>
          <w:lang w:val="es-ES"/>
        </w:rPr>
        <w:t>ký</w:t>
      </w:r>
      <w:proofErr w:type="gramEnd"/>
      <w:r w:rsidRPr="00FE32FA">
        <w:rPr>
          <w:bCs/>
          <w:i/>
          <w:iCs/>
          <w:szCs w:val="32"/>
          <w:lang w:val="es-ES"/>
        </w:rPr>
        <w:t>, họ tên)</w:t>
      </w:r>
    </w:p>
    <w:p w:rsidR="00562F8F" w:rsidRPr="00FE32FA" w:rsidRDefault="00562F8F" w:rsidP="00562F8F">
      <w:pPr>
        <w:jc w:val="center"/>
        <w:rPr>
          <w:sz w:val="32"/>
          <w:szCs w:val="32"/>
          <w:lang w:val="es-ES"/>
        </w:rPr>
      </w:pPr>
    </w:p>
    <w:p w:rsidR="00562F8F" w:rsidRPr="00FE32FA" w:rsidRDefault="00562F8F" w:rsidP="00562F8F">
      <w:pPr>
        <w:jc w:val="center"/>
        <w:rPr>
          <w:sz w:val="32"/>
          <w:szCs w:val="32"/>
          <w:lang w:val="es-ES"/>
        </w:rPr>
      </w:pPr>
    </w:p>
    <w:p w:rsidR="00562F8F" w:rsidRPr="00FE32FA" w:rsidRDefault="00562F8F" w:rsidP="00562F8F">
      <w:pPr>
        <w:jc w:val="center"/>
        <w:rPr>
          <w:sz w:val="32"/>
          <w:szCs w:val="32"/>
          <w:lang w:val="es-ES"/>
        </w:rPr>
      </w:pPr>
    </w:p>
    <w:p w:rsidR="00562F8F" w:rsidRPr="00FE32FA" w:rsidRDefault="00562F8F" w:rsidP="00562F8F">
      <w:pPr>
        <w:jc w:val="center"/>
        <w:rPr>
          <w:sz w:val="32"/>
          <w:szCs w:val="32"/>
          <w:lang w:val="es-ES"/>
        </w:rPr>
      </w:pPr>
    </w:p>
    <w:p w:rsidR="00C00E50" w:rsidRDefault="00562F8F" w:rsidP="00562F8F">
      <w:pPr>
        <w:tabs>
          <w:tab w:val="clear" w:pos="567"/>
        </w:tabs>
        <w:spacing w:before="0" w:after="0" w:line="240" w:lineRule="auto"/>
        <w:jc w:val="left"/>
        <w:rPr>
          <w:b/>
          <w:bCs/>
          <w:sz w:val="32"/>
          <w:szCs w:val="32"/>
        </w:rPr>
      </w:pPr>
      <w:r w:rsidRPr="00FE32FA">
        <w:br w:type="page"/>
      </w:r>
      <w:r w:rsidR="00C00E50" w:rsidRPr="00585518">
        <w:rPr>
          <w:b/>
          <w:bCs/>
          <w:szCs w:val="26"/>
        </w:rPr>
        <w:t>NHỮNG THÀNH VIÊN THAM GIA NGHIÊN CỨU ĐỀ TÀI</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1646"/>
        <w:gridCol w:w="2966"/>
        <w:gridCol w:w="1979"/>
        <w:gridCol w:w="1738"/>
      </w:tblGrid>
      <w:tr w:rsidR="00C00E50" w:rsidRPr="00585518" w:rsidTr="00D76844">
        <w:trPr>
          <w:trHeight w:val="695"/>
        </w:trPr>
        <w:tc>
          <w:tcPr>
            <w:tcW w:w="375" w:type="pct"/>
            <w:tcBorders>
              <w:top w:val="single" w:sz="4" w:space="0" w:color="000000"/>
              <w:left w:val="single" w:sz="4" w:space="0" w:color="000000"/>
              <w:bottom w:val="single" w:sz="4" w:space="0" w:color="000000"/>
              <w:right w:val="single" w:sz="4" w:space="0" w:color="000000"/>
            </w:tcBorders>
            <w:noWrap/>
            <w:vAlign w:val="center"/>
            <w:hideMark/>
          </w:tcPr>
          <w:p w:rsidR="00C00E50" w:rsidRPr="00D646B8" w:rsidRDefault="00C00E50" w:rsidP="00F81809">
            <w:pPr>
              <w:spacing w:beforeLines="60" w:before="144"/>
              <w:jc w:val="center"/>
              <w:rPr>
                <w:b/>
                <w:szCs w:val="22"/>
              </w:rPr>
            </w:pPr>
            <w:bookmarkStart w:id="10" w:name="OLE_LINK116"/>
            <w:bookmarkStart w:id="11" w:name="OLE_LINK117"/>
            <w:r w:rsidRPr="00D646B8">
              <w:rPr>
                <w:b/>
                <w:szCs w:val="22"/>
              </w:rPr>
              <w:t>TT</w:t>
            </w:r>
          </w:p>
        </w:tc>
        <w:tc>
          <w:tcPr>
            <w:tcW w:w="914" w:type="pct"/>
            <w:tcBorders>
              <w:top w:val="single" w:sz="4" w:space="0" w:color="000000"/>
              <w:left w:val="single" w:sz="4" w:space="0" w:color="000000"/>
              <w:bottom w:val="single" w:sz="4" w:space="0" w:color="000000"/>
              <w:right w:val="single" w:sz="4" w:space="0" w:color="000000"/>
            </w:tcBorders>
            <w:vAlign w:val="center"/>
            <w:hideMark/>
          </w:tcPr>
          <w:p w:rsidR="00C00E50" w:rsidRPr="00D646B8" w:rsidRDefault="00C00E50" w:rsidP="00F81809">
            <w:pPr>
              <w:spacing w:beforeLines="60" w:before="144"/>
              <w:jc w:val="center"/>
              <w:rPr>
                <w:b/>
                <w:szCs w:val="22"/>
              </w:rPr>
            </w:pPr>
            <w:r w:rsidRPr="00D646B8">
              <w:rPr>
                <w:b/>
                <w:szCs w:val="22"/>
              </w:rPr>
              <w:t>Họ và tên</w:t>
            </w:r>
          </w:p>
        </w:tc>
        <w:tc>
          <w:tcPr>
            <w:tcW w:w="1647" w:type="pct"/>
            <w:tcBorders>
              <w:top w:val="single" w:sz="4" w:space="0" w:color="000000"/>
              <w:left w:val="single" w:sz="4" w:space="0" w:color="000000"/>
              <w:bottom w:val="single" w:sz="4" w:space="0" w:color="000000"/>
              <w:right w:val="single" w:sz="4" w:space="0" w:color="000000"/>
            </w:tcBorders>
            <w:noWrap/>
            <w:vAlign w:val="center"/>
            <w:hideMark/>
          </w:tcPr>
          <w:p w:rsidR="00C00E50" w:rsidRPr="00D646B8" w:rsidRDefault="00C00E50" w:rsidP="00F81809">
            <w:pPr>
              <w:spacing w:beforeLines="60" w:before="144"/>
              <w:jc w:val="center"/>
              <w:rPr>
                <w:b/>
                <w:szCs w:val="22"/>
              </w:rPr>
            </w:pPr>
            <w:r w:rsidRPr="00D646B8">
              <w:rPr>
                <w:b/>
                <w:szCs w:val="22"/>
              </w:rPr>
              <w:t>Đơn vị công tác và</w:t>
            </w:r>
          </w:p>
          <w:p w:rsidR="00C00E50" w:rsidRPr="00D646B8" w:rsidRDefault="00C00E50" w:rsidP="00F81809">
            <w:pPr>
              <w:spacing w:beforeLines="60" w:before="144"/>
              <w:jc w:val="center"/>
              <w:rPr>
                <w:b/>
                <w:szCs w:val="22"/>
              </w:rPr>
            </w:pPr>
            <w:r w:rsidRPr="00D646B8">
              <w:rPr>
                <w:b/>
                <w:szCs w:val="22"/>
              </w:rPr>
              <w:t>lĩnh vực chuyên môn</w:t>
            </w:r>
          </w:p>
        </w:tc>
        <w:tc>
          <w:tcPr>
            <w:tcW w:w="1099" w:type="pct"/>
            <w:tcBorders>
              <w:top w:val="single" w:sz="4" w:space="0" w:color="000000"/>
              <w:left w:val="single" w:sz="4" w:space="0" w:color="000000"/>
              <w:bottom w:val="single" w:sz="4" w:space="0" w:color="000000"/>
              <w:right w:val="single" w:sz="4" w:space="0" w:color="000000"/>
            </w:tcBorders>
            <w:noWrap/>
            <w:vAlign w:val="center"/>
            <w:hideMark/>
          </w:tcPr>
          <w:p w:rsidR="00C00E50" w:rsidRPr="00D646B8" w:rsidRDefault="00D76844" w:rsidP="00F81809">
            <w:pPr>
              <w:spacing w:beforeLines="60" w:before="144"/>
              <w:jc w:val="center"/>
              <w:rPr>
                <w:b/>
                <w:szCs w:val="22"/>
              </w:rPr>
            </w:pPr>
            <w:r>
              <w:rPr>
                <w:b/>
                <w:szCs w:val="22"/>
              </w:rPr>
              <w:t xml:space="preserve">Nội dung nghiên cứu cụ thể </w:t>
            </w:r>
            <w:r w:rsidR="00C00E50" w:rsidRPr="00D646B8">
              <w:rPr>
                <w:b/>
                <w:szCs w:val="22"/>
              </w:rPr>
              <w:t>được giao</w:t>
            </w:r>
          </w:p>
        </w:tc>
        <w:tc>
          <w:tcPr>
            <w:tcW w:w="965" w:type="pct"/>
            <w:tcBorders>
              <w:top w:val="single" w:sz="4" w:space="0" w:color="000000"/>
              <w:left w:val="single" w:sz="4" w:space="0" w:color="000000"/>
              <w:bottom w:val="single" w:sz="4" w:space="0" w:color="000000"/>
              <w:right w:val="single" w:sz="4" w:space="0" w:color="000000"/>
            </w:tcBorders>
            <w:noWrap/>
            <w:vAlign w:val="center"/>
            <w:hideMark/>
          </w:tcPr>
          <w:p w:rsidR="00C00E50" w:rsidRPr="00D646B8" w:rsidRDefault="00C00E50" w:rsidP="00F81809">
            <w:pPr>
              <w:spacing w:beforeLines="60" w:before="144"/>
              <w:jc w:val="center"/>
              <w:rPr>
                <w:b/>
                <w:szCs w:val="22"/>
              </w:rPr>
            </w:pPr>
            <w:r w:rsidRPr="00D646B8">
              <w:rPr>
                <w:b/>
                <w:szCs w:val="22"/>
              </w:rPr>
              <w:t>Chữ ký</w:t>
            </w:r>
          </w:p>
        </w:tc>
      </w:tr>
      <w:tr w:rsidR="00C00E50" w:rsidRPr="00585518" w:rsidTr="00D76844">
        <w:trPr>
          <w:trHeight w:val="1387"/>
        </w:trPr>
        <w:tc>
          <w:tcPr>
            <w:tcW w:w="375" w:type="pct"/>
            <w:tcBorders>
              <w:top w:val="single" w:sz="4" w:space="0" w:color="000000"/>
              <w:left w:val="single" w:sz="4" w:space="0" w:color="000000"/>
              <w:bottom w:val="single" w:sz="4" w:space="0" w:color="000000"/>
              <w:right w:val="single" w:sz="4" w:space="0" w:color="000000"/>
            </w:tcBorders>
            <w:noWrap/>
            <w:vAlign w:val="center"/>
          </w:tcPr>
          <w:p w:rsidR="00C00E50" w:rsidRPr="00585518" w:rsidRDefault="009A19E5" w:rsidP="00F81809">
            <w:pPr>
              <w:spacing w:beforeLines="60" w:before="144"/>
              <w:jc w:val="center"/>
              <w:rPr>
                <w:szCs w:val="22"/>
              </w:rPr>
            </w:pPr>
            <w:r>
              <w:rPr>
                <w:szCs w:val="22"/>
              </w:rPr>
              <w:t>1</w:t>
            </w:r>
          </w:p>
        </w:tc>
        <w:tc>
          <w:tcPr>
            <w:tcW w:w="914" w:type="pct"/>
            <w:tcBorders>
              <w:top w:val="single" w:sz="4" w:space="0" w:color="000000"/>
              <w:left w:val="single" w:sz="4" w:space="0" w:color="000000"/>
              <w:bottom w:val="single" w:sz="4" w:space="0" w:color="000000"/>
              <w:right w:val="single" w:sz="4" w:space="0" w:color="000000"/>
            </w:tcBorders>
            <w:vAlign w:val="center"/>
          </w:tcPr>
          <w:p w:rsidR="00C00E50" w:rsidRPr="00585518" w:rsidRDefault="00CD1545" w:rsidP="00D76844">
            <w:pPr>
              <w:spacing w:beforeLines="60" w:before="144"/>
              <w:jc w:val="center"/>
              <w:rPr>
                <w:b/>
                <w:color w:val="000000"/>
                <w:szCs w:val="22"/>
              </w:rPr>
            </w:pPr>
            <w:r>
              <w:rPr>
                <w:bCs/>
                <w:color w:val="000000"/>
                <w:szCs w:val="22"/>
              </w:rPr>
              <w:t>Th</w:t>
            </w:r>
            <w:r w:rsidR="00C00E50" w:rsidRPr="00585518">
              <w:rPr>
                <w:bCs/>
                <w:color w:val="000000"/>
                <w:szCs w:val="22"/>
              </w:rPr>
              <w:t xml:space="preserve">S. </w:t>
            </w:r>
            <w:r w:rsidR="00D76844">
              <w:rPr>
                <w:bCs/>
                <w:color w:val="000000"/>
                <w:szCs w:val="22"/>
              </w:rPr>
              <w:t>Huỳnh Võ Duyên Anh</w:t>
            </w:r>
          </w:p>
        </w:tc>
        <w:tc>
          <w:tcPr>
            <w:tcW w:w="1647" w:type="pct"/>
            <w:tcBorders>
              <w:top w:val="single" w:sz="4" w:space="0" w:color="000000"/>
              <w:left w:val="single" w:sz="4" w:space="0" w:color="000000"/>
              <w:bottom w:val="single" w:sz="4" w:space="0" w:color="000000"/>
              <w:right w:val="single" w:sz="4" w:space="0" w:color="000000"/>
            </w:tcBorders>
            <w:noWrap/>
            <w:vAlign w:val="center"/>
          </w:tcPr>
          <w:p w:rsidR="00C00E50" w:rsidRPr="00585518" w:rsidRDefault="002D4706" w:rsidP="00D76844">
            <w:pPr>
              <w:spacing w:beforeLines="60" w:before="144"/>
              <w:jc w:val="center"/>
              <w:rPr>
                <w:color w:val="000000"/>
                <w:szCs w:val="22"/>
              </w:rPr>
            </w:pPr>
            <w:r>
              <w:rPr>
                <w:color w:val="000000"/>
                <w:szCs w:val="22"/>
              </w:rPr>
              <w:t>Khoa Kỹ thuật xây dựng</w:t>
            </w:r>
            <w:r w:rsidR="00D76844">
              <w:rPr>
                <w:color w:val="000000"/>
                <w:szCs w:val="22"/>
              </w:rPr>
              <w:t>-T</w:t>
            </w:r>
            <w:r w:rsidR="00C00E50" w:rsidRPr="00585518">
              <w:rPr>
                <w:color w:val="000000"/>
                <w:szCs w:val="22"/>
              </w:rPr>
              <w:t xml:space="preserve">rường </w:t>
            </w:r>
            <w:r w:rsidR="00E41F11">
              <w:rPr>
                <w:color w:val="000000"/>
                <w:szCs w:val="22"/>
              </w:rPr>
              <w:t>Đại học Sư phạm Kỹ thuật</w:t>
            </w:r>
          </w:p>
        </w:tc>
        <w:tc>
          <w:tcPr>
            <w:tcW w:w="1099" w:type="pct"/>
            <w:tcBorders>
              <w:top w:val="single" w:sz="4" w:space="0" w:color="000000"/>
              <w:left w:val="single" w:sz="4" w:space="0" w:color="000000"/>
              <w:bottom w:val="single" w:sz="4" w:space="0" w:color="000000"/>
              <w:right w:val="single" w:sz="4" w:space="0" w:color="000000"/>
            </w:tcBorders>
            <w:noWrap/>
            <w:vAlign w:val="center"/>
          </w:tcPr>
          <w:p w:rsidR="00C00E50" w:rsidRPr="00585518" w:rsidRDefault="00C00E50" w:rsidP="00F81809">
            <w:pPr>
              <w:spacing w:beforeLines="60" w:before="144"/>
              <w:jc w:val="center"/>
              <w:rPr>
                <w:color w:val="000000"/>
                <w:szCs w:val="22"/>
              </w:rPr>
            </w:pPr>
            <w:r w:rsidRPr="00585518">
              <w:rPr>
                <w:color w:val="000000"/>
                <w:szCs w:val="22"/>
              </w:rPr>
              <w:t>Chủ trì</w:t>
            </w:r>
          </w:p>
        </w:tc>
        <w:tc>
          <w:tcPr>
            <w:tcW w:w="965" w:type="pct"/>
            <w:tcBorders>
              <w:top w:val="single" w:sz="4" w:space="0" w:color="000000"/>
              <w:left w:val="single" w:sz="4" w:space="0" w:color="000000"/>
              <w:bottom w:val="single" w:sz="4" w:space="0" w:color="000000"/>
              <w:right w:val="single" w:sz="4" w:space="0" w:color="000000"/>
            </w:tcBorders>
            <w:noWrap/>
            <w:vAlign w:val="center"/>
          </w:tcPr>
          <w:p w:rsidR="00C00E50" w:rsidRPr="00585518" w:rsidRDefault="00C00E50" w:rsidP="00F81809">
            <w:pPr>
              <w:spacing w:beforeLines="60" w:before="144"/>
              <w:jc w:val="center"/>
              <w:rPr>
                <w:rFonts w:ascii="Arial" w:hAnsi="Arial" w:cs="Arial"/>
                <w:szCs w:val="22"/>
              </w:rPr>
            </w:pPr>
          </w:p>
        </w:tc>
      </w:tr>
      <w:bookmarkEnd w:id="3"/>
      <w:bookmarkEnd w:id="10"/>
      <w:bookmarkEnd w:id="11"/>
    </w:tbl>
    <w:p w:rsidR="0069544D" w:rsidRDefault="0069544D" w:rsidP="0069544D"/>
    <w:p w:rsidR="0069544D" w:rsidRDefault="0069544D" w:rsidP="0069544D"/>
    <w:p w:rsidR="00C00E50" w:rsidRPr="0069544D" w:rsidRDefault="00C00E50" w:rsidP="0069544D">
      <w:pPr>
        <w:sectPr w:rsidR="00C00E50" w:rsidRPr="0069544D" w:rsidSect="00E2623D">
          <w:footerReference w:type="default" r:id="rId9"/>
          <w:pgSz w:w="11907" w:h="16840" w:code="9"/>
          <w:pgMar w:top="1418" w:right="1134" w:bottom="1418" w:left="1985" w:header="567" w:footer="108" w:gutter="0"/>
          <w:pgNumType w:fmt="lowerRoman" w:start="1"/>
          <w:cols w:space="720"/>
          <w:docGrid w:linePitch="360"/>
        </w:sectPr>
      </w:pPr>
    </w:p>
    <w:p w:rsidR="00DF32A5" w:rsidRPr="00892709" w:rsidRDefault="00DF32A5" w:rsidP="009B0EC6">
      <w:pPr>
        <w:pStyle w:val="MoDau"/>
      </w:pPr>
      <w:bookmarkStart w:id="12" w:name="_Toc500170150"/>
      <w:bookmarkStart w:id="13" w:name="_Toc500170275"/>
      <w:bookmarkStart w:id="14" w:name="_Toc500170335"/>
      <w:bookmarkStart w:id="15" w:name="_Toc104884455"/>
      <w:r w:rsidRPr="00892709">
        <w:t>MỤC LỤC</w:t>
      </w:r>
      <w:bookmarkEnd w:id="4"/>
      <w:bookmarkEnd w:id="12"/>
      <w:bookmarkEnd w:id="13"/>
      <w:bookmarkEnd w:id="14"/>
      <w:bookmarkEnd w:id="15"/>
    </w:p>
    <w:p w:rsidR="00936264" w:rsidRDefault="00936264" w:rsidP="00936264">
      <w:pPr>
        <w:pStyle w:val="TOC1"/>
        <w:jc w:val="right"/>
        <w:rPr>
          <w:i/>
        </w:rPr>
      </w:pPr>
      <w:r w:rsidRPr="00936264">
        <w:rPr>
          <w:i/>
        </w:rPr>
        <w:t>Trang</w:t>
      </w:r>
    </w:p>
    <w:p w:rsidR="00273EC4" w:rsidRDefault="00747AA4" w:rsidP="00273EC4">
      <w:pPr>
        <w:pStyle w:val="TOC1"/>
        <w:rPr>
          <w:rFonts w:asciiTheme="minorHAnsi" w:eastAsiaTheme="minorEastAsia" w:hAnsiTheme="minorHAnsi" w:cstheme="minorBidi"/>
          <w:b w:val="0"/>
          <w:sz w:val="22"/>
          <w:szCs w:val="22"/>
        </w:rPr>
      </w:pPr>
      <w:r>
        <w:fldChar w:fldCharType="begin"/>
      </w:r>
      <w:r>
        <w:instrText xml:space="preserve"> TOC \o "1-3" \h \z \u </w:instrText>
      </w:r>
      <w:r>
        <w:fldChar w:fldCharType="separate"/>
      </w:r>
      <w:hyperlink w:anchor="_Toc104884455" w:history="1">
        <w:r w:rsidR="00273EC4" w:rsidRPr="003F2B85">
          <w:rPr>
            <w:rStyle w:val="Hyperlink"/>
          </w:rPr>
          <w:t>MỤC LỤC</w:t>
        </w:r>
        <w:r w:rsidR="00273EC4">
          <w:rPr>
            <w:webHidden/>
          </w:rPr>
          <w:tab/>
        </w:r>
        <w:r w:rsidR="00273EC4">
          <w:rPr>
            <w:webHidden/>
          </w:rPr>
          <w:fldChar w:fldCharType="begin"/>
        </w:r>
        <w:r w:rsidR="00273EC4">
          <w:rPr>
            <w:webHidden/>
          </w:rPr>
          <w:instrText xml:space="preserve"> PAGEREF _Toc104884455 \h </w:instrText>
        </w:r>
        <w:r w:rsidR="00273EC4">
          <w:rPr>
            <w:webHidden/>
          </w:rPr>
        </w:r>
        <w:r w:rsidR="00273EC4">
          <w:rPr>
            <w:webHidden/>
          </w:rPr>
          <w:fldChar w:fldCharType="separate"/>
        </w:r>
        <w:r w:rsidR="008C3C47">
          <w:rPr>
            <w:webHidden/>
          </w:rPr>
          <w:t>i</w:t>
        </w:r>
        <w:r w:rsidR="00273EC4">
          <w:rPr>
            <w:webHidden/>
          </w:rPr>
          <w:fldChar w:fldCharType="end"/>
        </w:r>
      </w:hyperlink>
    </w:p>
    <w:p w:rsidR="00273EC4" w:rsidRDefault="00E21503">
      <w:pPr>
        <w:pStyle w:val="TOC1"/>
        <w:rPr>
          <w:rFonts w:asciiTheme="minorHAnsi" w:eastAsiaTheme="minorEastAsia" w:hAnsiTheme="minorHAnsi" w:cstheme="minorBidi"/>
          <w:b w:val="0"/>
          <w:sz w:val="22"/>
          <w:szCs w:val="22"/>
        </w:rPr>
      </w:pPr>
      <w:hyperlink w:anchor="_Toc104884456" w:history="1">
        <w:r w:rsidR="00273EC4" w:rsidRPr="003F2B85">
          <w:rPr>
            <w:rStyle w:val="Hyperlink"/>
          </w:rPr>
          <w:t>DANH MỤC BẢNG BIỂU</w:t>
        </w:r>
        <w:r w:rsidR="00273EC4">
          <w:rPr>
            <w:webHidden/>
          </w:rPr>
          <w:tab/>
        </w:r>
        <w:r w:rsidR="00273EC4">
          <w:rPr>
            <w:webHidden/>
          </w:rPr>
          <w:fldChar w:fldCharType="begin"/>
        </w:r>
        <w:r w:rsidR="00273EC4">
          <w:rPr>
            <w:webHidden/>
          </w:rPr>
          <w:instrText xml:space="preserve"> PAGEREF _Toc104884456 \h </w:instrText>
        </w:r>
        <w:r w:rsidR="00273EC4">
          <w:rPr>
            <w:webHidden/>
          </w:rPr>
        </w:r>
        <w:r w:rsidR="00273EC4">
          <w:rPr>
            <w:webHidden/>
          </w:rPr>
          <w:fldChar w:fldCharType="separate"/>
        </w:r>
        <w:r w:rsidR="008C3C47">
          <w:rPr>
            <w:webHidden/>
          </w:rPr>
          <w:t>iii</w:t>
        </w:r>
        <w:r w:rsidR="00273EC4">
          <w:rPr>
            <w:webHidden/>
          </w:rPr>
          <w:fldChar w:fldCharType="end"/>
        </w:r>
      </w:hyperlink>
    </w:p>
    <w:p w:rsidR="00273EC4" w:rsidRDefault="00E21503">
      <w:pPr>
        <w:pStyle w:val="TOC1"/>
        <w:rPr>
          <w:rFonts w:asciiTheme="minorHAnsi" w:eastAsiaTheme="minorEastAsia" w:hAnsiTheme="minorHAnsi" w:cstheme="minorBidi"/>
          <w:b w:val="0"/>
          <w:sz w:val="22"/>
          <w:szCs w:val="22"/>
        </w:rPr>
      </w:pPr>
      <w:hyperlink w:anchor="_Toc104884457" w:history="1">
        <w:r w:rsidR="00273EC4" w:rsidRPr="003F2B85">
          <w:rPr>
            <w:rStyle w:val="Hyperlink"/>
          </w:rPr>
          <w:t>DANH MỤC HÌNH VẼ</w:t>
        </w:r>
        <w:r w:rsidR="00273EC4">
          <w:rPr>
            <w:webHidden/>
          </w:rPr>
          <w:tab/>
        </w:r>
        <w:r w:rsidR="00273EC4">
          <w:rPr>
            <w:webHidden/>
          </w:rPr>
          <w:fldChar w:fldCharType="begin"/>
        </w:r>
        <w:r w:rsidR="00273EC4">
          <w:rPr>
            <w:webHidden/>
          </w:rPr>
          <w:instrText xml:space="preserve"> PAGEREF _Toc104884457 \h </w:instrText>
        </w:r>
        <w:r w:rsidR="00273EC4">
          <w:rPr>
            <w:webHidden/>
          </w:rPr>
        </w:r>
        <w:r w:rsidR="00273EC4">
          <w:rPr>
            <w:webHidden/>
          </w:rPr>
          <w:fldChar w:fldCharType="separate"/>
        </w:r>
        <w:r w:rsidR="008C3C47">
          <w:rPr>
            <w:webHidden/>
          </w:rPr>
          <w:t>iv</w:t>
        </w:r>
        <w:r w:rsidR="00273EC4">
          <w:rPr>
            <w:webHidden/>
          </w:rPr>
          <w:fldChar w:fldCharType="end"/>
        </w:r>
      </w:hyperlink>
    </w:p>
    <w:p w:rsidR="00273EC4" w:rsidRDefault="00E21503">
      <w:pPr>
        <w:pStyle w:val="TOC1"/>
        <w:rPr>
          <w:rFonts w:asciiTheme="minorHAnsi" w:eastAsiaTheme="minorEastAsia" w:hAnsiTheme="minorHAnsi" w:cstheme="minorBidi"/>
          <w:b w:val="0"/>
          <w:sz w:val="22"/>
          <w:szCs w:val="22"/>
        </w:rPr>
      </w:pPr>
      <w:hyperlink w:anchor="_Toc104884458" w:history="1">
        <w:r w:rsidR="00273EC4" w:rsidRPr="003F2B85">
          <w:rPr>
            <w:rStyle w:val="Hyperlink"/>
          </w:rPr>
          <w:t>MỞ ĐẦU</w:t>
        </w:r>
        <w:r w:rsidR="00273EC4">
          <w:rPr>
            <w:webHidden/>
          </w:rPr>
          <w:tab/>
        </w:r>
        <w:r w:rsidR="00273EC4">
          <w:rPr>
            <w:webHidden/>
          </w:rPr>
          <w:fldChar w:fldCharType="begin"/>
        </w:r>
        <w:r w:rsidR="00273EC4">
          <w:rPr>
            <w:webHidden/>
          </w:rPr>
          <w:instrText xml:space="preserve"> PAGEREF _Toc104884458 \h </w:instrText>
        </w:r>
        <w:r w:rsidR="00273EC4">
          <w:rPr>
            <w:webHidden/>
          </w:rPr>
        </w:r>
        <w:r w:rsidR="00273EC4">
          <w:rPr>
            <w:webHidden/>
          </w:rPr>
          <w:fldChar w:fldCharType="separate"/>
        </w:r>
        <w:r w:rsidR="008C3C47">
          <w:rPr>
            <w:webHidden/>
          </w:rPr>
          <w:t>1</w:t>
        </w:r>
        <w:r w:rsidR="00273EC4">
          <w:rPr>
            <w:webHidden/>
          </w:rPr>
          <w:fldChar w:fldCharType="end"/>
        </w:r>
      </w:hyperlink>
    </w:p>
    <w:p w:rsidR="00273EC4" w:rsidRDefault="00E21503">
      <w:pPr>
        <w:pStyle w:val="TOC1"/>
        <w:rPr>
          <w:rFonts w:asciiTheme="minorHAnsi" w:eastAsiaTheme="minorEastAsia" w:hAnsiTheme="minorHAnsi" w:cstheme="minorBidi"/>
          <w:b w:val="0"/>
          <w:sz w:val="22"/>
          <w:szCs w:val="22"/>
        </w:rPr>
      </w:pPr>
      <w:hyperlink w:anchor="_Toc104884459" w:history="1">
        <w:r w:rsidR="00273EC4" w:rsidRPr="003F2B85">
          <w:rPr>
            <w:rStyle w:val="Hyperlink"/>
          </w:rPr>
          <w:t>CHƯƠNG 1: TỔNG QUAN</w:t>
        </w:r>
        <w:r w:rsidR="00273EC4">
          <w:rPr>
            <w:webHidden/>
          </w:rPr>
          <w:tab/>
        </w:r>
        <w:r w:rsidR="00273EC4">
          <w:rPr>
            <w:webHidden/>
          </w:rPr>
          <w:fldChar w:fldCharType="begin"/>
        </w:r>
        <w:r w:rsidR="00273EC4">
          <w:rPr>
            <w:webHidden/>
          </w:rPr>
          <w:instrText xml:space="preserve"> PAGEREF _Toc104884459 \h </w:instrText>
        </w:r>
        <w:r w:rsidR="00273EC4">
          <w:rPr>
            <w:webHidden/>
          </w:rPr>
        </w:r>
        <w:r w:rsidR="00273EC4">
          <w:rPr>
            <w:webHidden/>
          </w:rPr>
          <w:fldChar w:fldCharType="separate"/>
        </w:r>
        <w:r w:rsidR="008C3C47">
          <w:rPr>
            <w:webHidden/>
          </w:rPr>
          <w:t>3</w:t>
        </w:r>
        <w:r w:rsidR="00273EC4">
          <w:rPr>
            <w:webHidden/>
          </w:rPr>
          <w:fldChar w:fldCharType="end"/>
        </w:r>
      </w:hyperlink>
    </w:p>
    <w:p w:rsidR="00273EC4" w:rsidRDefault="00E21503">
      <w:pPr>
        <w:pStyle w:val="TOC2"/>
        <w:rPr>
          <w:rFonts w:asciiTheme="minorHAnsi" w:eastAsiaTheme="minorEastAsia" w:hAnsiTheme="minorHAnsi" w:cstheme="minorBidi"/>
          <w:noProof/>
          <w:sz w:val="22"/>
          <w:szCs w:val="22"/>
        </w:rPr>
      </w:pPr>
      <w:hyperlink w:anchor="_Toc104884460" w:history="1">
        <w:r w:rsidR="00273EC4" w:rsidRPr="003F2B85">
          <w:rPr>
            <w:rStyle w:val="Hyperlink"/>
            <w:noProof/>
          </w:rPr>
          <w:t>1.1. CÁC KHÁI NIỆM CƠ BẢN</w:t>
        </w:r>
        <w:r w:rsidR="00273EC4">
          <w:rPr>
            <w:noProof/>
            <w:webHidden/>
          </w:rPr>
          <w:tab/>
        </w:r>
        <w:r w:rsidR="00273EC4">
          <w:rPr>
            <w:noProof/>
            <w:webHidden/>
          </w:rPr>
          <w:fldChar w:fldCharType="begin"/>
        </w:r>
        <w:r w:rsidR="00273EC4">
          <w:rPr>
            <w:noProof/>
            <w:webHidden/>
          </w:rPr>
          <w:instrText xml:space="preserve"> PAGEREF _Toc104884460 \h </w:instrText>
        </w:r>
        <w:r w:rsidR="00273EC4">
          <w:rPr>
            <w:noProof/>
            <w:webHidden/>
          </w:rPr>
        </w:r>
        <w:r w:rsidR="00273EC4">
          <w:rPr>
            <w:noProof/>
            <w:webHidden/>
          </w:rPr>
          <w:fldChar w:fldCharType="separate"/>
        </w:r>
        <w:r w:rsidR="008C3C47">
          <w:rPr>
            <w:noProof/>
            <w:webHidden/>
          </w:rPr>
          <w:t>3</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61" w:history="1">
        <w:r w:rsidR="00273EC4" w:rsidRPr="003F2B85">
          <w:rPr>
            <w:rStyle w:val="Hyperlink"/>
            <w:noProof/>
          </w:rPr>
          <w:t>1.1.1. Đất không bão hòa</w:t>
        </w:r>
        <w:r w:rsidR="00273EC4">
          <w:rPr>
            <w:noProof/>
            <w:webHidden/>
          </w:rPr>
          <w:tab/>
        </w:r>
        <w:r w:rsidR="00273EC4">
          <w:rPr>
            <w:noProof/>
            <w:webHidden/>
          </w:rPr>
          <w:fldChar w:fldCharType="begin"/>
        </w:r>
        <w:r w:rsidR="00273EC4">
          <w:rPr>
            <w:noProof/>
            <w:webHidden/>
          </w:rPr>
          <w:instrText xml:space="preserve"> PAGEREF _Toc104884461 \h </w:instrText>
        </w:r>
        <w:r w:rsidR="00273EC4">
          <w:rPr>
            <w:noProof/>
            <w:webHidden/>
          </w:rPr>
        </w:r>
        <w:r w:rsidR="00273EC4">
          <w:rPr>
            <w:noProof/>
            <w:webHidden/>
          </w:rPr>
          <w:fldChar w:fldCharType="separate"/>
        </w:r>
        <w:r w:rsidR="008C3C47">
          <w:rPr>
            <w:noProof/>
            <w:webHidden/>
          </w:rPr>
          <w:t>3</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62" w:history="1">
        <w:r w:rsidR="00273EC4" w:rsidRPr="003F2B85">
          <w:rPr>
            <w:rStyle w:val="Hyperlink"/>
            <w:noProof/>
          </w:rPr>
          <w:t>1.1.2. Đặc tính thủy lực của đất không bão hòa</w:t>
        </w:r>
        <w:r w:rsidR="00273EC4">
          <w:rPr>
            <w:noProof/>
            <w:webHidden/>
          </w:rPr>
          <w:tab/>
        </w:r>
        <w:r w:rsidR="00273EC4">
          <w:rPr>
            <w:noProof/>
            <w:webHidden/>
          </w:rPr>
          <w:fldChar w:fldCharType="begin"/>
        </w:r>
        <w:r w:rsidR="00273EC4">
          <w:rPr>
            <w:noProof/>
            <w:webHidden/>
          </w:rPr>
          <w:instrText xml:space="preserve"> PAGEREF _Toc104884462 \h </w:instrText>
        </w:r>
        <w:r w:rsidR="00273EC4">
          <w:rPr>
            <w:noProof/>
            <w:webHidden/>
          </w:rPr>
        </w:r>
        <w:r w:rsidR="00273EC4">
          <w:rPr>
            <w:noProof/>
            <w:webHidden/>
          </w:rPr>
          <w:fldChar w:fldCharType="separate"/>
        </w:r>
        <w:r w:rsidR="008C3C47">
          <w:rPr>
            <w:noProof/>
            <w:webHidden/>
          </w:rPr>
          <w:t>4</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63" w:history="1">
        <w:r w:rsidR="00273EC4" w:rsidRPr="003F2B85">
          <w:rPr>
            <w:rStyle w:val="Hyperlink"/>
            <w:noProof/>
          </w:rPr>
          <w:t>1.1.3. Khái niệm về quá trình bốc thoát hơi nước</w:t>
        </w:r>
        <w:r w:rsidR="00273EC4">
          <w:rPr>
            <w:noProof/>
            <w:webHidden/>
          </w:rPr>
          <w:tab/>
        </w:r>
        <w:r w:rsidR="00273EC4">
          <w:rPr>
            <w:noProof/>
            <w:webHidden/>
          </w:rPr>
          <w:fldChar w:fldCharType="begin"/>
        </w:r>
        <w:r w:rsidR="00273EC4">
          <w:rPr>
            <w:noProof/>
            <w:webHidden/>
          </w:rPr>
          <w:instrText xml:space="preserve"> PAGEREF _Toc104884463 \h </w:instrText>
        </w:r>
        <w:r w:rsidR="00273EC4">
          <w:rPr>
            <w:noProof/>
            <w:webHidden/>
          </w:rPr>
        </w:r>
        <w:r w:rsidR="00273EC4">
          <w:rPr>
            <w:noProof/>
            <w:webHidden/>
          </w:rPr>
          <w:fldChar w:fldCharType="separate"/>
        </w:r>
        <w:r w:rsidR="008C3C47">
          <w:rPr>
            <w:noProof/>
            <w:webHidden/>
          </w:rPr>
          <w:t>8</w:t>
        </w:r>
        <w:r w:rsidR="00273EC4">
          <w:rPr>
            <w:noProof/>
            <w:webHidden/>
          </w:rPr>
          <w:fldChar w:fldCharType="end"/>
        </w:r>
      </w:hyperlink>
    </w:p>
    <w:p w:rsidR="00273EC4" w:rsidRDefault="00E21503">
      <w:pPr>
        <w:pStyle w:val="TOC2"/>
        <w:rPr>
          <w:rFonts w:asciiTheme="minorHAnsi" w:eastAsiaTheme="minorEastAsia" w:hAnsiTheme="minorHAnsi" w:cstheme="minorBidi"/>
          <w:noProof/>
          <w:sz w:val="22"/>
          <w:szCs w:val="22"/>
        </w:rPr>
      </w:pPr>
      <w:hyperlink w:anchor="_Toc104884464" w:history="1">
        <w:r w:rsidR="00273EC4" w:rsidRPr="003F2B85">
          <w:rPr>
            <w:rStyle w:val="Hyperlink"/>
            <w:noProof/>
          </w:rPr>
          <w:t>1.2. ĐẶC ĐIỂM CỦA QUÁ TRÌNH THOÁT HƠI NƯỚC</w:t>
        </w:r>
        <w:r w:rsidR="00273EC4">
          <w:rPr>
            <w:noProof/>
            <w:webHidden/>
          </w:rPr>
          <w:tab/>
        </w:r>
        <w:r w:rsidR="00273EC4">
          <w:rPr>
            <w:noProof/>
            <w:webHidden/>
          </w:rPr>
          <w:fldChar w:fldCharType="begin"/>
        </w:r>
        <w:r w:rsidR="00273EC4">
          <w:rPr>
            <w:noProof/>
            <w:webHidden/>
          </w:rPr>
          <w:instrText xml:space="preserve"> PAGEREF _Toc104884464 \h </w:instrText>
        </w:r>
        <w:r w:rsidR="00273EC4">
          <w:rPr>
            <w:noProof/>
            <w:webHidden/>
          </w:rPr>
        </w:r>
        <w:r w:rsidR="00273EC4">
          <w:rPr>
            <w:noProof/>
            <w:webHidden/>
          </w:rPr>
          <w:fldChar w:fldCharType="separate"/>
        </w:r>
        <w:r w:rsidR="008C3C47">
          <w:rPr>
            <w:noProof/>
            <w:webHidden/>
          </w:rPr>
          <w:t>10</w:t>
        </w:r>
        <w:r w:rsidR="00273EC4">
          <w:rPr>
            <w:noProof/>
            <w:webHidden/>
          </w:rPr>
          <w:fldChar w:fldCharType="end"/>
        </w:r>
      </w:hyperlink>
    </w:p>
    <w:p w:rsidR="00273EC4" w:rsidRDefault="00E21503">
      <w:pPr>
        <w:pStyle w:val="TOC2"/>
        <w:rPr>
          <w:rFonts w:asciiTheme="minorHAnsi" w:eastAsiaTheme="minorEastAsia" w:hAnsiTheme="minorHAnsi" w:cstheme="minorBidi"/>
          <w:noProof/>
          <w:sz w:val="22"/>
          <w:szCs w:val="22"/>
        </w:rPr>
      </w:pPr>
      <w:hyperlink w:anchor="_Toc104884465" w:history="1">
        <w:r w:rsidR="00273EC4" w:rsidRPr="003F2B85">
          <w:rPr>
            <w:rStyle w:val="Hyperlink"/>
            <w:noProof/>
          </w:rPr>
          <w:t>1.3. CÁC YẾU TỐ ẢNH HƯỞNG ĐẾN QUÁ TRÌNH BỐC THOÁT HƠI NƯỚC</w:t>
        </w:r>
        <w:r w:rsidR="00273EC4">
          <w:rPr>
            <w:noProof/>
            <w:webHidden/>
          </w:rPr>
          <w:tab/>
        </w:r>
        <w:r w:rsidR="00273EC4">
          <w:rPr>
            <w:noProof/>
            <w:webHidden/>
          </w:rPr>
          <w:fldChar w:fldCharType="begin"/>
        </w:r>
        <w:r w:rsidR="00273EC4">
          <w:rPr>
            <w:noProof/>
            <w:webHidden/>
          </w:rPr>
          <w:instrText xml:space="preserve"> PAGEREF _Toc104884465 \h </w:instrText>
        </w:r>
        <w:r w:rsidR="00273EC4">
          <w:rPr>
            <w:noProof/>
            <w:webHidden/>
          </w:rPr>
        </w:r>
        <w:r w:rsidR="00273EC4">
          <w:rPr>
            <w:noProof/>
            <w:webHidden/>
          </w:rPr>
          <w:fldChar w:fldCharType="separate"/>
        </w:r>
        <w:r w:rsidR="008C3C47">
          <w:rPr>
            <w:noProof/>
            <w:webHidden/>
          </w:rPr>
          <w:t>11</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66" w:history="1">
        <w:r w:rsidR="00273EC4" w:rsidRPr="003F2B85">
          <w:rPr>
            <w:rStyle w:val="Hyperlink"/>
            <w:noProof/>
            <w:lang w:val="nb-NO"/>
          </w:rPr>
          <w:t>1.3.1.</w:t>
        </w:r>
        <w:r w:rsidR="00273EC4" w:rsidRPr="003F2B85">
          <w:rPr>
            <w:rStyle w:val="Hyperlink"/>
            <w:noProof/>
          </w:rPr>
          <w:t xml:space="preserve"> Các thông số thời tiết</w:t>
        </w:r>
        <w:r w:rsidR="00273EC4">
          <w:rPr>
            <w:noProof/>
            <w:webHidden/>
          </w:rPr>
          <w:tab/>
        </w:r>
        <w:r w:rsidR="00273EC4">
          <w:rPr>
            <w:noProof/>
            <w:webHidden/>
          </w:rPr>
          <w:fldChar w:fldCharType="begin"/>
        </w:r>
        <w:r w:rsidR="00273EC4">
          <w:rPr>
            <w:noProof/>
            <w:webHidden/>
          </w:rPr>
          <w:instrText xml:space="preserve"> PAGEREF _Toc104884466 \h </w:instrText>
        </w:r>
        <w:r w:rsidR="00273EC4">
          <w:rPr>
            <w:noProof/>
            <w:webHidden/>
          </w:rPr>
        </w:r>
        <w:r w:rsidR="00273EC4">
          <w:rPr>
            <w:noProof/>
            <w:webHidden/>
          </w:rPr>
          <w:fldChar w:fldCharType="separate"/>
        </w:r>
        <w:r w:rsidR="008C3C47">
          <w:rPr>
            <w:noProof/>
            <w:webHidden/>
          </w:rPr>
          <w:t>12</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67" w:history="1">
        <w:r w:rsidR="00273EC4" w:rsidRPr="003F2B85">
          <w:rPr>
            <w:rStyle w:val="Hyperlink"/>
            <w:noProof/>
          </w:rPr>
          <w:t>1.3.2. Đặc điểm của loại thực vật</w:t>
        </w:r>
        <w:r w:rsidR="00273EC4">
          <w:rPr>
            <w:noProof/>
            <w:webHidden/>
          </w:rPr>
          <w:tab/>
        </w:r>
        <w:r w:rsidR="00273EC4">
          <w:rPr>
            <w:noProof/>
            <w:webHidden/>
          </w:rPr>
          <w:fldChar w:fldCharType="begin"/>
        </w:r>
        <w:r w:rsidR="00273EC4">
          <w:rPr>
            <w:noProof/>
            <w:webHidden/>
          </w:rPr>
          <w:instrText xml:space="preserve"> PAGEREF _Toc104884467 \h </w:instrText>
        </w:r>
        <w:r w:rsidR="00273EC4">
          <w:rPr>
            <w:noProof/>
            <w:webHidden/>
          </w:rPr>
        </w:r>
        <w:r w:rsidR="00273EC4">
          <w:rPr>
            <w:noProof/>
            <w:webHidden/>
          </w:rPr>
          <w:fldChar w:fldCharType="separate"/>
        </w:r>
        <w:r w:rsidR="008C3C47">
          <w:rPr>
            <w:noProof/>
            <w:webHidden/>
          </w:rPr>
          <w:t>14</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68" w:history="1">
        <w:r w:rsidR="00273EC4" w:rsidRPr="003F2B85">
          <w:rPr>
            <w:rStyle w:val="Hyperlink"/>
            <w:noProof/>
          </w:rPr>
          <w:t>1.3.3. Ảnh hưởng của hàm lượng nước trong đất</w:t>
        </w:r>
        <w:r w:rsidR="00273EC4">
          <w:rPr>
            <w:noProof/>
            <w:webHidden/>
          </w:rPr>
          <w:tab/>
        </w:r>
        <w:r w:rsidR="00273EC4">
          <w:rPr>
            <w:noProof/>
            <w:webHidden/>
          </w:rPr>
          <w:fldChar w:fldCharType="begin"/>
        </w:r>
        <w:r w:rsidR="00273EC4">
          <w:rPr>
            <w:noProof/>
            <w:webHidden/>
          </w:rPr>
          <w:instrText xml:space="preserve"> PAGEREF _Toc104884468 \h </w:instrText>
        </w:r>
        <w:r w:rsidR="00273EC4">
          <w:rPr>
            <w:noProof/>
            <w:webHidden/>
          </w:rPr>
        </w:r>
        <w:r w:rsidR="00273EC4">
          <w:rPr>
            <w:noProof/>
            <w:webHidden/>
          </w:rPr>
          <w:fldChar w:fldCharType="separate"/>
        </w:r>
        <w:r w:rsidR="008C3C47">
          <w:rPr>
            <w:noProof/>
            <w:webHidden/>
          </w:rPr>
          <w:t>16</w:t>
        </w:r>
        <w:r w:rsidR="00273EC4">
          <w:rPr>
            <w:noProof/>
            <w:webHidden/>
          </w:rPr>
          <w:fldChar w:fldCharType="end"/>
        </w:r>
      </w:hyperlink>
    </w:p>
    <w:p w:rsidR="00273EC4" w:rsidRDefault="00E21503">
      <w:pPr>
        <w:pStyle w:val="TOC2"/>
        <w:rPr>
          <w:rFonts w:asciiTheme="minorHAnsi" w:eastAsiaTheme="minorEastAsia" w:hAnsiTheme="minorHAnsi" w:cstheme="minorBidi"/>
          <w:noProof/>
          <w:sz w:val="22"/>
          <w:szCs w:val="22"/>
        </w:rPr>
      </w:pPr>
      <w:hyperlink w:anchor="_Toc104884469" w:history="1">
        <w:r w:rsidR="00273EC4" w:rsidRPr="003F2B85">
          <w:rPr>
            <w:rStyle w:val="Hyperlink"/>
            <w:noProof/>
          </w:rPr>
          <w:t>1.4. ẢNH HƯỞNG CỦA THẢM THỰC VẬT ĐẾN QUÁ TRÌNH BỐC HƠI CỦA ĐẤT</w:t>
        </w:r>
        <w:r w:rsidR="00273EC4">
          <w:rPr>
            <w:rStyle w:val="Hyperlink"/>
            <w:noProof/>
          </w:rPr>
          <w:tab/>
        </w:r>
        <w:r w:rsidR="00273EC4">
          <w:rPr>
            <w:noProof/>
            <w:webHidden/>
          </w:rPr>
          <w:tab/>
        </w:r>
        <w:r w:rsidR="00273EC4">
          <w:rPr>
            <w:noProof/>
            <w:webHidden/>
          </w:rPr>
          <w:fldChar w:fldCharType="begin"/>
        </w:r>
        <w:r w:rsidR="00273EC4">
          <w:rPr>
            <w:noProof/>
            <w:webHidden/>
          </w:rPr>
          <w:instrText xml:space="preserve"> PAGEREF _Toc104884469 \h </w:instrText>
        </w:r>
        <w:r w:rsidR="00273EC4">
          <w:rPr>
            <w:noProof/>
            <w:webHidden/>
          </w:rPr>
        </w:r>
        <w:r w:rsidR="00273EC4">
          <w:rPr>
            <w:noProof/>
            <w:webHidden/>
          </w:rPr>
          <w:fldChar w:fldCharType="separate"/>
        </w:r>
        <w:r w:rsidR="008C3C47">
          <w:rPr>
            <w:noProof/>
            <w:webHidden/>
          </w:rPr>
          <w:t>17</w:t>
        </w:r>
        <w:r w:rsidR="00273EC4">
          <w:rPr>
            <w:noProof/>
            <w:webHidden/>
          </w:rPr>
          <w:fldChar w:fldCharType="end"/>
        </w:r>
      </w:hyperlink>
    </w:p>
    <w:p w:rsidR="00273EC4" w:rsidRDefault="00E21503">
      <w:pPr>
        <w:pStyle w:val="TOC2"/>
        <w:rPr>
          <w:rFonts w:asciiTheme="minorHAnsi" w:eastAsiaTheme="minorEastAsia" w:hAnsiTheme="minorHAnsi" w:cstheme="minorBidi"/>
          <w:noProof/>
          <w:sz w:val="22"/>
          <w:szCs w:val="22"/>
        </w:rPr>
      </w:pPr>
      <w:hyperlink w:anchor="_Toc104884470" w:history="1">
        <w:r w:rsidR="00273EC4" w:rsidRPr="003F2B85">
          <w:rPr>
            <w:rStyle w:val="Hyperlink"/>
            <w:noProof/>
          </w:rPr>
          <w:t>1.5. ẢNH HƯỞNG CỦA THẢM THỰC VẬT ĐẾN LƯU LƯỢNG THẤM, LƯU LƯỢNG CHẢY TRÀN</w:t>
        </w:r>
        <w:r w:rsidR="00273EC4">
          <w:rPr>
            <w:noProof/>
            <w:webHidden/>
          </w:rPr>
          <w:tab/>
        </w:r>
        <w:r w:rsidR="00273EC4">
          <w:rPr>
            <w:noProof/>
            <w:webHidden/>
          </w:rPr>
          <w:fldChar w:fldCharType="begin"/>
        </w:r>
        <w:r w:rsidR="00273EC4">
          <w:rPr>
            <w:noProof/>
            <w:webHidden/>
          </w:rPr>
          <w:instrText xml:space="preserve"> PAGEREF _Toc104884470 \h </w:instrText>
        </w:r>
        <w:r w:rsidR="00273EC4">
          <w:rPr>
            <w:noProof/>
            <w:webHidden/>
          </w:rPr>
        </w:r>
        <w:r w:rsidR="00273EC4">
          <w:rPr>
            <w:noProof/>
            <w:webHidden/>
          </w:rPr>
          <w:fldChar w:fldCharType="separate"/>
        </w:r>
        <w:r w:rsidR="008C3C47">
          <w:rPr>
            <w:noProof/>
            <w:webHidden/>
          </w:rPr>
          <w:t>18</w:t>
        </w:r>
        <w:r w:rsidR="00273EC4">
          <w:rPr>
            <w:noProof/>
            <w:webHidden/>
          </w:rPr>
          <w:fldChar w:fldCharType="end"/>
        </w:r>
      </w:hyperlink>
    </w:p>
    <w:p w:rsidR="00273EC4" w:rsidRDefault="00E21503">
      <w:pPr>
        <w:pStyle w:val="TOC2"/>
        <w:rPr>
          <w:rFonts w:asciiTheme="minorHAnsi" w:eastAsiaTheme="minorEastAsia" w:hAnsiTheme="minorHAnsi" w:cstheme="minorBidi"/>
          <w:noProof/>
          <w:sz w:val="22"/>
          <w:szCs w:val="22"/>
        </w:rPr>
      </w:pPr>
      <w:hyperlink w:anchor="_Toc104884471" w:history="1">
        <w:r w:rsidR="00273EC4" w:rsidRPr="003F2B85">
          <w:rPr>
            <w:rStyle w:val="Hyperlink"/>
            <w:noProof/>
          </w:rPr>
          <w:t>1.6. CHẾ ĐỘ NHIỆT CỦA ĐẤT</w:t>
        </w:r>
        <w:r w:rsidR="00273EC4">
          <w:rPr>
            <w:noProof/>
            <w:webHidden/>
          </w:rPr>
          <w:tab/>
        </w:r>
        <w:r w:rsidR="00273EC4">
          <w:rPr>
            <w:noProof/>
            <w:webHidden/>
          </w:rPr>
          <w:fldChar w:fldCharType="begin"/>
        </w:r>
        <w:r w:rsidR="00273EC4">
          <w:rPr>
            <w:noProof/>
            <w:webHidden/>
          </w:rPr>
          <w:instrText xml:space="preserve"> PAGEREF _Toc104884471 \h </w:instrText>
        </w:r>
        <w:r w:rsidR="00273EC4">
          <w:rPr>
            <w:noProof/>
            <w:webHidden/>
          </w:rPr>
        </w:r>
        <w:r w:rsidR="00273EC4">
          <w:rPr>
            <w:noProof/>
            <w:webHidden/>
          </w:rPr>
          <w:fldChar w:fldCharType="separate"/>
        </w:r>
        <w:r w:rsidR="008C3C47">
          <w:rPr>
            <w:noProof/>
            <w:webHidden/>
          </w:rPr>
          <w:t>18</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72" w:history="1">
        <w:r w:rsidR="00273EC4" w:rsidRPr="003F2B85">
          <w:rPr>
            <w:rStyle w:val="Hyperlink"/>
            <w:noProof/>
          </w:rPr>
          <w:t>1.6.1. Tính chất nhiệt của đất.</w:t>
        </w:r>
        <w:r w:rsidR="00273EC4">
          <w:rPr>
            <w:noProof/>
            <w:webHidden/>
          </w:rPr>
          <w:tab/>
        </w:r>
        <w:r w:rsidR="00273EC4">
          <w:rPr>
            <w:noProof/>
            <w:webHidden/>
          </w:rPr>
          <w:fldChar w:fldCharType="begin"/>
        </w:r>
        <w:r w:rsidR="00273EC4">
          <w:rPr>
            <w:noProof/>
            <w:webHidden/>
          </w:rPr>
          <w:instrText xml:space="preserve"> PAGEREF _Toc104884472 \h </w:instrText>
        </w:r>
        <w:r w:rsidR="00273EC4">
          <w:rPr>
            <w:noProof/>
            <w:webHidden/>
          </w:rPr>
        </w:r>
        <w:r w:rsidR="00273EC4">
          <w:rPr>
            <w:noProof/>
            <w:webHidden/>
          </w:rPr>
          <w:fldChar w:fldCharType="separate"/>
        </w:r>
        <w:r w:rsidR="008C3C47">
          <w:rPr>
            <w:noProof/>
            <w:webHidden/>
          </w:rPr>
          <w:t>18</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73" w:history="1">
        <w:r w:rsidR="00273EC4" w:rsidRPr="003F2B85">
          <w:rPr>
            <w:rStyle w:val="Hyperlink"/>
            <w:noProof/>
          </w:rPr>
          <w:t>1.6.2. Phương trình toán học để biểu diễn tính chất nhiệt của đất</w:t>
        </w:r>
        <w:r w:rsidR="00273EC4">
          <w:rPr>
            <w:noProof/>
            <w:webHidden/>
          </w:rPr>
          <w:tab/>
        </w:r>
        <w:r w:rsidR="00273EC4">
          <w:rPr>
            <w:noProof/>
            <w:webHidden/>
          </w:rPr>
          <w:fldChar w:fldCharType="begin"/>
        </w:r>
        <w:r w:rsidR="00273EC4">
          <w:rPr>
            <w:noProof/>
            <w:webHidden/>
          </w:rPr>
          <w:instrText xml:space="preserve"> PAGEREF _Toc104884473 \h </w:instrText>
        </w:r>
        <w:r w:rsidR="00273EC4">
          <w:rPr>
            <w:noProof/>
            <w:webHidden/>
          </w:rPr>
        </w:r>
        <w:r w:rsidR="00273EC4">
          <w:rPr>
            <w:noProof/>
            <w:webHidden/>
          </w:rPr>
          <w:fldChar w:fldCharType="separate"/>
        </w:r>
        <w:r w:rsidR="008C3C47">
          <w:rPr>
            <w:noProof/>
            <w:webHidden/>
          </w:rPr>
          <w:t>20</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74" w:history="1">
        <w:r w:rsidR="00273EC4" w:rsidRPr="003F2B85">
          <w:rPr>
            <w:rStyle w:val="Hyperlink"/>
            <w:noProof/>
          </w:rPr>
          <w:t>1.6.3. Ảnh hưởng của lớp cỏ phủ đến nhiệt độ của đất</w:t>
        </w:r>
        <w:r w:rsidR="00273EC4">
          <w:rPr>
            <w:noProof/>
            <w:webHidden/>
          </w:rPr>
          <w:tab/>
        </w:r>
        <w:r w:rsidR="00273EC4">
          <w:rPr>
            <w:noProof/>
            <w:webHidden/>
          </w:rPr>
          <w:fldChar w:fldCharType="begin"/>
        </w:r>
        <w:r w:rsidR="00273EC4">
          <w:rPr>
            <w:noProof/>
            <w:webHidden/>
          </w:rPr>
          <w:instrText xml:space="preserve"> PAGEREF _Toc104884474 \h </w:instrText>
        </w:r>
        <w:r w:rsidR="00273EC4">
          <w:rPr>
            <w:noProof/>
            <w:webHidden/>
          </w:rPr>
        </w:r>
        <w:r w:rsidR="00273EC4">
          <w:rPr>
            <w:noProof/>
            <w:webHidden/>
          </w:rPr>
          <w:fldChar w:fldCharType="separate"/>
        </w:r>
        <w:r w:rsidR="008C3C47">
          <w:rPr>
            <w:noProof/>
            <w:webHidden/>
          </w:rPr>
          <w:t>20</w:t>
        </w:r>
        <w:r w:rsidR="00273EC4">
          <w:rPr>
            <w:noProof/>
            <w:webHidden/>
          </w:rPr>
          <w:fldChar w:fldCharType="end"/>
        </w:r>
      </w:hyperlink>
    </w:p>
    <w:p w:rsidR="00273EC4" w:rsidRDefault="00E21503">
      <w:pPr>
        <w:pStyle w:val="TOC2"/>
        <w:rPr>
          <w:rFonts w:asciiTheme="minorHAnsi" w:eastAsiaTheme="minorEastAsia" w:hAnsiTheme="minorHAnsi" w:cstheme="minorBidi"/>
          <w:noProof/>
          <w:sz w:val="22"/>
          <w:szCs w:val="22"/>
        </w:rPr>
      </w:pPr>
      <w:hyperlink w:anchor="_Toc104884475" w:history="1">
        <w:r w:rsidR="00273EC4" w:rsidRPr="003F2B85">
          <w:rPr>
            <w:rStyle w:val="Hyperlink"/>
            <w:noProof/>
          </w:rPr>
          <w:t>1.7. CÁC PHƯƠNG PHÁP XÁC ĐỊNH LƯU LƯỢNG BÔC THOÁT HƠI NƯỚC (ET)</w:t>
        </w:r>
        <w:r w:rsidR="00273EC4">
          <w:rPr>
            <w:noProof/>
            <w:webHidden/>
          </w:rPr>
          <w:tab/>
        </w:r>
        <w:r w:rsidR="00273EC4">
          <w:rPr>
            <w:noProof/>
            <w:webHidden/>
          </w:rPr>
          <w:tab/>
        </w:r>
        <w:r w:rsidR="00273EC4">
          <w:rPr>
            <w:noProof/>
            <w:webHidden/>
          </w:rPr>
          <w:fldChar w:fldCharType="begin"/>
        </w:r>
        <w:r w:rsidR="00273EC4">
          <w:rPr>
            <w:noProof/>
            <w:webHidden/>
          </w:rPr>
          <w:instrText xml:space="preserve"> PAGEREF _Toc104884475 \h </w:instrText>
        </w:r>
        <w:r w:rsidR="00273EC4">
          <w:rPr>
            <w:noProof/>
            <w:webHidden/>
          </w:rPr>
        </w:r>
        <w:r w:rsidR="00273EC4">
          <w:rPr>
            <w:noProof/>
            <w:webHidden/>
          </w:rPr>
          <w:fldChar w:fldCharType="separate"/>
        </w:r>
        <w:r w:rsidR="008C3C47">
          <w:rPr>
            <w:noProof/>
            <w:webHidden/>
          </w:rPr>
          <w:t>21</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76" w:history="1">
        <w:r w:rsidR="00273EC4" w:rsidRPr="003F2B85">
          <w:rPr>
            <w:rStyle w:val="Hyperlink"/>
            <w:noProof/>
          </w:rPr>
          <w:t>1.7.1. Đo ET</w:t>
        </w:r>
        <w:r w:rsidR="00273EC4">
          <w:rPr>
            <w:noProof/>
            <w:webHidden/>
          </w:rPr>
          <w:tab/>
        </w:r>
        <w:r w:rsidR="00273EC4">
          <w:rPr>
            <w:noProof/>
            <w:webHidden/>
          </w:rPr>
          <w:fldChar w:fldCharType="begin"/>
        </w:r>
        <w:r w:rsidR="00273EC4">
          <w:rPr>
            <w:noProof/>
            <w:webHidden/>
          </w:rPr>
          <w:instrText xml:space="preserve"> PAGEREF _Toc104884476 \h </w:instrText>
        </w:r>
        <w:r w:rsidR="00273EC4">
          <w:rPr>
            <w:noProof/>
            <w:webHidden/>
          </w:rPr>
        </w:r>
        <w:r w:rsidR="00273EC4">
          <w:rPr>
            <w:noProof/>
            <w:webHidden/>
          </w:rPr>
          <w:fldChar w:fldCharType="separate"/>
        </w:r>
        <w:r w:rsidR="008C3C47">
          <w:rPr>
            <w:noProof/>
            <w:webHidden/>
          </w:rPr>
          <w:t>21</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77" w:history="1">
        <w:r w:rsidR="00273EC4" w:rsidRPr="003F2B85">
          <w:rPr>
            <w:rStyle w:val="Hyperlink"/>
            <w:noProof/>
          </w:rPr>
          <w:t>1.7.2. ET được tính toán từ dữ liệu khí tượng</w:t>
        </w:r>
        <w:r w:rsidR="00273EC4">
          <w:rPr>
            <w:noProof/>
            <w:webHidden/>
          </w:rPr>
          <w:tab/>
        </w:r>
        <w:r w:rsidR="00273EC4">
          <w:rPr>
            <w:noProof/>
            <w:webHidden/>
          </w:rPr>
          <w:fldChar w:fldCharType="begin"/>
        </w:r>
        <w:r w:rsidR="00273EC4">
          <w:rPr>
            <w:noProof/>
            <w:webHidden/>
          </w:rPr>
          <w:instrText xml:space="preserve"> PAGEREF _Toc104884477 \h </w:instrText>
        </w:r>
        <w:r w:rsidR="00273EC4">
          <w:rPr>
            <w:noProof/>
            <w:webHidden/>
          </w:rPr>
        </w:r>
        <w:r w:rsidR="00273EC4">
          <w:rPr>
            <w:noProof/>
            <w:webHidden/>
          </w:rPr>
          <w:fldChar w:fldCharType="separate"/>
        </w:r>
        <w:r w:rsidR="008C3C47">
          <w:rPr>
            <w:noProof/>
            <w:webHidden/>
          </w:rPr>
          <w:t>21</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78" w:history="1">
        <w:r w:rsidR="00273EC4" w:rsidRPr="003F2B85">
          <w:rPr>
            <w:rStyle w:val="Hyperlink"/>
            <w:noProof/>
          </w:rPr>
          <w:t>1.7.3. ET ước tính từ chảo bay hơi</w:t>
        </w:r>
        <w:r w:rsidR="00273EC4">
          <w:rPr>
            <w:noProof/>
            <w:webHidden/>
          </w:rPr>
          <w:tab/>
        </w:r>
        <w:r w:rsidR="00273EC4">
          <w:rPr>
            <w:noProof/>
            <w:webHidden/>
          </w:rPr>
          <w:fldChar w:fldCharType="begin"/>
        </w:r>
        <w:r w:rsidR="00273EC4">
          <w:rPr>
            <w:noProof/>
            <w:webHidden/>
          </w:rPr>
          <w:instrText xml:space="preserve"> PAGEREF _Toc104884478 \h </w:instrText>
        </w:r>
        <w:r w:rsidR="00273EC4">
          <w:rPr>
            <w:noProof/>
            <w:webHidden/>
          </w:rPr>
        </w:r>
        <w:r w:rsidR="00273EC4">
          <w:rPr>
            <w:noProof/>
            <w:webHidden/>
          </w:rPr>
          <w:fldChar w:fldCharType="separate"/>
        </w:r>
        <w:r w:rsidR="008C3C47">
          <w:rPr>
            <w:noProof/>
            <w:webHidden/>
          </w:rPr>
          <w:t>22</w:t>
        </w:r>
        <w:r w:rsidR="00273EC4">
          <w:rPr>
            <w:noProof/>
            <w:webHidden/>
          </w:rPr>
          <w:fldChar w:fldCharType="end"/>
        </w:r>
      </w:hyperlink>
    </w:p>
    <w:p w:rsidR="00273EC4" w:rsidRDefault="00E21503">
      <w:pPr>
        <w:pStyle w:val="TOC1"/>
        <w:rPr>
          <w:rFonts w:asciiTheme="minorHAnsi" w:eastAsiaTheme="minorEastAsia" w:hAnsiTheme="minorHAnsi" w:cstheme="minorBidi"/>
          <w:b w:val="0"/>
          <w:sz w:val="22"/>
          <w:szCs w:val="22"/>
        </w:rPr>
      </w:pPr>
      <w:hyperlink w:anchor="_Toc104884479" w:history="1">
        <w:r w:rsidR="00273EC4" w:rsidRPr="003F2B85">
          <w:rPr>
            <w:rStyle w:val="Hyperlink"/>
          </w:rPr>
          <w:t>CHƯƠNG 2: PHƯƠNG PHÁP XÁC ĐỊNH LƯU LƯỢNG BỐC THOÁT HƠI NƯỚC CỦA ĐẤT NỀN ĐƯỜNG</w:t>
        </w:r>
        <w:r w:rsidR="00273EC4">
          <w:rPr>
            <w:webHidden/>
          </w:rPr>
          <w:tab/>
        </w:r>
        <w:r w:rsidR="00273EC4">
          <w:rPr>
            <w:webHidden/>
          </w:rPr>
          <w:fldChar w:fldCharType="begin"/>
        </w:r>
        <w:r w:rsidR="00273EC4">
          <w:rPr>
            <w:webHidden/>
          </w:rPr>
          <w:instrText xml:space="preserve"> PAGEREF _Toc104884479 \h </w:instrText>
        </w:r>
        <w:r w:rsidR="00273EC4">
          <w:rPr>
            <w:webHidden/>
          </w:rPr>
        </w:r>
        <w:r w:rsidR="00273EC4">
          <w:rPr>
            <w:webHidden/>
          </w:rPr>
          <w:fldChar w:fldCharType="separate"/>
        </w:r>
        <w:r w:rsidR="008C3C47">
          <w:rPr>
            <w:webHidden/>
          </w:rPr>
          <w:t>23</w:t>
        </w:r>
        <w:r w:rsidR="00273EC4">
          <w:rPr>
            <w:webHidden/>
          </w:rPr>
          <w:fldChar w:fldCharType="end"/>
        </w:r>
      </w:hyperlink>
    </w:p>
    <w:p w:rsidR="00273EC4" w:rsidRDefault="00E21503">
      <w:pPr>
        <w:pStyle w:val="TOC2"/>
        <w:rPr>
          <w:rFonts w:asciiTheme="minorHAnsi" w:eastAsiaTheme="minorEastAsia" w:hAnsiTheme="minorHAnsi" w:cstheme="minorBidi"/>
          <w:noProof/>
          <w:sz w:val="22"/>
          <w:szCs w:val="22"/>
        </w:rPr>
      </w:pPr>
      <w:hyperlink w:anchor="_Toc104884480" w:history="1">
        <w:r w:rsidR="00273EC4" w:rsidRPr="003F2B85">
          <w:rPr>
            <w:rStyle w:val="Hyperlink"/>
            <w:noProof/>
            <w:lang w:val="nb-NO"/>
          </w:rPr>
          <w:t>2.1.</w:t>
        </w:r>
        <w:r w:rsidR="00273EC4" w:rsidRPr="003F2B85">
          <w:rPr>
            <w:rStyle w:val="Hyperlink"/>
            <w:noProof/>
          </w:rPr>
          <w:t xml:space="preserve"> CƠ SỞ LÝ THUYẾT TÍNH TOÁN</w:t>
        </w:r>
        <w:r w:rsidR="00273EC4">
          <w:rPr>
            <w:noProof/>
            <w:webHidden/>
          </w:rPr>
          <w:tab/>
        </w:r>
        <w:r w:rsidR="00273EC4">
          <w:rPr>
            <w:noProof/>
            <w:webHidden/>
          </w:rPr>
          <w:fldChar w:fldCharType="begin"/>
        </w:r>
        <w:r w:rsidR="00273EC4">
          <w:rPr>
            <w:noProof/>
            <w:webHidden/>
          </w:rPr>
          <w:instrText xml:space="preserve"> PAGEREF _Toc104884480 \h </w:instrText>
        </w:r>
        <w:r w:rsidR="00273EC4">
          <w:rPr>
            <w:noProof/>
            <w:webHidden/>
          </w:rPr>
        </w:r>
        <w:r w:rsidR="00273EC4">
          <w:rPr>
            <w:noProof/>
            <w:webHidden/>
          </w:rPr>
          <w:fldChar w:fldCharType="separate"/>
        </w:r>
        <w:r w:rsidR="008C3C47">
          <w:rPr>
            <w:noProof/>
            <w:webHidden/>
          </w:rPr>
          <w:t>23</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81" w:history="1">
        <w:r w:rsidR="00273EC4" w:rsidRPr="003F2B85">
          <w:rPr>
            <w:rStyle w:val="Hyperlink"/>
            <w:noProof/>
          </w:rPr>
          <w:t>2.1.1. Phương trình cân bằng ẩm và cân bằng nhiệt</w:t>
        </w:r>
        <w:r w:rsidR="00273EC4">
          <w:rPr>
            <w:noProof/>
            <w:webHidden/>
          </w:rPr>
          <w:tab/>
        </w:r>
        <w:r w:rsidR="00273EC4">
          <w:rPr>
            <w:noProof/>
            <w:webHidden/>
          </w:rPr>
          <w:fldChar w:fldCharType="begin"/>
        </w:r>
        <w:r w:rsidR="00273EC4">
          <w:rPr>
            <w:noProof/>
            <w:webHidden/>
          </w:rPr>
          <w:instrText xml:space="preserve"> PAGEREF _Toc104884481 \h </w:instrText>
        </w:r>
        <w:r w:rsidR="00273EC4">
          <w:rPr>
            <w:noProof/>
            <w:webHidden/>
          </w:rPr>
        </w:r>
        <w:r w:rsidR="00273EC4">
          <w:rPr>
            <w:noProof/>
            <w:webHidden/>
          </w:rPr>
          <w:fldChar w:fldCharType="separate"/>
        </w:r>
        <w:r w:rsidR="008C3C47">
          <w:rPr>
            <w:noProof/>
            <w:webHidden/>
          </w:rPr>
          <w:t>23</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82" w:history="1">
        <w:r w:rsidR="00273EC4" w:rsidRPr="003F2B85">
          <w:rPr>
            <w:rStyle w:val="Hyperlink"/>
            <w:noProof/>
          </w:rPr>
          <w:t>2.1.2. Phương trình dòng thấm và dòng nhiệt trong đất</w:t>
        </w:r>
        <w:r w:rsidR="00273EC4">
          <w:rPr>
            <w:noProof/>
            <w:webHidden/>
          </w:rPr>
          <w:tab/>
        </w:r>
        <w:r w:rsidR="00273EC4">
          <w:rPr>
            <w:noProof/>
            <w:webHidden/>
          </w:rPr>
          <w:fldChar w:fldCharType="begin"/>
        </w:r>
        <w:r w:rsidR="00273EC4">
          <w:rPr>
            <w:noProof/>
            <w:webHidden/>
          </w:rPr>
          <w:instrText xml:space="preserve"> PAGEREF _Toc104884482 \h </w:instrText>
        </w:r>
        <w:r w:rsidR="00273EC4">
          <w:rPr>
            <w:noProof/>
            <w:webHidden/>
          </w:rPr>
        </w:r>
        <w:r w:rsidR="00273EC4">
          <w:rPr>
            <w:noProof/>
            <w:webHidden/>
          </w:rPr>
          <w:fldChar w:fldCharType="separate"/>
        </w:r>
        <w:r w:rsidR="008C3C47">
          <w:rPr>
            <w:noProof/>
            <w:webHidden/>
          </w:rPr>
          <w:t>24</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83" w:history="1">
        <w:r w:rsidR="00273EC4" w:rsidRPr="003F2B85">
          <w:rPr>
            <w:rStyle w:val="Hyperlink"/>
            <w:noProof/>
          </w:rPr>
          <w:t>2.1.3. Xác định lưu lượng bốc hơi</w:t>
        </w:r>
        <w:r w:rsidR="00273EC4">
          <w:rPr>
            <w:noProof/>
            <w:webHidden/>
          </w:rPr>
          <w:tab/>
        </w:r>
        <w:r w:rsidR="00273EC4">
          <w:rPr>
            <w:noProof/>
            <w:webHidden/>
          </w:rPr>
          <w:fldChar w:fldCharType="begin"/>
        </w:r>
        <w:r w:rsidR="00273EC4">
          <w:rPr>
            <w:noProof/>
            <w:webHidden/>
          </w:rPr>
          <w:instrText xml:space="preserve"> PAGEREF _Toc104884483 \h </w:instrText>
        </w:r>
        <w:r w:rsidR="00273EC4">
          <w:rPr>
            <w:noProof/>
            <w:webHidden/>
          </w:rPr>
        </w:r>
        <w:r w:rsidR="00273EC4">
          <w:rPr>
            <w:noProof/>
            <w:webHidden/>
          </w:rPr>
          <w:fldChar w:fldCharType="separate"/>
        </w:r>
        <w:r w:rsidR="008C3C47">
          <w:rPr>
            <w:noProof/>
            <w:webHidden/>
          </w:rPr>
          <w:t>25</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84" w:history="1">
        <w:r w:rsidR="00273EC4" w:rsidRPr="003F2B85">
          <w:rPr>
            <w:rStyle w:val="Hyperlink"/>
            <w:noProof/>
          </w:rPr>
          <w:t>2.1.4. Xác định lưu lượng thoát hơi</w:t>
        </w:r>
        <w:r w:rsidR="00273EC4">
          <w:rPr>
            <w:noProof/>
            <w:webHidden/>
          </w:rPr>
          <w:tab/>
        </w:r>
        <w:r w:rsidR="00273EC4">
          <w:rPr>
            <w:noProof/>
            <w:webHidden/>
          </w:rPr>
          <w:fldChar w:fldCharType="begin"/>
        </w:r>
        <w:r w:rsidR="00273EC4">
          <w:rPr>
            <w:noProof/>
            <w:webHidden/>
          </w:rPr>
          <w:instrText xml:space="preserve"> PAGEREF _Toc104884484 \h </w:instrText>
        </w:r>
        <w:r w:rsidR="00273EC4">
          <w:rPr>
            <w:noProof/>
            <w:webHidden/>
          </w:rPr>
        </w:r>
        <w:r w:rsidR="00273EC4">
          <w:rPr>
            <w:noProof/>
            <w:webHidden/>
          </w:rPr>
          <w:fldChar w:fldCharType="separate"/>
        </w:r>
        <w:r w:rsidR="008C3C47">
          <w:rPr>
            <w:noProof/>
            <w:webHidden/>
          </w:rPr>
          <w:t>26</w:t>
        </w:r>
        <w:r w:rsidR="00273EC4">
          <w:rPr>
            <w:noProof/>
            <w:webHidden/>
          </w:rPr>
          <w:fldChar w:fldCharType="end"/>
        </w:r>
      </w:hyperlink>
    </w:p>
    <w:p w:rsidR="00273EC4" w:rsidRDefault="00E21503">
      <w:pPr>
        <w:pStyle w:val="TOC2"/>
        <w:rPr>
          <w:rFonts w:asciiTheme="minorHAnsi" w:eastAsiaTheme="minorEastAsia" w:hAnsiTheme="minorHAnsi" w:cstheme="minorBidi"/>
          <w:noProof/>
          <w:sz w:val="22"/>
          <w:szCs w:val="22"/>
        </w:rPr>
      </w:pPr>
      <w:hyperlink w:anchor="_Toc104884485" w:history="1">
        <w:r w:rsidR="00273EC4" w:rsidRPr="003F2B85">
          <w:rPr>
            <w:rStyle w:val="Hyperlink"/>
            <w:noProof/>
          </w:rPr>
          <w:t>2.2. GIỚI THIỆU PHẦN MỀM GEOSTUDIO</w:t>
        </w:r>
        <w:r w:rsidR="00273EC4">
          <w:rPr>
            <w:noProof/>
            <w:webHidden/>
          </w:rPr>
          <w:tab/>
        </w:r>
        <w:r w:rsidR="00273EC4">
          <w:rPr>
            <w:noProof/>
            <w:webHidden/>
          </w:rPr>
          <w:fldChar w:fldCharType="begin"/>
        </w:r>
        <w:r w:rsidR="00273EC4">
          <w:rPr>
            <w:noProof/>
            <w:webHidden/>
          </w:rPr>
          <w:instrText xml:space="preserve"> PAGEREF _Toc104884485 \h </w:instrText>
        </w:r>
        <w:r w:rsidR="00273EC4">
          <w:rPr>
            <w:noProof/>
            <w:webHidden/>
          </w:rPr>
        </w:r>
        <w:r w:rsidR="00273EC4">
          <w:rPr>
            <w:noProof/>
            <w:webHidden/>
          </w:rPr>
          <w:fldChar w:fldCharType="separate"/>
        </w:r>
        <w:r w:rsidR="008C3C47">
          <w:rPr>
            <w:noProof/>
            <w:webHidden/>
          </w:rPr>
          <w:t>27</w:t>
        </w:r>
        <w:r w:rsidR="00273EC4">
          <w:rPr>
            <w:noProof/>
            <w:webHidden/>
          </w:rPr>
          <w:fldChar w:fldCharType="end"/>
        </w:r>
      </w:hyperlink>
    </w:p>
    <w:p w:rsidR="00273EC4" w:rsidRDefault="00E21503">
      <w:pPr>
        <w:pStyle w:val="TOC2"/>
        <w:rPr>
          <w:rFonts w:asciiTheme="minorHAnsi" w:eastAsiaTheme="minorEastAsia" w:hAnsiTheme="minorHAnsi" w:cstheme="minorBidi"/>
          <w:noProof/>
          <w:sz w:val="22"/>
          <w:szCs w:val="22"/>
        </w:rPr>
      </w:pPr>
      <w:hyperlink w:anchor="_Toc104884486" w:history="1">
        <w:r w:rsidR="00273EC4" w:rsidRPr="003F2B85">
          <w:rPr>
            <w:rStyle w:val="Hyperlink"/>
            <w:noProof/>
          </w:rPr>
          <w:t>2.3. KIỂM ĐỊNH MÔ HÌNH MÔ PHỎNG QUÁ TRÌNH BỐC HƠI NƯỚC</w:t>
        </w:r>
        <w:r w:rsidR="00273EC4">
          <w:rPr>
            <w:noProof/>
            <w:webHidden/>
          </w:rPr>
          <w:tab/>
        </w:r>
        <w:r w:rsidR="00273EC4">
          <w:rPr>
            <w:noProof/>
            <w:webHidden/>
          </w:rPr>
          <w:fldChar w:fldCharType="begin"/>
        </w:r>
        <w:r w:rsidR="00273EC4">
          <w:rPr>
            <w:noProof/>
            <w:webHidden/>
          </w:rPr>
          <w:instrText xml:space="preserve"> PAGEREF _Toc104884486 \h </w:instrText>
        </w:r>
        <w:r w:rsidR="00273EC4">
          <w:rPr>
            <w:noProof/>
            <w:webHidden/>
          </w:rPr>
        </w:r>
        <w:r w:rsidR="00273EC4">
          <w:rPr>
            <w:noProof/>
            <w:webHidden/>
          </w:rPr>
          <w:fldChar w:fldCharType="separate"/>
        </w:r>
        <w:r w:rsidR="008C3C47">
          <w:rPr>
            <w:noProof/>
            <w:webHidden/>
          </w:rPr>
          <w:t>30</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87" w:history="1">
        <w:r w:rsidR="00273EC4" w:rsidRPr="003F2B85">
          <w:rPr>
            <w:rStyle w:val="Hyperlink"/>
            <w:noProof/>
          </w:rPr>
          <w:t>2.3.1. Thí nghiệm của Yanful and Choo (1997)</w:t>
        </w:r>
        <w:r w:rsidR="00273EC4">
          <w:rPr>
            <w:noProof/>
            <w:webHidden/>
          </w:rPr>
          <w:tab/>
        </w:r>
        <w:r w:rsidR="00273EC4">
          <w:rPr>
            <w:noProof/>
            <w:webHidden/>
          </w:rPr>
          <w:fldChar w:fldCharType="begin"/>
        </w:r>
        <w:r w:rsidR="00273EC4">
          <w:rPr>
            <w:noProof/>
            <w:webHidden/>
          </w:rPr>
          <w:instrText xml:space="preserve"> PAGEREF _Toc104884487 \h </w:instrText>
        </w:r>
        <w:r w:rsidR="00273EC4">
          <w:rPr>
            <w:noProof/>
            <w:webHidden/>
          </w:rPr>
        </w:r>
        <w:r w:rsidR="00273EC4">
          <w:rPr>
            <w:noProof/>
            <w:webHidden/>
          </w:rPr>
          <w:fldChar w:fldCharType="separate"/>
        </w:r>
        <w:r w:rsidR="008C3C47">
          <w:rPr>
            <w:noProof/>
            <w:webHidden/>
          </w:rPr>
          <w:t>31</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88" w:history="1">
        <w:r w:rsidR="00273EC4" w:rsidRPr="003F2B85">
          <w:rPr>
            <w:rStyle w:val="Hyperlink"/>
            <w:noProof/>
          </w:rPr>
          <w:t>2.3.2. Mô hình và điều kiện biên</w:t>
        </w:r>
        <w:r w:rsidR="00273EC4">
          <w:rPr>
            <w:noProof/>
            <w:webHidden/>
          </w:rPr>
          <w:tab/>
        </w:r>
        <w:r w:rsidR="00273EC4">
          <w:rPr>
            <w:noProof/>
            <w:webHidden/>
          </w:rPr>
          <w:fldChar w:fldCharType="begin"/>
        </w:r>
        <w:r w:rsidR="00273EC4">
          <w:rPr>
            <w:noProof/>
            <w:webHidden/>
          </w:rPr>
          <w:instrText xml:space="preserve"> PAGEREF _Toc104884488 \h </w:instrText>
        </w:r>
        <w:r w:rsidR="00273EC4">
          <w:rPr>
            <w:noProof/>
            <w:webHidden/>
          </w:rPr>
        </w:r>
        <w:r w:rsidR="00273EC4">
          <w:rPr>
            <w:noProof/>
            <w:webHidden/>
          </w:rPr>
          <w:fldChar w:fldCharType="separate"/>
        </w:r>
        <w:r w:rsidR="008C3C47">
          <w:rPr>
            <w:noProof/>
            <w:webHidden/>
          </w:rPr>
          <w:t>33</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89" w:history="1">
        <w:r w:rsidR="00273EC4" w:rsidRPr="003F2B85">
          <w:rPr>
            <w:rStyle w:val="Hyperlink"/>
            <w:noProof/>
          </w:rPr>
          <w:t>2.3.3. Kết quả và thảo luận</w:t>
        </w:r>
        <w:r w:rsidR="00273EC4">
          <w:rPr>
            <w:noProof/>
            <w:webHidden/>
          </w:rPr>
          <w:tab/>
        </w:r>
        <w:r w:rsidR="00273EC4">
          <w:rPr>
            <w:noProof/>
            <w:webHidden/>
          </w:rPr>
          <w:fldChar w:fldCharType="begin"/>
        </w:r>
        <w:r w:rsidR="00273EC4">
          <w:rPr>
            <w:noProof/>
            <w:webHidden/>
          </w:rPr>
          <w:instrText xml:space="preserve"> PAGEREF _Toc104884489 \h </w:instrText>
        </w:r>
        <w:r w:rsidR="00273EC4">
          <w:rPr>
            <w:noProof/>
            <w:webHidden/>
          </w:rPr>
        </w:r>
        <w:r w:rsidR="00273EC4">
          <w:rPr>
            <w:noProof/>
            <w:webHidden/>
          </w:rPr>
          <w:fldChar w:fldCharType="separate"/>
        </w:r>
        <w:r w:rsidR="008C3C47">
          <w:rPr>
            <w:noProof/>
            <w:webHidden/>
          </w:rPr>
          <w:t>36</w:t>
        </w:r>
        <w:r w:rsidR="00273EC4">
          <w:rPr>
            <w:noProof/>
            <w:webHidden/>
          </w:rPr>
          <w:fldChar w:fldCharType="end"/>
        </w:r>
      </w:hyperlink>
    </w:p>
    <w:p w:rsidR="00273EC4" w:rsidRDefault="00E21503">
      <w:pPr>
        <w:pStyle w:val="TOC2"/>
        <w:rPr>
          <w:rFonts w:asciiTheme="minorHAnsi" w:eastAsiaTheme="minorEastAsia" w:hAnsiTheme="minorHAnsi" w:cstheme="minorBidi"/>
          <w:noProof/>
          <w:sz w:val="22"/>
          <w:szCs w:val="22"/>
        </w:rPr>
      </w:pPr>
      <w:hyperlink w:anchor="_Toc104884490" w:history="1">
        <w:r w:rsidR="00273EC4" w:rsidRPr="003F2B85">
          <w:rPr>
            <w:rStyle w:val="Hyperlink"/>
            <w:noProof/>
            <w:lang w:val="vi-VN"/>
          </w:rPr>
          <w:t>2.4.</w:t>
        </w:r>
        <w:r w:rsidR="00273EC4" w:rsidRPr="003F2B85">
          <w:rPr>
            <w:rStyle w:val="Hyperlink"/>
            <w:noProof/>
          </w:rPr>
          <w:t xml:space="preserve"> KIỂM ĐỊNH MÔ HÌNH MÔ PHỎNG QUÁ TRÌNH BỐC THOÁT HƠI NƯỚC</w:t>
        </w:r>
        <w:r w:rsidR="00273EC4">
          <w:rPr>
            <w:noProof/>
            <w:webHidden/>
          </w:rPr>
          <w:tab/>
        </w:r>
        <w:r w:rsidR="00273EC4">
          <w:rPr>
            <w:noProof/>
            <w:webHidden/>
          </w:rPr>
          <w:fldChar w:fldCharType="begin"/>
        </w:r>
        <w:r w:rsidR="00273EC4">
          <w:rPr>
            <w:noProof/>
            <w:webHidden/>
          </w:rPr>
          <w:instrText xml:space="preserve"> PAGEREF _Toc104884490 \h </w:instrText>
        </w:r>
        <w:r w:rsidR="00273EC4">
          <w:rPr>
            <w:noProof/>
            <w:webHidden/>
          </w:rPr>
        </w:r>
        <w:r w:rsidR="00273EC4">
          <w:rPr>
            <w:noProof/>
            <w:webHidden/>
          </w:rPr>
          <w:fldChar w:fldCharType="separate"/>
        </w:r>
        <w:r w:rsidR="008C3C47">
          <w:rPr>
            <w:noProof/>
            <w:webHidden/>
          </w:rPr>
          <w:t>37</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91" w:history="1">
        <w:r w:rsidR="00273EC4" w:rsidRPr="003F2B85">
          <w:rPr>
            <w:rStyle w:val="Hyperlink"/>
            <w:noProof/>
          </w:rPr>
          <w:t>2.4.1. Thí nghiệm Tratch (1995)</w:t>
        </w:r>
        <w:r w:rsidR="00273EC4">
          <w:rPr>
            <w:noProof/>
            <w:webHidden/>
          </w:rPr>
          <w:tab/>
        </w:r>
        <w:r w:rsidR="00273EC4">
          <w:rPr>
            <w:noProof/>
            <w:webHidden/>
          </w:rPr>
          <w:fldChar w:fldCharType="begin"/>
        </w:r>
        <w:r w:rsidR="00273EC4">
          <w:rPr>
            <w:noProof/>
            <w:webHidden/>
          </w:rPr>
          <w:instrText xml:space="preserve"> PAGEREF _Toc104884491 \h </w:instrText>
        </w:r>
        <w:r w:rsidR="00273EC4">
          <w:rPr>
            <w:noProof/>
            <w:webHidden/>
          </w:rPr>
        </w:r>
        <w:r w:rsidR="00273EC4">
          <w:rPr>
            <w:noProof/>
            <w:webHidden/>
          </w:rPr>
          <w:fldChar w:fldCharType="separate"/>
        </w:r>
        <w:r w:rsidR="008C3C47">
          <w:rPr>
            <w:noProof/>
            <w:webHidden/>
          </w:rPr>
          <w:t>37</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92" w:history="1">
        <w:r w:rsidR="00273EC4" w:rsidRPr="003F2B85">
          <w:rPr>
            <w:rStyle w:val="Hyperlink"/>
            <w:noProof/>
          </w:rPr>
          <w:t>2.4.2. Xây dựng mô hình và điều kiện biên</w:t>
        </w:r>
        <w:r w:rsidR="00273EC4">
          <w:rPr>
            <w:noProof/>
            <w:webHidden/>
          </w:rPr>
          <w:tab/>
        </w:r>
        <w:r w:rsidR="00273EC4">
          <w:rPr>
            <w:noProof/>
            <w:webHidden/>
          </w:rPr>
          <w:fldChar w:fldCharType="begin"/>
        </w:r>
        <w:r w:rsidR="00273EC4">
          <w:rPr>
            <w:noProof/>
            <w:webHidden/>
          </w:rPr>
          <w:instrText xml:space="preserve"> PAGEREF _Toc104884492 \h </w:instrText>
        </w:r>
        <w:r w:rsidR="00273EC4">
          <w:rPr>
            <w:noProof/>
            <w:webHidden/>
          </w:rPr>
        </w:r>
        <w:r w:rsidR="00273EC4">
          <w:rPr>
            <w:noProof/>
            <w:webHidden/>
          </w:rPr>
          <w:fldChar w:fldCharType="separate"/>
        </w:r>
        <w:r w:rsidR="008C3C47">
          <w:rPr>
            <w:noProof/>
            <w:webHidden/>
          </w:rPr>
          <w:t>38</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93" w:history="1">
        <w:r w:rsidR="00273EC4" w:rsidRPr="003F2B85">
          <w:rPr>
            <w:rStyle w:val="Hyperlink"/>
            <w:noProof/>
          </w:rPr>
          <w:t>2.4.3. Kết quả và thảo luận</w:t>
        </w:r>
        <w:r w:rsidR="00273EC4">
          <w:rPr>
            <w:noProof/>
            <w:webHidden/>
          </w:rPr>
          <w:tab/>
        </w:r>
        <w:r w:rsidR="00273EC4">
          <w:rPr>
            <w:noProof/>
            <w:webHidden/>
          </w:rPr>
          <w:fldChar w:fldCharType="begin"/>
        </w:r>
        <w:r w:rsidR="00273EC4">
          <w:rPr>
            <w:noProof/>
            <w:webHidden/>
          </w:rPr>
          <w:instrText xml:space="preserve"> PAGEREF _Toc104884493 \h </w:instrText>
        </w:r>
        <w:r w:rsidR="00273EC4">
          <w:rPr>
            <w:noProof/>
            <w:webHidden/>
          </w:rPr>
        </w:r>
        <w:r w:rsidR="00273EC4">
          <w:rPr>
            <w:noProof/>
            <w:webHidden/>
          </w:rPr>
          <w:fldChar w:fldCharType="separate"/>
        </w:r>
        <w:r w:rsidR="008C3C47">
          <w:rPr>
            <w:noProof/>
            <w:webHidden/>
          </w:rPr>
          <w:t>41</w:t>
        </w:r>
        <w:r w:rsidR="00273EC4">
          <w:rPr>
            <w:noProof/>
            <w:webHidden/>
          </w:rPr>
          <w:fldChar w:fldCharType="end"/>
        </w:r>
      </w:hyperlink>
    </w:p>
    <w:p w:rsidR="00273EC4" w:rsidRDefault="00E21503">
      <w:pPr>
        <w:pStyle w:val="TOC2"/>
        <w:rPr>
          <w:rFonts w:asciiTheme="minorHAnsi" w:eastAsiaTheme="minorEastAsia" w:hAnsiTheme="minorHAnsi" w:cstheme="minorBidi"/>
          <w:noProof/>
          <w:sz w:val="22"/>
          <w:szCs w:val="22"/>
        </w:rPr>
      </w:pPr>
      <w:hyperlink w:anchor="_Toc104884494" w:history="1">
        <w:r w:rsidR="00273EC4" w:rsidRPr="003F2B85">
          <w:rPr>
            <w:rStyle w:val="Hyperlink"/>
            <w:noProof/>
          </w:rPr>
          <w:t>2.5. KẾT LUẬN</w:t>
        </w:r>
        <w:r w:rsidR="00273EC4">
          <w:rPr>
            <w:noProof/>
            <w:webHidden/>
          </w:rPr>
          <w:tab/>
        </w:r>
        <w:r w:rsidR="00273EC4">
          <w:rPr>
            <w:noProof/>
            <w:webHidden/>
          </w:rPr>
          <w:fldChar w:fldCharType="begin"/>
        </w:r>
        <w:r w:rsidR="00273EC4">
          <w:rPr>
            <w:noProof/>
            <w:webHidden/>
          </w:rPr>
          <w:instrText xml:space="preserve"> PAGEREF _Toc104884494 \h </w:instrText>
        </w:r>
        <w:r w:rsidR="00273EC4">
          <w:rPr>
            <w:noProof/>
            <w:webHidden/>
          </w:rPr>
        </w:r>
        <w:r w:rsidR="00273EC4">
          <w:rPr>
            <w:noProof/>
            <w:webHidden/>
          </w:rPr>
          <w:fldChar w:fldCharType="separate"/>
        </w:r>
        <w:r w:rsidR="008C3C47">
          <w:rPr>
            <w:noProof/>
            <w:webHidden/>
          </w:rPr>
          <w:t>42</w:t>
        </w:r>
        <w:r w:rsidR="00273EC4">
          <w:rPr>
            <w:noProof/>
            <w:webHidden/>
          </w:rPr>
          <w:fldChar w:fldCharType="end"/>
        </w:r>
      </w:hyperlink>
    </w:p>
    <w:p w:rsidR="00273EC4" w:rsidRDefault="00E21503">
      <w:pPr>
        <w:pStyle w:val="TOC1"/>
        <w:rPr>
          <w:rFonts w:asciiTheme="minorHAnsi" w:eastAsiaTheme="minorEastAsia" w:hAnsiTheme="minorHAnsi" w:cstheme="minorBidi"/>
          <w:b w:val="0"/>
          <w:sz w:val="22"/>
          <w:szCs w:val="22"/>
        </w:rPr>
      </w:pPr>
      <w:hyperlink w:anchor="_Toc104884495" w:history="1">
        <w:r w:rsidR="00273EC4" w:rsidRPr="003F2B85">
          <w:rPr>
            <w:rStyle w:val="Hyperlink"/>
          </w:rPr>
          <w:t>CHƯƠNG 3: ẢNH HƯỞNG CỦA LỚP CỎ PHỦ ĐẾN NHIỆT ĐỘ, LƯU LƯỢNG BỐC THOÁT HƠI NƯỚC VÀ ĐỘ ẨM CỦA ĐẤT NỀN ĐƯỜNG</w:t>
        </w:r>
        <w:r w:rsidR="00273EC4">
          <w:rPr>
            <w:webHidden/>
          </w:rPr>
          <w:tab/>
        </w:r>
        <w:r w:rsidR="00273EC4">
          <w:rPr>
            <w:webHidden/>
          </w:rPr>
          <w:fldChar w:fldCharType="begin"/>
        </w:r>
        <w:r w:rsidR="00273EC4">
          <w:rPr>
            <w:webHidden/>
          </w:rPr>
          <w:instrText xml:space="preserve"> PAGEREF _Toc104884495 \h </w:instrText>
        </w:r>
        <w:r w:rsidR="00273EC4">
          <w:rPr>
            <w:webHidden/>
          </w:rPr>
        </w:r>
        <w:r w:rsidR="00273EC4">
          <w:rPr>
            <w:webHidden/>
          </w:rPr>
          <w:fldChar w:fldCharType="separate"/>
        </w:r>
        <w:r w:rsidR="008C3C47">
          <w:rPr>
            <w:webHidden/>
          </w:rPr>
          <w:t>43</w:t>
        </w:r>
        <w:r w:rsidR="00273EC4">
          <w:rPr>
            <w:webHidden/>
          </w:rPr>
          <w:fldChar w:fldCharType="end"/>
        </w:r>
      </w:hyperlink>
    </w:p>
    <w:p w:rsidR="00273EC4" w:rsidRDefault="00E21503">
      <w:pPr>
        <w:pStyle w:val="TOC2"/>
        <w:rPr>
          <w:rFonts w:asciiTheme="minorHAnsi" w:eastAsiaTheme="minorEastAsia" w:hAnsiTheme="minorHAnsi" w:cstheme="minorBidi"/>
          <w:noProof/>
          <w:sz w:val="22"/>
          <w:szCs w:val="22"/>
        </w:rPr>
      </w:pPr>
      <w:hyperlink w:anchor="_Toc104884496" w:history="1">
        <w:r w:rsidR="00273EC4" w:rsidRPr="003F2B85">
          <w:rPr>
            <w:rStyle w:val="Hyperlink"/>
            <w:noProof/>
            <w:spacing w:val="4"/>
          </w:rPr>
          <w:t>3.1. MÔ HÌNH TÍNH TOÁN</w:t>
        </w:r>
        <w:r w:rsidR="00273EC4">
          <w:rPr>
            <w:noProof/>
            <w:webHidden/>
          </w:rPr>
          <w:tab/>
        </w:r>
        <w:r w:rsidR="00273EC4">
          <w:rPr>
            <w:noProof/>
            <w:webHidden/>
          </w:rPr>
          <w:fldChar w:fldCharType="begin"/>
        </w:r>
        <w:r w:rsidR="00273EC4">
          <w:rPr>
            <w:noProof/>
            <w:webHidden/>
          </w:rPr>
          <w:instrText xml:space="preserve"> PAGEREF _Toc104884496 \h </w:instrText>
        </w:r>
        <w:r w:rsidR="00273EC4">
          <w:rPr>
            <w:noProof/>
            <w:webHidden/>
          </w:rPr>
        </w:r>
        <w:r w:rsidR="00273EC4">
          <w:rPr>
            <w:noProof/>
            <w:webHidden/>
          </w:rPr>
          <w:fldChar w:fldCharType="separate"/>
        </w:r>
        <w:r w:rsidR="008C3C47">
          <w:rPr>
            <w:noProof/>
            <w:webHidden/>
          </w:rPr>
          <w:t>43</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97" w:history="1">
        <w:r w:rsidR="00273EC4" w:rsidRPr="003F2B85">
          <w:rPr>
            <w:rStyle w:val="Hyperlink"/>
            <w:noProof/>
          </w:rPr>
          <w:t>3.1.1. Xây dựng mô hình, điều kiện biên</w:t>
        </w:r>
        <w:r w:rsidR="00273EC4">
          <w:rPr>
            <w:noProof/>
            <w:webHidden/>
          </w:rPr>
          <w:tab/>
        </w:r>
        <w:r w:rsidR="00273EC4">
          <w:rPr>
            <w:noProof/>
            <w:webHidden/>
          </w:rPr>
          <w:fldChar w:fldCharType="begin"/>
        </w:r>
        <w:r w:rsidR="00273EC4">
          <w:rPr>
            <w:noProof/>
            <w:webHidden/>
          </w:rPr>
          <w:instrText xml:space="preserve"> PAGEREF _Toc104884497 \h </w:instrText>
        </w:r>
        <w:r w:rsidR="00273EC4">
          <w:rPr>
            <w:noProof/>
            <w:webHidden/>
          </w:rPr>
        </w:r>
        <w:r w:rsidR="00273EC4">
          <w:rPr>
            <w:noProof/>
            <w:webHidden/>
          </w:rPr>
          <w:fldChar w:fldCharType="separate"/>
        </w:r>
        <w:r w:rsidR="008C3C47">
          <w:rPr>
            <w:noProof/>
            <w:webHidden/>
          </w:rPr>
          <w:t>43</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498" w:history="1">
        <w:r w:rsidR="00273EC4" w:rsidRPr="003F2B85">
          <w:rPr>
            <w:rStyle w:val="Hyperlink"/>
            <w:noProof/>
          </w:rPr>
          <w:t>3.1.2. Thông số vật liệu</w:t>
        </w:r>
        <w:r w:rsidR="00273EC4">
          <w:rPr>
            <w:noProof/>
            <w:webHidden/>
          </w:rPr>
          <w:tab/>
        </w:r>
        <w:r w:rsidR="00273EC4">
          <w:rPr>
            <w:noProof/>
            <w:webHidden/>
          </w:rPr>
          <w:fldChar w:fldCharType="begin"/>
        </w:r>
        <w:r w:rsidR="00273EC4">
          <w:rPr>
            <w:noProof/>
            <w:webHidden/>
          </w:rPr>
          <w:instrText xml:space="preserve"> PAGEREF _Toc104884498 \h </w:instrText>
        </w:r>
        <w:r w:rsidR="00273EC4">
          <w:rPr>
            <w:noProof/>
            <w:webHidden/>
          </w:rPr>
        </w:r>
        <w:r w:rsidR="00273EC4">
          <w:rPr>
            <w:noProof/>
            <w:webHidden/>
          </w:rPr>
          <w:fldChar w:fldCharType="separate"/>
        </w:r>
        <w:r w:rsidR="008C3C47">
          <w:rPr>
            <w:noProof/>
            <w:webHidden/>
          </w:rPr>
          <w:t>43</w:t>
        </w:r>
        <w:r w:rsidR="00273EC4">
          <w:rPr>
            <w:noProof/>
            <w:webHidden/>
          </w:rPr>
          <w:fldChar w:fldCharType="end"/>
        </w:r>
      </w:hyperlink>
    </w:p>
    <w:p w:rsidR="00273EC4" w:rsidRDefault="00E21503">
      <w:pPr>
        <w:pStyle w:val="TOC2"/>
        <w:rPr>
          <w:rFonts w:asciiTheme="minorHAnsi" w:eastAsiaTheme="minorEastAsia" w:hAnsiTheme="minorHAnsi" w:cstheme="minorBidi"/>
          <w:noProof/>
          <w:sz w:val="22"/>
          <w:szCs w:val="22"/>
        </w:rPr>
      </w:pPr>
      <w:hyperlink w:anchor="_Toc104884499" w:history="1">
        <w:r w:rsidR="00273EC4" w:rsidRPr="003F2B85">
          <w:rPr>
            <w:rStyle w:val="Hyperlink"/>
            <w:noProof/>
            <w:lang w:val="vi-VN"/>
          </w:rPr>
          <w:t>3.2.</w:t>
        </w:r>
        <w:r w:rsidR="00273EC4" w:rsidRPr="003F2B85">
          <w:rPr>
            <w:rStyle w:val="Hyperlink"/>
            <w:noProof/>
          </w:rPr>
          <w:t xml:space="preserve"> KẾT QUẢ VÀ THẢO LUẬN</w:t>
        </w:r>
        <w:r w:rsidR="00273EC4">
          <w:rPr>
            <w:noProof/>
            <w:webHidden/>
          </w:rPr>
          <w:tab/>
        </w:r>
        <w:r w:rsidR="00273EC4">
          <w:rPr>
            <w:noProof/>
            <w:webHidden/>
          </w:rPr>
          <w:fldChar w:fldCharType="begin"/>
        </w:r>
        <w:r w:rsidR="00273EC4">
          <w:rPr>
            <w:noProof/>
            <w:webHidden/>
          </w:rPr>
          <w:instrText xml:space="preserve"> PAGEREF _Toc104884499 \h </w:instrText>
        </w:r>
        <w:r w:rsidR="00273EC4">
          <w:rPr>
            <w:noProof/>
            <w:webHidden/>
          </w:rPr>
        </w:r>
        <w:r w:rsidR="00273EC4">
          <w:rPr>
            <w:noProof/>
            <w:webHidden/>
          </w:rPr>
          <w:fldChar w:fldCharType="separate"/>
        </w:r>
        <w:r w:rsidR="008C3C47">
          <w:rPr>
            <w:noProof/>
            <w:webHidden/>
          </w:rPr>
          <w:t>46</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500" w:history="1">
        <w:r w:rsidR="00273EC4" w:rsidRPr="003F2B85">
          <w:rPr>
            <w:rStyle w:val="Hyperlink"/>
            <w:noProof/>
          </w:rPr>
          <w:t>3.2.1. Ảnh hưởng của lớp cỏ phủ đến nhiệt độ của đất nền đường</w:t>
        </w:r>
        <w:r w:rsidR="00273EC4">
          <w:rPr>
            <w:noProof/>
            <w:webHidden/>
          </w:rPr>
          <w:tab/>
        </w:r>
        <w:r w:rsidR="00273EC4">
          <w:rPr>
            <w:noProof/>
            <w:webHidden/>
          </w:rPr>
          <w:fldChar w:fldCharType="begin"/>
        </w:r>
        <w:r w:rsidR="00273EC4">
          <w:rPr>
            <w:noProof/>
            <w:webHidden/>
          </w:rPr>
          <w:instrText xml:space="preserve"> PAGEREF _Toc104884500 \h </w:instrText>
        </w:r>
        <w:r w:rsidR="00273EC4">
          <w:rPr>
            <w:noProof/>
            <w:webHidden/>
          </w:rPr>
        </w:r>
        <w:r w:rsidR="00273EC4">
          <w:rPr>
            <w:noProof/>
            <w:webHidden/>
          </w:rPr>
          <w:fldChar w:fldCharType="separate"/>
        </w:r>
        <w:r w:rsidR="008C3C47">
          <w:rPr>
            <w:noProof/>
            <w:webHidden/>
          </w:rPr>
          <w:t>46</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501" w:history="1">
        <w:r w:rsidR="00273EC4" w:rsidRPr="003F2B85">
          <w:rPr>
            <w:rStyle w:val="Hyperlink"/>
            <w:noProof/>
            <w:lang w:val="tr-TR"/>
          </w:rPr>
          <w:t>3.2.2.</w:t>
        </w:r>
        <w:r w:rsidR="00273EC4" w:rsidRPr="003F2B85">
          <w:rPr>
            <w:rStyle w:val="Hyperlink"/>
            <w:noProof/>
          </w:rPr>
          <w:t xml:space="preserve"> Ảnh hưởng của lớp cỏ phủ đến lưu lượng bốc thoát hơi nước (AET) của đất</w:t>
        </w:r>
        <w:r w:rsidR="00273EC4" w:rsidRPr="003F2B85">
          <w:rPr>
            <w:rStyle w:val="Hyperlink"/>
            <w:noProof/>
            <w:lang w:val="tr-TR"/>
          </w:rPr>
          <w:t xml:space="preserve"> nền đường</w:t>
        </w:r>
        <w:r w:rsidR="00273EC4">
          <w:rPr>
            <w:noProof/>
            <w:webHidden/>
          </w:rPr>
          <w:tab/>
        </w:r>
        <w:r w:rsidR="00273EC4">
          <w:rPr>
            <w:noProof/>
            <w:webHidden/>
          </w:rPr>
          <w:fldChar w:fldCharType="begin"/>
        </w:r>
        <w:r w:rsidR="00273EC4">
          <w:rPr>
            <w:noProof/>
            <w:webHidden/>
          </w:rPr>
          <w:instrText xml:space="preserve"> PAGEREF _Toc104884501 \h </w:instrText>
        </w:r>
        <w:r w:rsidR="00273EC4">
          <w:rPr>
            <w:noProof/>
            <w:webHidden/>
          </w:rPr>
        </w:r>
        <w:r w:rsidR="00273EC4">
          <w:rPr>
            <w:noProof/>
            <w:webHidden/>
          </w:rPr>
          <w:fldChar w:fldCharType="separate"/>
        </w:r>
        <w:r w:rsidR="008C3C47">
          <w:rPr>
            <w:noProof/>
            <w:webHidden/>
          </w:rPr>
          <w:t>47</w:t>
        </w:r>
        <w:r w:rsidR="00273EC4">
          <w:rPr>
            <w:noProof/>
            <w:webHidden/>
          </w:rPr>
          <w:fldChar w:fldCharType="end"/>
        </w:r>
      </w:hyperlink>
    </w:p>
    <w:p w:rsidR="00273EC4" w:rsidRDefault="00E21503">
      <w:pPr>
        <w:pStyle w:val="TOC3"/>
        <w:rPr>
          <w:rFonts w:asciiTheme="minorHAnsi" w:eastAsiaTheme="minorEastAsia" w:hAnsiTheme="minorHAnsi" w:cstheme="minorBidi"/>
          <w:noProof/>
          <w:sz w:val="22"/>
          <w:szCs w:val="22"/>
        </w:rPr>
      </w:pPr>
      <w:hyperlink w:anchor="_Toc104884502" w:history="1">
        <w:r w:rsidR="00273EC4" w:rsidRPr="003F2B85">
          <w:rPr>
            <w:rStyle w:val="Hyperlink"/>
            <w:noProof/>
          </w:rPr>
          <w:t>3.2.3. Ảnh hưởng của lớp cỏ phủ đến độ ẩm (</w:t>
        </w:r>
        <w:r w:rsidR="00273EC4" w:rsidRPr="003F2B85">
          <w:rPr>
            <w:rStyle w:val="Hyperlink"/>
            <w:noProof/>
          </w:rPr>
          <w:sym w:font="Symbol" w:char="F071"/>
        </w:r>
        <w:r w:rsidR="00273EC4" w:rsidRPr="003F2B85">
          <w:rPr>
            <w:rStyle w:val="Hyperlink"/>
            <w:noProof/>
          </w:rPr>
          <w:t>) của đất nền đường</w:t>
        </w:r>
        <w:r w:rsidR="00273EC4">
          <w:rPr>
            <w:noProof/>
            <w:webHidden/>
          </w:rPr>
          <w:tab/>
        </w:r>
        <w:r w:rsidR="00273EC4">
          <w:rPr>
            <w:noProof/>
            <w:webHidden/>
          </w:rPr>
          <w:fldChar w:fldCharType="begin"/>
        </w:r>
        <w:r w:rsidR="00273EC4">
          <w:rPr>
            <w:noProof/>
            <w:webHidden/>
          </w:rPr>
          <w:instrText xml:space="preserve"> PAGEREF _Toc104884502 \h </w:instrText>
        </w:r>
        <w:r w:rsidR="00273EC4">
          <w:rPr>
            <w:noProof/>
            <w:webHidden/>
          </w:rPr>
        </w:r>
        <w:r w:rsidR="00273EC4">
          <w:rPr>
            <w:noProof/>
            <w:webHidden/>
          </w:rPr>
          <w:fldChar w:fldCharType="separate"/>
        </w:r>
        <w:r w:rsidR="008C3C47">
          <w:rPr>
            <w:noProof/>
            <w:webHidden/>
          </w:rPr>
          <w:t>47</w:t>
        </w:r>
        <w:r w:rsidR="00273EC4">
          <w:rPr>
            <w:noProof/>
            <w:webHidden/>
          </w:rPr>
          <w:fldChar w:fldCharType="end"/>
        </w:r>
      </w:hyperlink>
    </w:p>
    <w:p w:rsidR="00273EC4" w:rsidRDefault="00E21503">
      <w:pPr>
        <w:pStyle w:val="TOC1"/>
        <w:rPr>
          <w:rFonts w:asciiTheme="minorHAnsi" w:eastAsiaTheme="minorEastAsia" w:hAnsiTheme="minorHAnsi" w:cstheme="minorBidi"/>
          <w:b w:val="0"/>
          <w:sz w:val="22"/>
          <w:szCs w:val="22"/>
        </w:rPr>
      </w:pPr>
      <w:hyperlink w:anchor="_Toc104884503" w:history="1">
        <w:r w:rsidR="00273EC4" w:rsidRPr="003F2B85">
          <w:rPr>
            <w:rStyle w:val="Hyperlink"/>
          </w:rPr>
          <w:t>KẾT LUẬN VÀ KIẾN NGHỊ</w:t>
        </w:r>
        <w:r w:rsidR="00273EC4">
          <w:rPr>
            <w:webHidden/>
          </w:rPr>
          <w:tab/>
        </w:r>
        <w:r w:rsidR="00273EC4">
          <w:rPr>
            <w:webHidden/>
          </w:rPr>
          <w:fldChar w:fldCharType="begin"/>
        </w:r>
        <w:r w:rsidR="00273EC4">
          <w:rPr>
            <w:webHidden/>
          </w:rPr>
          <w:instrText xml:space="preserve"> PAGEREF _Toc104884503 \h </w:instrText>
        </w:r>
        <w:r w:rsidR="00273EC4">
          <w:rPr>
            <w:webHidden/>
          </w:rPr>
        </w:r>
        <w:r w:rsidR="00273EC4">
          <w:rPr>
            <w:webHidden/>
          </w:rPr>
          <w:fldChar w:fldCharType="separate"/>
        </w:r>
        <w:r w:rsidR="008C3C47">
          <w:rPr>
            <w:webHidden/>
          </w:rPr>
          <w:t>51</w:t>
        </w:r>
        <w:r w:rsidR="00273EC4">
          <w:rPr>
            <w:webHidden/>
          </w:rPr>
          <w:fldChar w:fldCharType="end"/>
        </w:r>
      </w:hyperlink>
    </w:p>
    <w:p w:rsidR="00273EC4" w:rsidRDefault="00E21503">
      <w:pPr>
        <w:pStyle w:val="TOC1"/>
        <w:rPr>
          <w:rFonts w:asciiTheme="minorHAnsi" w:eastAsiaTheme="minorEastAsia" w:hAnsiTheme="minorHAnsi" w:cstheme="minorBidi"/>
          <w:b w:val="0"/>
          <w:sz w:val="22"/>
          <w:szCs w:val="22"/>
        </w:rPr>
      </w:pPr>
      <w:hyperlink w:anchor="_Toc104884504" w:history="1">
        <w:r w:rsidR="00273EC4" w:rsidRPr="003F2B85">
          <w:rPr>
            <w:rStyle w:val="Hyperlink"/>
          </w:rPr>
          <w:t>TÀI LIỆU THAM KHẢO</w:t>
        </w:r>
        <w:r w:rsidR="00273EC4">
          <w:rPr>
            <w:webHidden/>
          </w:rPr>
          <w:tab/>
        </w:r>
        <w:r w:rsidR="00273EC4">
          <w:rPr>
            <w:webHidden/>
          </w:rPr>
          <w:fldChar w:fldCharType="begin"/>
        </w:r>
        <w:r w:rsidR="00273EC4">
          <w:rPr>
            <w:webHidden/>
          </w:rPr>
          <w:instrText xml:space="preserve"> PAGEREF _Toc104884504 \h </w:instrText>
        </w:r>
        <w:r w:rsidR="00273EC4">
          <w:rPr>
            <w:webHidden/>
          </w:rPr>
        </w:r>
        <w:r w:rsidR="00273EC4">
          <w:rPr>
            <w:webHidden/>
          </w:rPr>
          <w:fldChar w:fldCharType="separate"/>
        </w:r>
        <w:r w:rsidR="008C3C47">
          <w:rPr>
            <w:webHidden/>
          </w:rPr>
          <w:t>53</w:t>
        </w:r>
        <w:r w:rsidR="00273EC4">
          <w:rPr>
            <w:webHidden/>
          </w:rPr>
          <w:fldChar w:fldCharType="end"/>
        </w:r>
      </w:hyperlink>
    </w:p>
    <w:p w:rsidR="004B3E2B" w:rsidRDefault="00747AA4" w:rsidP="00097718">
      <w:pPr>
        <w:pStyle w:val="MoDau"/>
      </w:pPr>
      <w:r>
        <w:fldChar w:fldCharType="end"/>
      </w:r>
      <w:bookmarkStart w:id="16" w:name="_Toc500170151"/>
      <w:bookmarkStart w:id="17" w:name="_Toc500170276"/>
      <w:bookmarkStart w:id="18" w:name="_Toc500170336"/>
      <w:bookmarkStart w:id="19" w:name="_Toc104884456"/>
      <w:r w:rsidR="004B3E2B" w:rsidRPr="00892709">
        <w:t>DANH MỤC BẢNG BIỂU</w:t>
      </w:r>
      <w:bookmarkEnd w:id="16"/>
      <w:bookmarkEnd w:id="17"/>
      <w:bookmarkEnd w:id="18"/>
      <w:bookmarkEnd w:id="19"/>
    </w:p>
    <w:p w:rsidR="001A7C93" w:rsidRDefault="005B5C10" w:rsidP="001A7C93">
      <w:pPr>
        <w:pStyle w:val="TableofFigures"/>
        <w:tabs>
          <w:tab w:val="right" w:leader="dot" w:pos="8931"/>
        </w:tabs>
        <w:rPr>
          <w:rFonts w:asciiTheme="minorHAnsi" w:eastAsiaTheme="minorEastAsia" w:hAnsiTheme="minorHAnsi" w:cstheme="minorBidi"/>
          <w:noProof/>
          <w:sz w:val="22"/>
          <w:szCs w:val="22"/>
        </w:rPr>
      </w:pPr>
      <w:r>
        <w:rPr>
          <w:szCs w:val="26"/>
        </w:rPr>
        <w:fldChar w:fldCharType="begin"/>
      </w:r>
      <w:r>
        <w:rPr>
          <w:szCs w:val="26"/>
        </w:rPr>
        <w:instrText xml:space="preserve"> TOC \h \z \t "BangBieu" \c </w:instrText>
      </w:r>
      <w:r>
        <w:rPr>
          <w:szCs w:val="26"/>
        </w:rPr>
        <w:fldChar w:fldCharType="separate"/>
      </w:r>
      <w:hyperlink w:anchor="_Toc104461742" w:history="1">
        <w:r w:rsidR="001A7C93" w:rsidRPr="00E13841">
          <w:rPr>
            <w:rStyle w:val="Hyperlink"/>
            <w:noProof/>
          </w:rPr>
          <w:t>Bảng 2.1: Tổng hợp các thông số của đất sử dụng trong mô phỏng</w:t>
        </w:r>
        <w:r w:rsidR="001A7C93">
          <w:rPr>
            <w:noProof/>
            <w:webHidden/>
          </w:rPr>
          <w:tab/>
        </w:r>
        <w:r w:rsidR="001A7C93">
          <w:rPr>
            <w:noProof/>
            <w:webHidden/>
          </w:rPr>
          <w:fldChar w:fldCharType="begin"/>
        </w:r>
        <w:r w:rsidR="001A7C93">
          <w:rPr>
            <w:noProof/>
            <w:webHidden/>
          </w:rPr>
          <w:instrText xml:space="preserve"> PAGEREF _Toc104461742 \h </w:instrText>
        </w:r>
        <w:r w:rsidR="001A7C93">
          <w:rPr>
            <w:noProof/>
            <w:webHidden/>
          </w:rPr>
        </w:r>
        <w:r w:rsidR="001A7C93">
          <w:rPr>
            <w:noProof/>
            <w:webHidden/>
          </w:rPr>
          <w:fldChar w:fldCharType="separate"/>
        </w:r>
        <w:r w:rsidR="008C3C47">
          <w:rPr>
            <w:noProof/>
            <w:webHidden/>
          </w:rPr>
          <w:t>34</w:t>
        </w:r>
        <w:r w:rsidR="001A7C93">
          <w:rPr>
            <w:noProof/>
            <w:webHidden/>
          </w:rPr>
          <w:fldChar w:fldCharType="end"/>
        </w:r>
      </w:hyperlink>
    </w:p>
    <w:p w:rsidR="001A7C93" w:rsidRDefault="00E21503" w:rsidP="001A7C93">
      <w:pPr>
        <w:pStyle w:val="TableofFigures"/>
        <w:tabs>
          <w:tab w:val="right" w:leader="dot" w:pos="8931"/>
        </w:tabs>
        <w:rPr>
          <w:rFonts w:asciiTheme="minorHAnsi" w:eastAsiaTheme="minorEastAsia" w:hAnsiTheme="minorHAnsi" w:cstheme="minorBidi"/>
          <w:noProof/>
          <w:sz w:val="22"/>
          <w:szCs w:val="22"/>
        </w:rPr>
      </w:pPr>
      <w:hyperlink w:anchor="_Toc104461743" w:history="1">
        <w:r w:rsidR="001A7C93" w:rsidRPr="00E13841">
          <w:rPr>
            <w:rStyle w:val="Hyperlink"/>
            <w:noProof/>
            <w:lang w:val="tr-TR"/>
          </w:rPr>
          <w:t>Bảng 3.1: Mô hình nền đường</w:t>
        </w:r>
        <w:r w:rsidR="001A7C93">
          <w:rPr>
            <w:noProof/>
            <w:webHidden/>
          </w:rPr>
          <w:tab/>
        </w:r>
        <w:r w:rsidR="001A7C93">
          <w:rPr>
            <w:noProof/>
            <w:webHidden/>
          </w:rPr>
          <w:fldChar w:fldCharType="begin"/>
        </w:r>
        <w:r w:rsidR="001A7C93">
          <w:rPr>
            <w:noProof/>
            <w:webHidden/>
          </w:rPr>
          <w:instrText xml:space="preserve"> PAGEREF _Toc104461743 \h </w:instrText>
        </w:r>
        <w:r w:rsidR="001A7C93">
          <w:rPr>
            <w:noProof/>
            <w:webHidden/>
          </w:rPr>
        </w:r>
        <w:r w:rsidR="001A7C93">
          <w:rPr>
            <w:noProof/>
            <w:webHidden/>
          </w:rPr>
          <w:fldChar w:fldCharType="separate"/>
        </w:r>
        <w:r w:rsidR="008C3C47">
          <w:rPr>
            <w:noProof/>
            <w:webHidden/>
          </w:rPr>
          <w:t>44</w:t>
        </w:r>
        <w:r w:rsidR="001A7C93">
          <w:rPr>
            <w:noProof/>
            <w:webHidden/>
          </w:rPr>
          <w:fldChar w:fldCharType="end"/>
        </w:r>
      </w:hyperlink>
    </w:p>
    <w:p w:rsidR="00373376" w:rsidRPr="00892709" w:rsidRDefault="005B5C10" w:rsidP="001A7C93">
      <w:pPr>
        <w:pStyle w:val="Danhmuc"/>
        <w:tabs>
          <w:tab w:val="right" w:pos="8931"/>
        </w:tabs>
        <w:rPr>
          <w:szCs w:val="26"/>
        </w:rPr>
      </w:pPr>
      <w:r>
        <w:rPr>
          <w:szCs w:val="26"/>
        </w:rPr>
        <w:fldChar w:fldCharType="end"/>
      </w:r>
    </w:p>
    <w:p w:rsidR="00E2623D" w:rsidRPr="00892709" w:rsidRDefault="00E2623D" w:rsidP="009B0EC6">
      <w:pPr>
        <w:spacing w:before="120"/>
        <w:rPr>
          <w:szCs w:val="26"/>
        </w:rPr>
      </w:pPr>
    </w:p>
    <w:p w:rsidR="00E2623D" w:rsidRPr="00892709" w:rsidRDefault="00E2623D" w:rsidP="009B0EC6">
      <w:pPr>
        <w:spacing w:before="120"/>
        <w:rPr>
          <w:szCs w:val="26"/>
        </w:rPr>
      </w:pPr>
    </w:p>
    <w:p w:rsidR="00373376" w:rsidRDefault="004B3E2B" w:rsidP="00373376">
      <w:pPr>
        <w:pStyle w:val="MoDau"/>
      </w:pPr>
      <w:bookmarkStart w:id="20" w:name="_Toc500170152"/>
      <w:bookmarkStart w:id="21" w:name="_Toc500170277"/>
      <w:bookmarkStart w:id="22" w:name="_Toc500170337"/>
      <w:bookmarkStart w:id="23" w:name="_Toc104884457"/>
      <w:r w:rsidRPr="00892709">
        <w:t>DANH MỤC HÌNH VẼ</w:t>
      </w:r>
      <w:bookmarkEnd w:id="20"/>
      <w:bookmarkEnd w:id="21"/>
      <w:bookmarkEnd w:id="22"/>
      <w:bookmarkEnd w:id="23"/>
    </w:p>
    <w:p w:rsidR="00633D52" w:rsidRPr="00633D52" w:rsidRDefault="00633D52" w:rsidP="001A7C93">
      <w:pPr>
        <w:tabs>
          <w:tab w:val="right" w:pos="8931"/>
          <w:tab w:val="right" w:pos="9072"/>
        </w:tabs>
        <w:rPr>
          <w:lang w:val="vi-VN"/>
        </w:rPr>
      </w:pPr>
    </w:p>
    <w:p w:rsidR="00097718" w:rsidRDefault="00264012" w:rsidP="00097718">
      <w:pPr>
        <w:pStyle w:val="TableofFigures"/>
        <w:tabs>
          <w:tab w:val="left" w:leader="dot" w:pos="9072"/>
        </w:tabs>
        <w:rPr>
          <w:rFonts w:asciiTheme="minorHAnsi" w:eastAsiaTheme="minorEastAsia" w:hAnsiTheme="minorHAnsi" w:cstheme="minorBidi"/>
          <w:noProof/>
          <w:sz w:val="22"/>
          <w:szCs w:val="22"/>
        </w:rPr>
      </w:pPr>
      <w:r>
        <w:rPr>
          <w:szCs w:val="26"/>
        </w:rPr>
        <w:fldChar w:fldCharType="begin"/>
      </w:r>
      <w:r>
        <w:rPr>
          <w:szCs w:val="26"/>
        </w:rPr>
        <w:instrText xml:space="preserve"> TOC \h \z \t "HinhVe,1" \c "Figure" </w:instrText>
      </w:r>
      <w:r>
        <w:rPr>
          <w:szCs w:val="26"/>
        </w:rPr>
        <w:fldChar w:fldCharType="separate"/>
      </w:r>
      <w:hyperlink w:anchor="_Toc105475909" w:history="1">
        <w:r w:rsidR="00097718" w:rsidRPr="00583566">
          <w:rPr>
            <w:rStyle w:val="Hyperlink"/>
            <w:bCs/>
            <w:iCs/>
            <w:noProof/>
            <w:lang w:val="tr-TR"/>
          </w:rPr>
          <w:t xml:space="preserve">Hình 1: </w:t>
        </w:r>
        <w:r w:rsidR="00097718" w:rsidRPr="00583566">
          <w:rPr>
            <w:rStyle w:val="Hyperlink"/>
            <w:noProof/>
            <w:lang w:val="tr-TR"/>
          </w:rPr>
          <w:t>Sự thay đổi nhiệt độ của đất nền đường (T</w:t>
        </w:r>
        <w:r w:rsidR="00097718" w:rsidRPr="00583566">
          <w:rPr>
            <w:rStyle w:val="Hyperlink"/>
            <w:noProof/>
            <w:vertAlign w:val="subscript"/>
            <w:lang w:val="tr-TR"/>
          </w:rPr>
          <w:t>g</w:t>
        </w:r>
        <w:r w:rsidR="00097718" w:rsidRPr="00583566">
          <w:rPr>
            <w:rStyle w:val="Hyperlink"/>
            <w:noProof/>
            <w:lang w:val="tr-TR"/>
          </w:rPr>
          <w:t>) ở độ sâu 0.25m theo thời gian</w:t>
        </w:r>
        <w:r w:rsidR="00097718">
          <w:rPr>
            <w:noProof/>
            <w:webHidden/>
          </w:rPr>
          <w:tab/>
        </w:r>
        <w:r w:rsidR="00097718">
          <w:rPr>
            <w:noProof/>
            <w:webHidden/>
          </w:rPr>
          <w:fldChar w:fldCharType="begin"/>
        </w:r>
        <w:r w:rsidR="00097718">
          <w:rPr>
            <w:noProof/>
            <w:webHidden/>
          </w:rPr>
          <w:instrText xml:space="preserve"> PAGEREF _Toc105475909 \h </w:instrText>
        </w:r>
        <w:r w:rsidR="00097718">
          <w:rPr>
            <w:noProof/>
            <w:webHidden/>
          </w:rPr>
        </w:r>
        <w:r w:rsidR="00097718">
          <w:rPr>
            <w:noProof/>
            <w:webHidden/>
          </w:rPr>
          <w:fldChar w:fldCharType="separate"/>
        </w:r>
        <w:r w:rsidR="008C3C47">
          <w:rPr>
            <w:noProof/>
            <w:webHidden/>
          </w:rPr>
          <w:t>3</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10" w:history="1">
        <w:r w:rsidR="00097718" w:rsidRPr="00583566">
          <w:rPr>
            <w:rStyle w:val="Hyperlink"/>
            <w:bCs/>
            <w:iCs/>
            <w:noProof/>
            <w:lang w:val="tr-TR"/>
          </w:rPr>
          <w:t xml:space="preserve">Hình 2: </w:t>
        </w:r>
        <w:r w:rsidR="00097718" w:rsidRPr="00583566">
          <w:rPr>
            <w:rStyle w:val="Hyperlink"/>
            <w:noProof/>
            <w:lang w:val="tr-TR"/>
          </w:rPr>
          <w:t>Sự thay đổi lưu lượng bốc thoát hơi nước (AET) theo thời gian</w:t>
        </w:r>
        <w:r w:rsidR="00097718">
          <w:rPr>
            <w:noProof/>
            <w:webHidden/>
          </w:rPr>
          <w:tab/>
        </w:r>
        <w:r w:rsidR="00097718">
          <w:rPr>
            <w:noProof/>
            <w:webHidden/>
          </w:rPr>
          <w:fldChar w:fldCharType="begin"/>
        </w:r>
        <w:r w:rsidR="00097718">
          <w:rPr>
            <w:noProof/>
            <w:webHidden/>
          </w:rPr>
          <w:instrText xml:space="preserve"> PAGEREF _Toc105475910 \h </w:instrText>
        </w:r>
        <w:r w:rsidR="00097718">
          <w:rPr>
            <w:noProof/>
            <w:webHidden/>
          </w:rPr>
        </w:r>
        <w:r w:rsidR="00097718">
          <w:rPr>
            <w:noProof/>
            <w:webHidden/>
          </w:rPr>
          <w:fldChar w:fldCharType="separate"/>
        </w:r>
        <w:r w:rsidR="008C3C47">
          <w:rPr>
            <w:noProof/>
            <w:webHidden/>
          </w:rPr>
          <w:t>3</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11" w:history="1">
        <w:r w:rsidR="00097718" w:rsidRPr="00583566">
          <w:rPr>
            <w:rStyle w:val="Hyperlink"/>
            <w:iCs/>
            <w:noProof/>
            <w:lang w:val="tr-TR"/>
          </w:rPr>
          <w:t>Hình 3:</w:t>
        </w:r>
        <w:r w:rsidR="00097718" w:rsidRPr="00583566">
          <w:rPr>
            <w:rStyle w:val="Hyperlink"/>
            <w:noProof/>
            <w:lang w:val="tr-TR"/>
          </w:rPr>
          <w:t xml:space="preserve"> Lượng mưa, lượng nước chảy tràn trên bề mặt nền đường tích luỹ theo thời gian</w:t>
        </w:r>
        <w:r w:rsidR="00097718">
          <w:rPr>
            <w:noProof/>
            <w:webHidden/>
          </w:rPr>
          <w:tab/>
        </w:r>
        <w:r w:rsidR="00097718">
          <w:rPr>
            <w:noProof/>
            <w:webHidden/>
          </w:rPr>
          <w:fldChar w:fldCharType="begin"/>
        </w:r>
        <w:r w:rsidR="00097718">
          <w:rPr>
            <w:noProof/>
            <w:webHidden/>
          </w:rPr>
          <w:instrText xml:space="preserve"> PAGEREF _Toc105475911 \h </w:instrText>
        </w:r>
        <w:r w:rsidR="00097718">
          <w:rPr>
            <w:noProof/>
            <w:webHidden/>
          </w:rPr>
        </w:r>
        <w:r w:rsidR="00097718">
          <w:rPr>
            <w:noProof/>
            <w:webHidden/>
          </w:rPr>
          <w:fldChar w:fldCharType="separate"/>
        </w:r>
        <w:r w:rsidR="008C3C47">
          <w:rPr>
            <w:noProof/>
            <w:webHidden/>
          </w:rPr>
          <w:t>3</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12" w:history="1">
        <w:r w:rsidR="00097718" w:rsidRPr="00583566">
          <w:rPr>
            <w:rStyle w:val="Hyperlink"/>
            <w:iCs/>
            <w:noProof/>
            <w:lang w:val="tr-TR"/>
          </w:rPr>
          <w:t>Hình 4</w:t>
        </w:r>
        <w:r w:rsidR="00097718" w:rsidRPr="00583566">
          <w:rPr>
            <w:rStyle w:val="Hyperlink"/>
            <w:noProof/>
            <w:lang w:val="tr-TR"/>
          </w:rPr>
          <w:t>: Sự thay đổi lực hút dính, độ ẩm của đất nền đường ở độ sâu 0.25m theo thời gian</w:t>
        </w:r>
        <w:r w:rsidR="00097718">
          <w:rPr>
            <w:noProof/>
            <w:webHidden/>
          </w:rPr>
          <w:tab/>
        </w:r>
        <w:r w:rsidR="00097718">
          <w:rPr>
            <w:noProof/>
            <w:webHidden/>
          </w:rPr>
          <w:fldChar w:fldCharType="begin"/>
        </w:r>
        <w:r w:rsidR="00097718">
          <w:rPr>
            <w:noProof/>
            <w:webHidden/>
          </w:rPr>
          <w:instrText xml:space="preserve"> PAGEREF _Toc105475912 \h </w:instrText>
        </w:r>
        <w:r w:rsidR="00097718">
          <w:rPr>
            <w:noProof/>
            <w:webHidden/>
          </w:rPr>
        </w:r>
        <w:r w:rsidR="00097718">
          <w:rPr>
            <w:noProof/>
            <w:webHidden/>
          </w:rPr>
          <w:fldChar w:fldCharType="separate"/>
        </w:r>
        <w:r w:rsidR="008C3C47">
          <w:rPr>
            <w:noProof/>
            <w:webHidden/>
          </w:rPr>
          <w:t>4</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13" w:history="1">
        <w:r w:rsidR="00097718" w:rsidRPr="00583566">
          <w:rPr>
            <w:rStyle w:val="Hyperlink"/>
            <w:noProof/>
          </w:rPr>
          <w:t>Hình 1.1: Sự phân bố của đất không bão hòa trong tự nhiên</w:t>
        </w:r>
        <w:r w:rsidR="00097718">
          <w:rPr>
            <w:noProof/>
            <w:webHidden/>
          </w:rPr>
          <w:tab/>
        </w:r>
        <w:r w:rsidR="00097718">
          <w:rPr>
            <w:noProof/>
            <w:webHidden/>
          </w:rPr>
          <w:fldChar w:fldCharType="begin"/>
        </w:r>
        <w:r w:rsidR="00097718">
          <w:rPr>
            <w:noProof/>
            <w:webHidden/>
          </w:rPr>
          <w:instrText xml:space="preserve"> PAGEREF _Toc105475913 \h </w:instrText>
        </w:r>
        <w:r w:rsidR="00097718">
          <w:rPr>
            <w:noProof/>
            <w:webHidden/>
          </w:rPr>
        </w:r>
        <w:r w:rsidR="00097718">
          <w:rPr>
            <w:noProof/>
            <w:webHidden/>
          </w:rPr>
          <w:fldChar w:fldCharType="separate"/>
        </w:r>
        <w:r w:rsidR="008C3C47">
          <w:rPr>
            <w:noProof/>
            <w:webHidden/>
          </w:rPr>
          <w:t>3</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14" w:history="1">
        <w:r w:rsidR="00097718" w:rsidRPr="00583566">
          <w:rPr>
            <w:rStyle w:val="Hyperlink"/>
            <w:noProof/>
          </w:rPr>
          <w:t>Hình 1.2: Bốn pha của đất không bão hòa</w:t>
        </w:r>
        <w:r w:rsidR="00097718">
          <w:rPr>
            <w:noProof/>
            <w:webHidden/>
          </w:rPr>
          <w:tab/>
        </w:r>
        <w:r w:rsidR="00097718">
          <w:rPr>
            <w:noProof/>
            <w:webHidden/>
          </w:rPr>
          <w:fldChar w:fldCharType="begin"/>
        </w:r>
        <w:r w:rsidR="00097718">
          <w:rPr>
            <w:noProof/>
            <w:webHidden/>
          </w:rPr>
          <w:instrText xml:space="preserve"> PAGEREF _Toc105475914 \h </w:instrText>
        </w:r>
        <w:r w:rsidR="00097718">
          <w:rPr>
            <w:noProof/>
            <w:webHidden/>
          </w:rPr>
        </w:r>
        <w:r w:rsidR="00097718">
          <w:rPr>
            <w:noProof/>
            <w:webHidden/>
          </w:rPr>
          <w:fldChar w:fldCharType="separate"/>
        </w:r>
        <w:r w:rsidR="008C3C47">
          <w:rPr>
            <w:noProof/>
            <w:webHidden/>
          </w:rPr>
          <w:t>4</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15" w:history="1">
        <w:r w:rsidR="00097718" w:rsidRPr="00583566">
          <w:rPr>
            <w:rStyle w:val="Hyperlink"/>
            <w:noProof/>
          </w:rPr>
          <w:t>Hình 1.3: Minh họa đường cong đặc trưng ẩm</w:t>
        </w:r>
        <w:r w:rsidR="00097718">
          <w:rPr>
            <w:noProof/>
            <w:webHidden/>
          </w:rPr>
          <w:tab/>
        </w:r>
        <w:r w:rsidR="00097718">
          <w:rPr>
            <w:noProof/>
            <w:webHidden/>
          </w:rPr>
          <w:fldChar w:fldCharType="begin"/>
        </w:r>
        <w:r w:rsidR="00097718">
          <w:rPr>
            <w:noProof/>
            <w:webHidden/>
          </w:rPr>
          <w:instrText xml:space="preserve"> PAGEREF _Toc105475915 \h </w:instrText>
        </w:r>
        <w:r w:rsidR="00097718">
          <w:rPr>
            <w:noProof/>
            <w:webHidden/>
          </w:rPr>
        </w:r>
        <w:r w:rsidR="00097718">
          <w:rPr>
            <w:noProof/>
            <w:webHidden/>
          </w:rPr>
          <w:fldChar w:fldCharType="separate"/>
        </w:r>
        <w:r w:rsidR="008C3C47">
          <w:rPr>
            <w:noProof/>
            <w:webHidden/>
          </w:rPr>
          <w:t>6</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16" w:history="1">
        <w:r w:rsidR="00097718" w:rsidRPr="00583566">
          <w:rPr>
            <w:rStyle w:val="Hyperlink"/>
            <w:noProof/>
          </w:rPr>
          <w:t>Hình 1.4: Đặc trưng thủy lực của một số vật liệu điển hình: (a) đường cong đặc trưng ẩm; (b) hàm thấm.</w:t>
        </w:r>
        <w:r w:rsidR="00097718">
          <w:rPr>
            <w:noProof/>
            <w:webHidden/>
          </w:rPr>
          <w:tab/>
        </w:r>
        <w:r w:rsidR="00097718">
          <w:rPr>
            <w:noProof/>
            <w:webHidden/>
          </w:rPr>
          <w:fldChar w:fldCharType="begin"/>
        </w:r>
        <w:r w:rsidR="00097718">
          <w:rPr>
            <w:noProof/>
            <w:webHidden/>
          </w:rPr>
          <w:instrText xml:space="preserve"> PAGEREF _Toc105475916 \h </w:instrText>
        </w:r>
        <w:r w:rsidR="00097718">
          <w:rPr>
            <w:noProof/>
            <w:webHidden/>
          </w:rPr>
        </w:r>
        <w:r w:rsidR="00097718">
          <w:rPr>
            <w:noProof/>
            <w:webHidden/>
          </w:rPr>
          <w:fldChar w:fldCharType="separate"/>
        </w:r>
        <w:r w:rsidR="008C3C47">
          <w:rPr>
            <w:noProof/>
            <w:webHidden/>
          </w:rPr>
          <w:t>7</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17" w:history="1">
        <w:r w:rsidR="00097718" w:rsidRPr="00583566">
          <w:rPr>
            <w:rStyle w:val="Hyperlink"/>
            <w:noProof/>
          </w:rPr>
          <w:t>Hình 1.5: Vòng tuần hoàn của nước trong tự nhiên</w:t>
        </w:r>
        <w:r w:rsidR="00097718">
          <w:rPr>
            <w:noProof/>
            <w:webHidden/>
          </w:rPr>
          <w:tab/>
        </w:r>
        <w:r w:rsidR="00097718">
          <w:rPr>
            <w:noProof/>
            <w:webHidden/>
          </w:rPr>
          <w:fldChar w:fldCharType="begin"/>
        </w:r>
        <w:r w:rsidR="00097718">
          <w:rPr>
            <w:noProof/>
            <w:webHidden/>
          </w:rPr>
          <w:instrText xml:space="preserve"> PAGEREF _Toc105475917 \h </w:instrText>
        </w:r>
        <w:r w:rsidR="00097718">
          <w:rPr>
            <w:noProof/>
            <w:webHidden/>
          </w:rPr>
        </w:r>
        <w:r w:rsidR="00097718">
          <w:rPr>
            <w:noProof/>
            <w:webHidden/>
          </w:rPr>
          <w:fldChar w:fldCharType="separate"/>
        </w:r>
        <w:r w:rsidR="008C3C47">
          <w:rPr>
            <w:noProof/>
            <w:webHidden/>
          </w:rPr>
          <w:t>9</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18" w:history="1">
        <w:r w:rsidR="00097718" w:rsidRPr="00583566">
          <w:rPr>
            <w:rStyle w:val="Hyperlink"/>
            <w:noProof/>
            <w:lang w:eastAsia="x-none"/>
          </w:rPr>
          <w:t>Hình 1.6: Minh họa về quá trình bốc thoát hơi nước</w:t>
        </w:r>
        <w:r w:rsidR="00097718">
          <w:rPr>
            <w:noProof/>
            <w:webHidden/>
          </w:rPr>
          <w:tab/>
        </w:r>
        <w:r w:rsidR="00097718">
          <w:rPr>
            <w:noProof/>
            <w:webHidden/>
          </w:rPr>
          <w:fldChar w:fldCharType="begin"/>
        </w:r>
        <w:r w:rsidR="00097718">
          <w:rPr>
            <w:noProof/>
            <w:webHidden/>
          </w:rPr>
          <w:instrText xml:space="preserve"> PAGEREF _Toc105475918 \h </w:instrText>
        </w:r>
        <w:r w:rsidR="00097718">
          <w:rPr>
            <w:noProof/>
            <w:webHidden/>
          </w:rPr>
        </w:r>
        <w:r w:rsidR="00097718">
          <w:rPr>
            <w:noProof/>
            <w:webHidden/>
          </w:rPr>
          <w:fldChar w:fldCharType="separate"/>
        </w:r>
        <w:r w:rsidR="008C3C47">
          <w:rPr>
            <w:noProof/>
            <w:webHidden/>
          </w:rPr>
          <w:t>10</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19" w:history="1">
        <w:r w:rsidR="00097718" w:rsidRPr="00583566">
          <w:rPr>
            <w:rStyle w:val="Hyperlink"/>
            <w:noProof/>
          </w:rPr>
          <w:t>Hình 1.7:  Minh họa quá trình thoát hơi nước</w:t>
        </w:r>
        <w:r w:rsidR="00097718">
          <w:rPr>
            <w:noProof/>
            <w:webHidden/>
          </w:rPr>
          <w:tab/>
        </w:r>
        <w:r w:rsidR="00097718">
          <w:rPr>
            <w:noProof/>
            <w:webHidden/>
          </w:rPr>
          <w:fldChar w:fldCharType="begin"/>
        </w:r>
        <w:r w:rsidR="00097718">
          <w:rPr>
            <w:noProof/>
            <w:webHidden/>
          </w:rPr>
          <w:instrText xml:space="preserve"> PAGEREF _Toc105475919 \h </w:instrText>
        </w:r>
        <w:r w:rsidR="00097718">
          <w:rPr>
            <w:noProof/>
            <w:webHidden/>
          </w:rPr>
        </w:r>
        <w:r w:rsidR="00097718">
          <w:rPr>
            <w:noProof/>
            <w:webHidden/>
          </w:rPr>
          <w:fldChar w:fldCharType="separate"/>
        </w:r>
        <w:r w:rsidR="008C3C47">
          <w:rPr>
            <w:noProof/>
            <w:webHidden/>
          </w:rPr>
          <w:t>11</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20" w:history="1">
        <w:r w:rsidR="00097718" w:rsidRPr="00583566">
          <w:rPr>
            <w:rStyle w:val="Hyperlink"/>
            <w:noProof/>
            <w:lang w:val="nb-NO"/>
          </w:rPr>
          <w:t>Hình 1.8.  Các yếu tố khí hậu ảnh hưởng đến sự thoát hơi nước</w:t>
        </w:r>
        <w:r w:rsidR="00097718">
          <w:rPr>
            <w:noProof/>
            <w:webHidden/>
          </w:rPr>
          <w:tab/>
        </w:r>
        <w:r w:rsidR="00097718">
          <w:rPr>
            <w:noProof/>
            <w:webHidden/>
          </w:rPr>
          <w:fldChar w:fldCharType="begin"/>
        </w:r>
        <w:r w:rsidR="00097718">
          <w:rPr>
            <w:noProof/>
            <w:webHidden/>
          </w:rPr>
          <w:instrText xml:space="preserve"> PAGEREF _Toc105475920 \h </w:instrText>
        </w:r>
        <w:r w:rsidR="00097718">
          <w:rPr>
            <w:noProof/>
            <w:webHidden/>
          </w:rPr>
        </w:r>
        <w:r w:rsidR="00097718">
          <w:rPr>
            <w:noProof/>
            <w:webHidden/>
          </w:rPr>
          <w:fldChar w:fldCharType="separate"/>
        </w:r>
        <w:r w:rsidR="008C3C47">
          <w:rPr>
            <w:noProof/>
            <w:webHidden/>
          </w:rPr>
          <w:t>13</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21" w:history="1">
        <w:r w:rsidR="00097718" w:rsidRPr="00583566">
          <w:rPr>
            <w:rStyle w:val="Hyperlink"/>
            <w:noProof/>
            <w:lang w:val="nb-NO"/>
          </w:rPr>
          <w:t>Hình 1.9: Minh họa sự thay đổi lưu lượng hấp thu nước do rễ theo chiều sâu</w:t>
        </w:r>
        <w:r w:rsidR="00097718">
          <w:rPr>
            <w:noProof/>
            <w:webHidden/>
          </w:rPr>
          <w:tab/>
        </w:r>
        <w:r w:rsidR="00097718">
          <w:rPr>
            <w:noProof/>
            <w:webHidden/>
          </w:rPr>
          <w:fldChar w:fldCharType="begin"/>
        </w:r>
        <w:r w:rsidR="00097718">
          <w:rPr>
            <w:noProof/>
            <w:webHidden/>
          </w:rPr>
          <w:instrText xml:space="preserve"> PAGEREF _Toc105475921 \h </w:instrText>
        </w:r>
        <w:r w:rsidR="00097718">
          <w:rPr>
            <w:noProof/>
            <w:webHidden/>
          </w:rPr>
        </w:r>
        <w:r w:rsidR="00097718">
          <w:rPr>
            <w:noProof/>
            <w:webHidden/>
          </w:rPr>
          <w:fldChar w:fldCharType="separate"/>
        </w:r>
        <w:r w:rsidR="008C3C47">
          <w:rPr>
            <w:noProof/>
            <w:webHidden/>
          </w:rPr>
          <w:t>16</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22" w:history="1">
        <w:r w:rsidR="00097718" w:rsidRPr="00583566">
          <w:rPr>
            <w:rStyle w:val="Hyperlink"/>
            <w:noProof/>
          </w:rPr>
          <w:t>Hình 2.1: Khai báo các thông số của đất trong SEEP/W</w:t>
        </w:r>
        <w:r w:rsidR="00097718">
          <w:rPr>
            <w:noProof/>
            <w:webHidden/>
          </w:rPr>
          <w:tab/>
        </w:r>
        <w:r w:rsidR="00097718">
          <w:rPr>
            <w:noProof/>
            <w:webHidden/>
          </w:rPr>
          <w:fldChar w:fldCharType="begin"/>
        </w:r>
        <w:r w:rsidR="00097718">
          <w:rPr>
            <w:noProof/>
            <w:webHidden/>
          </w:rPr>
          <w:instrText xml:space="preserve"> PAGEREF _Toc105475922 \h </w:instrText>
        </w:r>
        <w:r w:rsidR="00097718">
          <w:rPr>
            <w:noProof/>
            <w:webHidden/>
          </w:rPr>
        </w:r>
        <w:r w:rsidR="00097718">
          <w:rPr>
            <w:noProof/>
            <w:webHidden/>
          </w:rPr>
          <w:fldChar w:fldCharType="separate"/>
        </w:r>
        <w:r w:rsidR="008C3C47">
          <w:rPr>
            <w:noProof/>
            <w:webHidden/>
          </w:rPr>
          <w:t>27</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23" w:history="1">
        <w:r w:rsidR="00097718" w:rsidRPr="00583566">
          <w:rPr>
            <w:rStyle w:val="Hyperlink"/>
            <w:noProof/>
          </w:rPr>
          <w:t>Hình 2.2: Khai báo các thông số của quá trình tính toán trong SEEP/W</w:t>
        </w:r>
        <w:r w:rsidR="00097718">
          <w:rPr>
            <w:noProof/>
            <w:webHidden/>
          </w:rPr>
          <w:tab/>
        </w:r>
        <w:r w:rsidR="00097718">
          <w:rPr>
            <w:noProof/>
            <w:webHidden/>
          </w:rPr>
          <w:fldChar w:fldCharType="begin"/>
        </w:r>
        <w:r w:rsidR="00097718">
          <w:rPr>
            <w:noProof/>
            <w:webHidden/>
          </w:rPr>
          <w:instrText xml:space="preserve"> PAGEREF _Toc105475923 \h </w:instrText>
        </w:r>
        <w:r w:rsidR="00097718">
          <w:rPr>
            <w:noProof/>
            <w:webHidden/>
          </w:rPr>
        </w:r>
        <w:r w:rsidR="00097718">
          <w:rPr>
            <w:noProof/>
            <w:webHidden/>
          </w:rPr>
          <w:fldChar w:fldCharType="separate"/>
        </w:r>
        <w:r w:rsidR="008C3C47">
          <w:rPr>
            <w:noProof/>
            <w:webHidden/>
          </w:rPr>
          <w:t>28</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24" w:history="1">
        <w:r w:rsidR="00097718" w:rsidRPr="00583566">
          <w:rPr>
            <w:rStyle w:val="Hyperlink"/>
            <w:noProof/>
          </w:rPr>
          <w:t>Hình 2.3: Khai báo các thông số của điều kiện biên thời tiết trong SEEP/W</w:t>
        </w:r>
        <w:r w:rsidR="00097718">
          <w:rPr>
            <w:noProof/>
            <w:webHidden/>
          </w:rPr>
          <w:tab/>
        </w:r>
        <w:r w:rsidR="00097718">
          <w:rPr>
            <w:noProof/>
            <w:webHidden/>
          </w:rPr>
          <w:fldChar w:fldCharType="begin"/>
        </w:r>
        <w:r w:rsidR="00097718">
          <w:rPr>
            <w:noProof/>
            <w:webHidden/>
          </w:rPr>
          <w:instrText xml:space="preserve"> PAGEREF _Toc105475924 \h </w:instrText>
        </w:r>
        <w:r w:rsidR="00097718">
          <w:rPr>
            <w:noProof/>
            <w:webHidden/>
          </w:rPr>
        </w:r>
        <w:r w:rsidR="00097718">
          <w:rPr>
            <w:noProof/>
            <w:webHidden/>
          </w:rPr>
          <w:fldChar w:fldCharType="separate"/>
        </w:r>
        <w:r w:rsidR="008C3C47">
          <w:rPr>
            <w:noProof/>
            <w:webHidden/>
          </w:rPr>
          <w:t>29</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25" w:history="1">
        <w:r w:rsidR="00097718" w:rsidRPr="00583566">
          <w:rPr>
            <w:rStyle w:val="Hyperlink"/>
            <w:noProof/>
          </w:rPr>
          <w:t>Hình 2.5: Mặt bằng bố trí các mô hình trong buồng thí nghiệm</w:t>
        </w:r>
        <w:r w:rsidR="00097718">
          <w:rPr>
            <w:noProof/>
            <w:webHidden/>
          </w:rPr>
          <w:tab/>
        </w:r>
        <w:r w:rsidR="00097718">
          <w:rPr>
            <w:noProof/>
            <w:webHidden/>
          </w:rPr>
          <w:fldChar w:fldCharType="begin"/>
        </w:r>
        <w:r w:rsidR="00097718">
          <w:rPr>
            <w:noProof/>
            <w:webHidden/>
          </w:rPr>
          <w:instrText xml:space="preserve"> PAGEREF _Toc105475925 \h </w:instrText>
        </w:r>
        <w:r w:rsidR="00097718">
          <w:rPr>
            <w:noProof/>
            <w:webHidden/>
          </w:rPr>
        </w:r>
        <w:r w:rsidR="00097718">
          <w:rPr>
            <w:noProof/>
            <w:webHidden/>
          </w:rPr>
          <w:fldChar w:fldCharType="separate"/>
        </w:r>
        <w:r w:rsidR="008C3C47">
          <w:rPr>
            <w:noProof/>
            <w:webHidden/>
          </w:rPr>
          <w:t>32</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26" w:history="1">
        <w:r w:rsidR="00097718" w:rsidRPr="00583566">
          <w:rPr>
            <w:rStyle w:val="Hyperlink"/>
            <w:noProof/>
          </w:rPr>
          <w:t>Hình 2.6: Đặc trưng thủy lực của đất sét và cát mịn</w:t>
        </w:r>
        <w:r w:rsidR="00097718">
          <w:rPr>
            <w:noProof/>
            <w:webHidden/>
          </w:rPr>
          <w:tab/>
        </w:r>
        <w:r w:rsidR="00097718">
          <w:rPr>
            <w:noProof/>
            <w:webHidden/>
          </w:rPr>
          <w:fldChar w:fldCharType="begin"/>
        </w:r>
        <w:r w:rsidR="00097718">
          <w:rPr>
            <w:noProof/>
            <w:webHidden/>
          </w:rPr>
          <w:instrText xml:space="preserve"> PAGEREF _Toc105475926 \h </w:instrText>
        </w:r>
        <w:r w:rsidR="00097718">
          <w:rPr>
            <w:noProof/>
            <w:webHidden/>
          </w:rPr>
        </w:r>
        <w:r w:rsidR="00097718">
          <w:rPr>
            <w:noProof/>
            <w:webHidden/>
          </w:rPr>
          <w:fldChar w:fldCharType="separate"/>
        </w:r>
        <w:r w:rsidR="008C3C47">
          <w:rPr>
            <w:noProof/>
            <w:webHidden/>
          </w:rPr>
          <w:t>33</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27" w:history="1">
        <w:r w:rsidR="00097718" w:rsidRPr="00583566">
          <w:rPr>
            <w:rStyle w:val="Hyperlink"/>
            <w:noProof/>
          </w:rPr>
          <w:t>Hình 2.7: Mô hình tính toán</w:t>
        </w:r>
        <w:r w:rsidR="00097718">
          <w:rPr>
            <w:noProof/>
            <w:webHidden/>
          </w:rPr>
          <w:tab/>
        </w:r>
        <w:r w:rsidR="00097718">
          <w:rPr>
            <w:noProof/>
            <w:webHidden/>
          </w:rPr>
          <w:fldChar w:fldCharType="begin"/>
        </w:r>
        <w:r w:rsidR="00097718">
          <w:rPr>
            <w:noProof/>
            <w:webHidden/>
          </w:rPr>
          <w:instrText xml:space="preserve"> PAGEREF _Toc105475927 \h </w:instrText>
        </w:r>
        <w:r w:rsidR="00097718">
          <w:rPr>
            <w:noProof/>
            <w:webHidden/>
          </w:rPr>
        </w:r>
        <w:r w:rsidR="00097718">
          <w:rPr>
            <w:noProof/>
            <w:webHidden/>
          </w:rPr>
          <w:fldChar w:fldCharType="separate"/>
        </w:r>
        <w:r w:rsidR="008C3C47">
          <w:rPr>
            <w:noProof/>
            <w:webHidden/>
          </w:rPr>
          <w:t>34</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28" w:history="1">
        <w:r w:rsidR="00097718" w:rsidRPr="00583566">
          <w:rPr>
            <w:rStyle w:val="Hyperlink"/>
            <w:noProof/>
          </w:rPr>
          <w:t>Hình 2.8: Điều kiện biên mô hình</w:t>
        </w:r>
        <w:r w:rsidR="00097718">
          <w:rPr>
            <w:noProof/>
            <w:webHidden/>
          </w:rPr>
          <w:tab/>
        </w:r>
        <w:r w:rsidR="00097718">
          <w:rPr>
            <w:noProof/>
            <w:webHidden/>
          </w:rPr>
          <w:fldChar w:fldCharType="begin"/>
        </w:r>
        <w:r w:rsidR="00097718">
          <w:rPr>
            <w:noProof/>
            <w:webHidden/>
          </w:rPr>
          <w:instrText xml:space="preserve"> PAGEREF _Toc105475928 \h </w:instrText>
        </w:r>
        <w:r w:rsidR="00097718">
          <w:rPr>
            <w:noProof/>
            <w:webHidden/>
          </w:rPr>
        </w:r>
        <w:r w:rsidR="00097718">
          <w:rPr>
            <w:noProof/>
            <w:webHidden/>
          </w:rPr>
          <w:fldChar w:fldCharType="separate"/>
        </w:r>
        <w:r w:rsidR="008C3C47">
          <w:rPr>
            <w:noProof/>
            <w:webHidden/>
          </w:rPr>
          <w:t>35</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29" w:history="1">
        <w:r w:rsidR="00097718" w:rsidRPr="00583566">
          <w:rPr>
            <w:rStyle w:val="Hyperlink"/>
            <w:noProof/>
          </w:rPr>
          <w:t>Hình 2.9: So sánh kết quả lưu lượng bốc hơi từ mô phỏng số và từ thí nghiệm của Yanful và Choo (1997)</w:t>
        </w:r>
        <w:r w:rsidR="00097718">
          <w:rPr>
            <w:noProof/>
            <w:webHidden/>
          </w:rPr>
          <w:tab/>
        </w:r>
        <w:r w:rsidR="00097718">
          <w:rPr>
            <w:noProof/>
            <w:webHidden/>
          </w:rPr>
          <w:fldChar w:fldCharType="begin"/>
        </w:r>
        <w:r w:rsidR="00097718">
          <w:rPr>
            <w:noProof/>
            <w:webHidden/>
          </w:rPr>
          <w:instrText xml:space="preserve"> PAGEREF _Toc105475929 \h </w:instrText>
        </w:r>
        <w:r w:rsidR="00097718">
          <w:rPr>
            <w:noProof/>
            <w:webHidden/>
          </w:rPr>
        </w:r>
        <w:r w:rsidR="00097718">
          <w:rPr>
            <w:noProof/>
            <w:webHidden/>
          </w:rPr>
          <w:fldChar w:fldCharType="separate"/>
        </w:r>
        <w:r w:rsidR="008C3C47">
          <w:rPr>
            <w:noProof/>
            <w:webHidden/>
          </w:rPr>
          <w:t>36</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30" w:history="1">
        <w:r w:rsidR="00097718" w:rsidRPr="00583566">
          <w:rPr>
            <w:rStyle w:val="Hyperlink"/>
            <w:noProof/>
          </w:rPr>
          <w:t>Hình 2.10: Đặc trưng thủy lực của đất bụi</w:t>
        </w:r>
        <w:r w:rsidR="00097718">
          <w:rPr>
            <w:noProof/>
            <w:webHidden/>
          </w:rPr>
          <w:tab/>
        </w:r>
        <w:r w:rsidR="00097718">
          <w:rPr>
            <w:noProof/>
            <w:webHidden/>
          </w:rPr>
          <w:fldChar w:fldCharType="begin"/>
        </w:r>
        <w:r w:rsidR="00097718">
          <w:rPr>
            <w:noProof/>
            <w:webHidden/>
          </w:rPr>
          <w:instrText xml:space="preserve"> PAGEREF _Toc105475930 \h </w:instrText>
        </w:r>
        <w:r w:rsidR="00097718">
          <w:rPr>
            <w:noProof/>
            <w:webHidden/>
          </w:rPr>
        </w:r>
        <w:r w:rsidR="00097718">
          <w:rPr>
            <w:noProof/>
            <w:webHidden/>
          </w:rPr>
          <w:fldChar w:fldCharType="separate"/>
        </w:r>
        <w:r w:rsidR="008C3C47">
          <w:rPr>
            <w:noProof/>
            <w:webHidden/>
          </w:rPr>
          <w:t>38</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31" w:history="1">
        <w:r w:rsidR="00097718" w:rsidRPr="00583566">
          <w:rPr>
            <w:rStyle w:val="Hyperlink"/>
            <w:noProof/>
          </w:rPr>
          <w:t>Hình 2.11: Mô hình tính toán</w:t>
        </w:r>
        <w:r w:rsidR="00097718">
          <w:rPr>
            <w:noProof/>
            <w:webHidden/>
          </w:rPr>
          <w:tab/>
        </w:r>
        <w:r w:rsidR="00097718">
          <w:rPr>
            <w:noProof/>
            <w:webHidden/>
          </w:rPr>
          <w:fldChar w:fldCharType="begin"/>
        </w:r>
        <w:r w:rsidR="00097718">
          <w:rPr>
            <w:noProof/>
            <w:webHidden/>
          </w:rPr>
          <w:instrText xml:space="preserve"> PAGEREF _Toc105475931 \h </w:instrText>
        </w:r>
        <w:r w:rsidR="00097718">
          <w:rPr>
            <w:noProof/>
            <w:webHidden/>
          </w:rPr>
        </w:r>
        <w:r w:rsidR="00097718">
          <w:rPr>
            <w:noProof/>
            <w:webHidden/>
          </w:rPr>
          <w:fldChar w:fldCharType="separate"/>
        </w:r>
        <w:r w:rsidR="008C3C47">
          <w:rPr>
            <w:noProof/>
            <w:webHidden/>
          </w:rPr>
          <w:t>39</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32" w:history="1">
        <w:r w:rsidR="00097718" w:rsidRPr="00583566">
          <w:rPr>
            <w:rStyle w:val="Hyperlink"/>
            <w:noProof/>
          </w:rPr>
          <w:t>Hình 2.12: Điều kiện biên môi trường</w:t>
        </w:r>
        <w:r w:rsidR="00097718">
          <w:rPr>
            <w:noProof/>
            <w:webHidden/>
          </w:rPr>
          <w:tab/>
        </w:r>
        <w:r w:rsidR="00097718">
          <w:rPr>
            <w:noProof/>
            <w:webHidden/>
          </w:rPr>
          <w:fldChar w:fldCharType="begin"/>
        </w:r>
        <w:r w:rsidR="00097718">
          <w:rPr>
            <w:noProof/>
            <w:webHidden/>
          </w:rPr>
          <w:instrText xml:space="preserve"> PAGEREF _Toc105475932 \h </w:instrText>
        </w:r>
        <w:r w:rsidR="00097718">
          <w:rPr>
            <w:noProof/>
            <w:webHidden/>
          </w:rPr>
        </w:r>
        <w:r w:rsidR="00097718">
          <w:rPr>
            <w:noProof/>
            <w:webHidden/>
          </w:rPr>
          <w:fldChar w:fldCharType="separate"/>
        </w:r>
        <w:r w:rsidR="008C3C47">
          <w:rPr>
            <w:noProof/>
            <w:webHidden/>
          </w:rPr>
          <w:t>40</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33" w:history="1">
        <w:r w:rsidR="00097718" w:rsidRPr="00583566">
          <w:rPr>
            <w:rStyle w:val="Hyperlink"/>
            <w:noProof/>
          </w:rPr>
          <w:t>Hình 2.13: Thông số của lớp thực vật</w:t>
        </w:r>
        <w:r w:rsidR="00097718">
          <w:rPr>
            <w:noProof/>
            <w:webHidden/>
          </w:rPr>
          <w:tab/>
        </w:r>
        <w:r w:rsidR="00097718">
          <w:rPr>
            <w:noProof/>
            <w:webHidden/>
          </w:rPr>
          <w:fldChar w:fldCharType="begin"/>
        </w:r>
        <w:r w:rsidR="00097718">
          <w:rPr>
            <w:noProof/>
            <w:webHidden/>
          </w:rPr>
          <w:instrText xml:space="preserve"> PAGEREF _Toc105475933 \h </w:instrText>
        </w:r>
        <w:r w:rsidR="00097718">
          <w:rPr>
            <w:noProof/>
            <w:webHidden/>
          </w:rPr>
        </w:r>
        <w:r w:rsidR="00097718">
          <w:rPr>
            <w:noProof/>
            <w:webHidden/>
          </w:rPr>
          <w:fldChar w:fldCharType="separate"/>
        </w:r>
        <w:r w:rsidR="008C3C47">
          <w:rPr>
            <w:noProof/>
            <w:webHidden/>
          </w:rPr>
          <w:t>40</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34" w:history="1">
        <w:r w:rsidR="00097718" w:rsidRPr="00583566">
          <w:rPr>
            <w:rStyle w:val="Hyperlink"/>
            <w:noProof/>
          </w:rPr>
          <w:t>Hình 2.14: Lưu lượng bốc thoát hơi nước (AET) từ kết quả mô phỏng và từ thí nghiệm</w:t>
        </w:r>
        <w:r w:rsidR="00097718">
          <w:rPr>
            <w:noProof/>
            <w:webHidden/>
          </w:rPr>
          <w:tab/>
        </w:r>
        <w:r w:rsidR="00097718">
          <w:rPr>
            <w:noProof/>
            <w:webHidden/>
          </w:rPr>
          <w:fldChar w:fldCharType="begin"/>
        </w:r>
        <w:r w:rsidR="00097718">
          <w:rPr>
            <w:noProof/>
            <w:webHidden/>
          </w:rPr>
          <w:instrText xml:space="preserve"> PAGEREF _Toc105475934 \h </w:instrText>
        </w:r>
        <w:r w:rsidR="00097718">
          <w:rPr>
            <w:noProof/>
            <w:webHidden/>
          </w:rPr>
        </w:r>
        <w:r w:rsidR="00097718">
          <w:rPr>
            <w:noProof/>
            <w:webHidden/>
          </w:rPr>
          <w:fldChar w:fldCharType="separate"/>
        </w:r>
        <w:r w:rsidR="008C3C47">
          <w:rPr>
            <w:noProof/>
            <w:webHidden/>
          </w:rPr>
          <w:t>42</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35" w:history="1">
        <w:r w:rsidR="00097718" w:rsidRPr="00583566">
          <w:rPr>
            <w:rStyle w:val="Hyperlink"/>
            <w:noProof/>
            <w:lang w:val="tr-TR"/>
          </w:rPr>
          <w:t>Hình 3.1: Mối quan hệ giữa hệ số PLF và lực hút dính của đất [3]</w:t>
        </w:r>
        <w:r w:rsidR="00097718">
          <w:rPr>
            <w:noProof/>
            <w:webHidden/>
          </w:rPr>
          <w:tab/>
        </w:r>
        <w:r w:rsidR="00097718">
          <w:rPr>
            <w:noProof/>
            <w:webHidden/>
          </w:rPr>
          <w:fldChar w:fldCharType="begin"/>
        </w:r>
        <w:r w:rsidR="00097718">
          <w:rPr>
            <w:noProof/>
            <w:webHidden/>
          </w:rPr>
          <w:instrText xml:space="preserve"> PAGEREF _Toc105475935 \h </w:instrText>
        </w:r>
        <w:r w:rsidR="00097718">
          <w:rPr>
            <w:noProof/>
            <w:webHidden/>
          </w:rPr>
        </w:r>
        <w:r w:rsidR="00097718">
          <w:rPr>
            <w:noProof/>
            <w:webHidden/>
          </w:rPr>
          <w:fldChar w:fldCharType="separate"/>
        </w:r>
        <w:r w:rsidR="008C3C47">
          <w:rPr>
            <w:noProof/>
            <w:webHidden/>
          </w:rPr>
          <w:t>44</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36" w:history="1">
        <w:r w:rsidR="00097718" w:rsidRPr="00583566">
          <w:rPr>
            <w:rStyle w:val="Hyperlink"/>
            <w:noProof/>
            <w:lang w:val="tr-TR"/>
          </w:rPr>
          <w:t>Hình 3.2: Mô hình tính toán và điều kiện biên</w:t>
        </w:r>
        <w:r w:rsidR="00097718">
          <w:rPr>
            <w:noProof/>
            <w:webHidden/>
          </w:rPr>
          <w:tab/>
        </w:r>
        <w:r w:rsidR="00097718">
          <w:rPr>
            <w:noProof/>
            <w:webHidden/>
          </w:rPr>
          <w:fldChar w:fldCharType="begin"/>
        </w:r>
        <w:r w:rsidR="00097718">
          <w:rPr>
            <w:noProof/>
            <w:webHidden/>
          </w:rPr>
          <w:instrText xml:space="preserve"> PAGEREF _Toc105475936 \h </w:instrText>
        </w:r>
        <w:r w:rsidR="00097718">
          <w:rPr>
            <w:noProof/>
            <w:webHidden/>
          </w:rPr>
        </w:r>
        <w:r w:rsidR="00097718">
          <w:rPr>
            <w:noProof/>
            <w:webHidden/>
          </w:rPr>
          <w:fldChar w:fldCharType="separate"/>
        </w:r>
        <w:r w:rsidR="008C3C47">
          <w:rPr>
            <w:noProof/>
            <w:webHidden/>
          </w:rPr>
          <w:t>44</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37" w:history="1">
        <w:r w:rsidR="00097718" w:rsidRPr="00583566">
          <w:rPr>
            <w:rStyle w:val="Hyperlink"/>
            <w:noProof/>
            <w:lang w:val="tr-TR"/>
          </w:rPr>
          <w:t>Hình 3.3: Mối quan hệ giữa độ ẩm, hệ số thấm và lực hút dính của đất [1]</w:t>
        </w:r>
        <w:r w:rsidR="00097718">
          <w:rPr>
            <w:noProof/>
            <w:webHidden/>
          </w:rPr>
          <w:tab/>
        </w:r>
        <w:r w:rsidR="00097718">
          <w:rPr>
            <w:noProof/>
            <w:webHidden/>
          </w:rPr>
          <w:fldChar w:fldCharType="begin"/>
        </w:r>
        <w:r w:rsidR="00097718">
          <w:rPr>
            <w:noProof/>
            <w:webHidden/>
          </w:rPr>
          <w:instrText xml:space="preserve"> PAGEREF _Toc105475937 \h </w:instrText>
        </w:r>
        <w:r w:rsidR="00097718">
          <w:rPr>
            <w:noProof/>
            <w:webHidden/>
          </w:rPr>
        </w:r>
        <w:r w:rsidR="00097718">
          <w:rPr>
            <w:noProof/>
            <w:webHidden/>
          </w:rPr>
          <w:fldChar w:fldCharType="separate"/>
        </w:r>
        <w:r w:rsidR="008C3C47">
          <w:rPr>
            <w:noProof/>
            <w:webHidden/>
          </w:rPr>
          <w:t>45</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38" w:history="1">
        <w:r w:rsidR="00097718" w:rsidRPr="00583566">
          <w:rPr>
            <w:rStyle w:val="Hyperlink"/>
            <w:noProof/>
            <w:lang w:val="tr-TR"/>
          </w:rPr>
          <w:t>Hình 3.4: Nhiệt độ và độ ẩm không khí của Đà Nẵng</w:t>
        </w:r>
        <w:r w:rsidR="00097718">
          <w:rPr>
            <w:noProof/>
            <w:webHidden/>
          </w:rPr>
          <w:tab/>
        </w:r>
        <w:r w:rsidR="00097718">
          <w:rPr>
            <w:noProof/>
            <w:webHidden/>
          </w:rPr>
          <w:fldChar w:fldCharType="begin"/>
        </w:r>
        <w:r w:rsidR="00097718">
          <w:rPr>
            <w:noProof/>
            <w:webHidden/>
          </w:rPr>
          <w:instrText xml:space="preserve"> PAGEREF _Toc105475938 \h </w:instrText>
        </w:r>
        <w:r w:rsidR="00097718">
          <w:rPr>
            <w:noProof/>
            <w:webHidden/>
          </w:rPr>
        </w:r>
        <w:r w:rsidR="00097718">
          <w:rPr>
            <w:noProof/>
            <w:webHidden/>
          </w:rPr>
          <w:fldChar w:fldCharType="separate"/>
        </w:r>
        <w:r w:rsidR="008C3C47">
          <w:rPr>
            <w:noProof/>
            <w:webHidden/>
          </w:rPr>
          <w:t>45</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39" w:history="1">
        <w:r w:rsidR="00097718" w:rsidRPr="00583566">
          <w:rPr>
            <w:rStyle w:val="Hyperlink"/>
            <w:noProof/>
            <w:lang w:val="tr-TR"/>
          </w:rPr>
          <w:t>Hình 3.5: Mối quan hệ giữa hệ số dẫn nhiệt, nhiệt dung thể tích với độ ẩm của đất nền đường</w:t>
        </w:r>
        <w:r w:rsidR="00097718">
          <w:rPr>
            <w:noProof/>
            <w:webHidden/>
          </w:rPr>
          <w:tab/>
        </w:r>
        <w:r w:rsidR="00097718">
          <w:rPr>
            <w:noProof/>
            <w:webHidden/>
          </w:rPr>
          <w:fldChar w:fldCharType="begin"/>
        </w:r>
        <w:r w:rsidR="00097718">
          <w:rPr>
            <w:noProof/>
            <w:webHidden/>
          </w:rPr>
          <w:instrText xml:space="preserve"> PAGEREF _Toc105475939 \h </w:instrText>
        </w:r>
        <w:r w:rsidR="00097718">
          <w:rPr>
            <w:noProof/>
            <w:webHidden/>
          </w:rPr>
        </w:r>
        <w:r w:rsidR="00097718">
          <w:rPr>
            <w:noProof/>
            <w:webHidden/>
          </w:rPr>
          <w:fldChar w:fldCharType="separate"/>
        </w:r>
        <w:r w:rsidR="008C3C47">
          <w:rPr>
            <w:noProof/>
            <w:webHidden/>
          </w:rPr>
          <w:t>46</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40" w:history="1">
        <w:r w:rsidR="00097718" w:rsidRPr="00583566">
          <w:rPr>
            <w:rStyle w:val="Hyperlink"/>
            <w:noProof/>
            <w:lang w:val="tr-TR"/>
          </w:rPr>
          <w:t>Hình 3.6: Lưu lượng mưa, bức xạ mặt trời, vận tốc gió của Đà Nẵng</w:t>
        </w:r>
        <w:r w:rsidR="00097718">
          <w:rPr>
            <w:noProof/>
            <w:webHidden/>
          </w:rPr>
          <w:tab/>
        </w:r>
        <w:r w:rsidR="00097718">
          <w:rPr>
            <w:noProof/>
            <w:webHidden/>
          </w:rPr>
          <w:fldChar w:fldCharType="begin"/>
        </w:r>
        <w:r w:rsidR="00097718">
          <w:rPr>
            <w:noProof/>
            <w:webHidden/>
          </w:rPr>
          <w:instrText xml:space="preserve"> PAGEREF _Toc105475940 \h </w:instrText>
        </w:r>
        <w:r w:rsidR="00097718">
          <w:rPr>
            <w:noProof/>
            <w:webHidden/>
          </w:rPr>
        </w:r>
        <w:r w:rsidR="00097718">
          <w:rPr>
            <w:noProof/>
            <w:webHidden/>
          </w:rPr>
          <w:fldChar w:fldCharType="separate"/>
        </w:r>
        <w:r w:rsidR="008C3C47">
          <w:rPr>
            <w:noProof/>
            <w:webHidden/>
          </w:rPr>
          <w:t>46</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41" w:history="1">
        <w:r w:rsidR="00097718" w:rsidRPr="00583566">
          <w:rPr>
            <w:rStyle w:val="Hyperlink"/>
            <w:bCs/>
            <w:iCs/>
            <w:noProof/>
            <w:lang w:val="tr-TR"/>
          </w:rPr>
          <w:t xml:space="preserve">Hình 3.7: </w:t>
        </w:r>
        <w:r w:rsidR="00097718" w:rsidRPr="00583566">
          <w:rPr>
            <w:rStyle w:val="Hyperlink"/>
            <w:noProof/>
            <w:lang w:val="tr-TR"/>
          </w:rPr>
          <w:t>Sự thay đổi nhiệt độ của đất nền đường (T</w:t>
        </w:r>
        <w:r w:rsidR="00097718" w:rsidRPr="00583566">
          <w:rPr>
            <w:rStyle w:val="Hyperlink"/>
            <w:noProof/>
            <w:vertAlign w:val="subscript"/>
            <w:lang w:val="tr-TR"/>
          </w:rPr>
          <w:t>g</w:t>
        </w:r>
        <w:r w:rsidR="00097718" w:rsidRPr="00583566">
          <w:rPr>
            <w:rStyle w:val="Hyperlink"/>
            <w:noProof/>
            <w:lang w:val="tr-TR"/>
          </w:rPr>
          <w:t>) ở độ sâu 0.25m theo thời gian</w:t>
        </w:r>
        <w:r w:rsidR="00097718">
          <w:rPr>
            <w:noProof/>
            <w:webHidden/>
          </w:rPr>
          <w:tab/>
        </w:r>
        <w:r w:rsidR="00097718">
          <w:rPr>
            <w:noProof/>
            <w:webHidden/>
          </w:rPr>
          <w:fldChar w:fldCharType="begin"/>
        </w:r>
        <w:r w:rsidR="00097718">
          <w:rPr>
            <w:noProof/>
            <w:webHidden/>
          </w:rPr>
          <w:instrText xml:space="preserve"> PAGEREF _Toc105475941 \h </w:instrText>
        </w:r>
        <w:r w:rsidR="00097718">
          <w:rPr>
            <w:noProof/>
            <w:webHidden/>
          </w:rPr>
        </w:r>
        <w:r w:rsidR="00097718">
          <w:rPr>
            <w:noProof/>
            <w:webHidden/>
          </w:rPr>
          <w:fldChar w:fldCharType="separate"/>
        </w:r>
        <w:r w:rsidR="008C3C47">
          <w:rPr>
            <w:noProof/>
            <w:webHidden/>
          </w:rPr>
          <w:t>49</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42" w:history="1">
        <w:r w:rsidR="00097718" w:rsidRPr="00583566">
          <w:rPr>
            <w:rStyle w:val="Hyperlink"/>
            <w:bCs/>
            <w:iCs/>
            <w:noProof/>
            <w:lang w:val="tr-TR"/>
          </w:rPr>
          <w:t xml:space="preserve">Hình 3.8: </w:t>
        </w:r>
        <w:r w:rsidR="00097718" w:rsidRPr="00583566">
          <w:rPr>
            <w:rStyle w:val="Hyperlink"/>
            <w:noProof/>
            <w:lang w:val="tr-TR"/>
          </w:rPr>
          <w:t>Sự thay đổi lưu lượng bốc thoát hơi nước (AET) theo thời gian</w:t>
        </w:r>
        <w:r w:rsidR="00097718">
          <w:rPr>
            <w:noProof/>
            <w:webHidden/>
          </w:rPr>
          <w:tab/>
        </w:r>
        <w:r w:rsidR="00097718">
          <w:rPr>
            <w:noProof/>
            <w:webHidden/>
          </w:rPr>
          <w:fldChar w:fldCharType="begin"/>
        </w:r>
        <w:r w:rsidR="00097718">
          <w:rPr>
            <w:noProof/>
            <w:webHidden/>
          </w:rPr>
          <w:instrText xml:space="preserve"> PAGEREF _Toc105475942 \h </w:instrText>
        </w:r>
        <w:r w:rsidR="00097718">
          <w:rPr>
            <w:noProof/>
            <w:webHidden/>
          </w:rPr>
        </w:r>
        <w:r w:rsidR="00097718">
          <w:rPr>
            <w:noProof/>
            <w:webHidden/>
          </w:rPr>
          <w:fldChar w:fldCharType="separate"/>
        </w:r>
        <w:r w:rsidR="008C3C47">
          <w:rPr>
            <w:noProof/>
            <w:webHidden/>
          </w:rPr>
          <w:t>49</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43" w:history="1">
        <w:r w:rsidR="00097718" w:rsidRPr="00583566">
          <w:rPr>
            <w:rStyle w:val="Hyperlink"/>
            <w:iCs/>
            <w:noProof/>
            <w:lang w:val="tr-TR"/>
          </w:rPr>
          <w:t>Hình 3.9:</w:t>
        </w:r>
        <w:r w:rsidR="00097718" w:rsidRPr="00583566">
          <w:rPr>
            <w:rStyle w:val="Hyperlink"/>
            <w:noProof/>
            <w:lang w:val="tr-TR"/>
          </w:rPr>
          <w:t xml:space="preserve"> Lượng mưa, lượng nước chảy tràn trên bề mặt nền đường tích luỹ theo thời gian</w:t>
        </w:r>
        <w:r w:rsidR="00097718">
          <w:rPr>
            <w:noProof/>
            <w:webHidden/>
          </w:rPr>
          <w:tab/>
        </w:r>
        <w:r w:rsidR="00097718">
          <w:rPr>
            <w:noProof/>
            <w:webHidden/>
          </w:rPr>
          <w:fldChar w:fldCharType="begin"/>
        </w:r>
        <w:r w:rsidR="00097718">
          <w:rPr>
            <w:noProof/>
            <w:webHidden/>
          </w:rPr>
          <w:instrText xml:space="preserve"> PAGEREF _Toc105475943 \h </w:instrText>
        </w:r>
        <w:r w:rsidR="00097718">
          <w:rPr>
            <w:noProof/>
            <w:webHidden/>
          </w:rPr>
        </w:r>
        <w:r w:rsidR="00097718">
          <w:rPr>
            <w:noProof/>
            <w:webHidden/>
          </w:rPr>
          <w:fldChar w:fldCharType="separate"/>
        </w:r>
        <w:r w:rsidR="008C3C47">
          <w:rPr>
            <w:noProof/>
            <w:webHidden/>
          </w:rPr>
          <w:t>50</w:t>
        </w:r>
        <w:r w:rsidR="00097718">
          <w:rPr>
            <w:noProof/>
            <w:webHidden/>
          </w:rPr>
          <w:fldChar w:fldCharType="end"/>
        </w:r>
      </w:hyperlink>
    </w:p>
    <w:p w:rsidR="00097718" w:rsidRDefault="00E21503" w:rsidP="00097718">
      <w:pPr>
        <w:pStyle w:val="TableofFigures"/>
        <w:tabs>
          <w:tab w:val="left" w:leader="dot" w:pos="9072"/>
        </w:tabs>
        <w:rPr>
          <w:rFonts w:asciiTheme="minorHAnsi" w:eastAsiaTheme="minorEastAsia" w:hAnsiTheme="minorHAnsi" w:cstheme="minorBidi"/>
          <w:noProof/>
          <w:sz w:val="22"/>
          <w:szCs w:val="22"/>
        </w:rPr>
      </w:pPr>
      <w:hyperlink w:anchor="_Toc105475944" w:history="1">
        <w:r w:rsidR="00097718" w:rsidRPr="00583566">
          <w:rPr>
            <w:rStyle w:val="Hyperlink"/>
            <w:iCs/>
            <w:noProof/>
            <w:lang w:val="tr-TR"/>
          </w:rPr>
          <w:t>Hình 3.10</w:t>
        </w:r>
        <w:r w:rsidR="00097718" w:rsidRPr="00583566">
          <w:rPr>
            <w:rStyle w:val="Hyperlink"/>
            <w:noProof/>
            <w:lang w:val="tr-TR"/>
          </w:rPr>
          <w:t>: Sự thay đổi lực hút dính, độ ẩm của đất nền đường ở độ sâu 0.25m theo thời gian</w:t>
        </w:r>
        <w:r w:rsidR="00097718">
          <w:rPr>
            <w:noProof/>
            <w:webHidden/>
          </w:rPr>
          <w:tab/>
        </w:r>
        <w:r w:rsidR="00097718">
          <w:rPr>
            <w:noProof/>
            <w:webHidden/>
          </w:rPr>
          <w:fldChar w:fldCharType="begin"/>
        </w:r>
        <w:r w:rsidR="00097718">
          <w:rPr>
            <w:noProof/>
            <w:webHidden/>
          </w:rPr>
          <w:instrText xml:space="preserve"> PAGEREF _Toc105475944 \h </w:instrText>
        </w:r>
        <w:r w:rsidR="00097718">
          <w:rPr>
            <w:noProof/>
            <w:webHidden/>
          </w:rPr>
        </w:r>
        <w:r w:rsidR="00097718">
          <w:rPr>
            <w:noProof/>
            <w:webHidden/>
          </w:rPr>
          <w:fldChar w:fldCharType="separate"/>
        </w:r>
        <w:r w:rsidR="008C3C47">
          <w:rPr>
            <w:noProof/>
            <w:webHidden/>
          </w:rPr>
          <w:t>50</w:t>
        </w:r>
        <w:r w:rsidR="00097718">
          <w:rPr>
            <w:noProof/>
            <w:webHidden/>
          </w:rPr>
          <w:fldChar w:fldCharType="end"/>
        </w:r>
      </w:hyperlink>
    </w:p>
    <w:p w:rsidR="0069544D" w:rsidRDefault="00264012" w:rsidP="00097718">
      <w:pPr>
        <w:pStyle w:val="Danhmuc"/>
        <w:tabs>
          <w:tab w:val="left" w:leader="dot" w:pos="9072"/>
        </w:tabs>
        <w:jc w:val="left"/>
        <w:rPr>
          <w:szCs w:val="26"/>
        </w:rPr>
        <w:sectPr w:rsidR="0069544D" w:rsidSect="0069544D">
          <w:headerReference w:type="default" r:id="rId10"/>
          <w:footerReference w:type="default" r:id="rId11"/>
          <w:pgSz w:w="11907" w:h="16840" w:code="9"/>
          <w:pgMar w:top="1418" w:right="1134" w:bottom="1418" w:left="1701" w:header="709" w:footer="567" w:gutter="0"/>
          <w:pgNumType w:fmt="lowerRoman" w:start="1"/>
          <w:cols w:space="720"/>
          <w:docGrid w:linePitch="360"/>
        </w:sectPr>
      </w:pPr>
      <w:r>
        <w:rPr>
          <w:noProof w:val="0"/>
          <w:szCs w:val="26"/>
        </w:rPr>
        <w:fldChar w:fldCharType="end"/>
      </w:r>
    </w:p>
    <w:tbl>
      <w:tblPr>
        <w:tblW w:w="0" w:type="auto"/>
        <w:tblLook w:val="04A0" w:firstRow="1" w:lastRow="0" w:firstColumn="1" w:lastColumn="0" w:noHBand="0" w:noVBand="1"/>
      </w:tblPr>
      <w:tblGrid>
        <w:gridCol w:w="6062"/>
        <w:gridCol w:w="2942"/>
      </w:tblGrid>
      <w:tr w:rsidR="0069544D" w:rsidRPr="004F49D6" w:rsidTr="0069544D">
        <w:tc>
          <w:tcPr>
            <w:tcW w:w="6062" w:type="dxa"/>
          </w:tcPr>
          <w:p w:rsidR="0069544D" w:rsidRDefault="0069544D" w:rsidP="001D5C39">
            <w:pPr>
              <w:pageBreakBefore/>
              <w:tabs>
                <w:tab w:val="left" w:pos="3975"/>
              </w:tabs>
              <w:spacing w:before="0" w:after="0" w:line="240" w:lineRule="auto"/>
              <w:jc w:val="center"/>
              <w:rPr>
                <w:rFonts w:ascii="Arial" w:hAnsi="Arial" w:cs="Arial"/>
                <w:szCs w:val="26"/>
              </w:rPr>
            </w:pPr>
            <w:r w:rsidRPr="004F49D6">
              <w:rPr>
                <w:szCs w:val="26"/>
              </w:rPr>
              <w:t>ĐẠI HỌC ĐÀ NẴNG</w:t>
            </w:r>
          </w:p>
          <w:p w:rsidR="0069544D" w:rsidRPr="004F49D6" w:rsidRDefault="0069544D" w:rsidP="001D5C39">
            <w:pPr>
              <w:pageBreakBefore/>
              <w:tabs>
                <w:tab w:val="left" w:pos="3975"/>
              </w:tabs>
              <w:spacing w:before="0" w:after="0" w:line="240" w:lineRule="auto"/>
              <w:jc w:val="center"/>
              <w:rPr>
                <w:b/>
                <w:bCs/>
                <w:szCs w:val="26"/>
              </w:rPr>
            </w:pPr>
            <w:r w:rsidRPr="004F49D6">
              <w:rPr>
                <w:b/>
                <w:bCs/>
                <w:szCs w:val="26"/>
              </w:rPr>
              <w:t xml:space="preserve">TRƯỜNG </w:t>
            </w:r>
            <w:r>
              <w:rPr>
                <w:b/>
                <w:bCs/>
                <w:szCs w:val="26"/>
              </w:rPr>
              <w:t>ĐẠI HỌC SƯ PHẠM KỸ THUẬT</w:t>
            </w:r>
          </w:p>
          <w:p w:rsidR="0069544D" w:rsidRPr="004F49D6" w:rsidRDefault="0069544D" w:rsidP="001D5C39">
            <w:pPr>
              <w:pageBreakBefore/>
              <w:tabs>
                <w:tab w:val="left" w:pos="3975"/>
              </w:tabs>
              <w:spacing w:before="0" w:after="0" w:line="240" w:lineRule="auto"/>
              <w:jc w:val="center"/>
              <w:rPr>
                <w:b/>
                <w:bCs/>
                <w:szCs w:val="26"/>
              </w:rPr>
            </w:pPr>
            <w:r w:rsidRPr="009F361C">
              <w:t>-------</w:t>
            </w:r>
            <w:r w:rsidRPr="004F49D6">
              <w:sym w:font="Wingdings" w:char="F098"/>
            </w:r>
            <w:r w:rsidRPr="004F49D6">
              <w:sym w:font="Wingdings" w:char="F099"/>
            </w:r>
            <w:r w:rsidRPr="009F361C">
              <w:t>-------</w:t>
            </w:r>
          </w:p>
        </w:tc>
        <w:tc>
          <w:tcPr>
            <w:tcW w:w="2942" w:type="dxa"/>
          </w:tcPr>
          <w:p w:rsidR="0069544D" w:rsidRPr="004F49D6" w:rsidRDefault="0069544D" w:rsidP="001D5C39">
            <w:pPr>
              <w:pageBreakBefore/>
              <w:tabs>
                <w:tab w:val="left" w:pos="3975"/>
              </w:tabs>
              <w:spacing w:before="0" w:after="0" w:line="240" w:lineRule="auto"/>
              <w:jc w:val="center"/>
              <w:rPr>
                <w:szCs w:val="26"/>
              </w:rPr>
            </w:pPr>
          </w:p>
        </w:tc>
      </w:tr>
    </w:tbl>
    <w:p w:rsidR="0069544D" w:rsidRPr="00827EFB" w:rsidRDefault="0069544D" w:rsidP="001D5C39">
      <w:pPr>
        <w:tabs>
          <w:tab w:val="left" w:pos="3975"/>
        </w:tabs>
        <w:jc w:val="center"/>
        <w:rPr>
          <w:szCs w:val="26"/>
        </w:rPr>
      </w:pPr>
    </w:p>
    <w:p w:rsidR="0069544D" w:rsidRDefault="0069544D" w:rsidP="0069544D">
      <w:pPr>
        <w:spacing w:before="0" w:after="0"/>
        <w:jc w:val="center"/>
        <w:rPr>
          <w:b/>
          <w:sz w:val="32"/>
          <w:szCs w:val="26"/>
        </w:rPr>
      </w:pPr>
      <w:r w:rsidRPr="00623685">
        <w:rPr>
          <w:b/>
          <w:sz w:val="32"/>
          <w:szCs w:val="26"/>
        </w:rPr>
        <w:t>THÔNG TIN KẾT QUẢ NGHIÊN CỨU</w:t>
      </w:r>
    </w:p>
    <w:p w:rsidR="0069544D" w:rsidRPr="00623685" w:rsidRDefault="0069544D" w:rsidP="0069544D">
      <w:pPr>
        <w:spacing w:before="0" w:after="0"/>
        <w:jc w:val="center"/>
        <w:rPr>
          <w:b/>
          <w:sz w:val="32"/>
          <w:szCs w:val="26"/>
        </w:rPr>
      </w:pPr>
    </w:p>
    <w:p w:rsidR="002C5397" w:rsidRDefault="0069544D" w:rsidP="002C5397">
      <w:pPr>
        <w:spacing w:before="0" w:after="0"/>
        <w:rPr>
          <w:b/>
          <w:szCs w:val="26"/>
        </w:rPr>
      </w:pPr>
      <w:r>
        <w:rPr>
          <w:b/>
          <w:szCs w:val="26"/>
        </w:rPr>
        <w:t xml:space="preserve">1. Thông tin </w:t>
      </w:r>
      <w:proofErr w:type="gramStart"/>
      <w:r w:rsidRPr="00B01F72">
        <w:rPr>
          <w:b/>
          <w:szCs w:val="26"/>
        </w:rPr>
        <w:t>chung</w:t>
      </w:r>
      <w:proofErr w:type="gramEnd"/>
    </w:p>
    <w:p w:rsidR="0069544D" w:rsidRPr="002C5397" w:rsidRDefault="0069544D" w:rsidP="008454DF">
      <w:pPr>
        <w:spacing w:before="0" w:after="0"/>
        <w:ind w:firstLine="567"/>
        <w:rPr>
          <w:b/>
          <w:szCs w:val="26"/>
        </w:rPr>
      </w:pPr>
      <w:r w:rsidRPr="00B01F72">
        <w:t>- Tên đề tài</w:t>
      </w:r>
      <w:r w:rsidRPr="00B01F72">
        <w:tab/>
      </w:r>
      <w:r w:rsidRPr="00B01F72">
        <w:tab/>
        <w:t xml:space="preserve">: </w:t>
      </w:r>
      <w:r w:rsidR="001D5C39">
        <w:t>Ảnh hưởng của lớp cỏ phủ đến sự bốc thoát hơi nước của đất không bão hòa trong các công trình xây dựng đường ô tô Việt Nam</w:t>
      </w:r>
    </w:p>
    <w:p w:rsidR="0069544D" w:rsidRPr="00D567F5" w:rsidRDefault="0069544D" w:rsidP="008454DF">
      <w:pPr>
        <w:ind w:firstLine="567"/>
      </w:pPr>
      <w:r w:rsidRPr="00D567F5">
        <w:rPr>
          <w:b/>
        </w:rPr>
        <w:t>-</w:t>
      </w:r>
      <w:r w:rsidRPr="00D567F5">
        <w:t xml:space="preserve"> Mã số</w:t>
      </w:r>
      <w:r w:rsidRPr="00D567F5">
        <w:tab/>
      </w:r>
      <w:r w:rsidRPr="00D567F5">
        <w:tab/>
      </w:r>
      <w:r w:rsidR="001B282D">
        <w:tab/>
      </w:r>
      <w:r w:rsidR="001D5C39">
        <w:t>: T2020-060166</w:t>
      </w:r>
    </w:p>
    <w:p w:rsidR="0069544D" w:rsidRDefault="0069544D" w:rsidP="008454DF">
      <w:pPr>
        <w:ind w:firstLine="567"/>
      </w:pPr>
      <w:r w:rsidRPr="00D567F5">
        <w:rPr>
          <w:b/>
        </w:rPr>
        <w:t>-</w:t>
      </w:r>
      <w:r w:rsidRPr="00D567F5">
        <w:t xml:space="preserve"> Chủ nhiệm</w:t>
      </w:r>
      <w:r w:rsidRPr="00D567F5">
        <w:tab/>
      </w:r>
      <w:r w:rsidRPr="00D567F5">
        <w:tab/>
        <w:t xml:space="preserve">: ThS. </w:t>
      </w:r>
      <w:r w:rsidR="00D76844">
        <w:t>Huỳnh Võ Duyên Anh</w:t>
      </w:r>
    </w:p>
    <w:p w:rsidR="0069544D" w:rsidRDefault="0069544D" w:rsidP="008454DF">
      <w:pPr>
        <w:ind w:firstLine="567"/>
      </w:pPr>
      <w:r>
        <w:rPr>
          <w:b/>
        </w:rPr>
        <w:t>-</w:t>
      </w:r>
      <w:r w:rsidR="008454DF">
        <w:t xml:space="preserve"> Cơ quan chủ trì</w:t>
      </w:r>
      <w:r w:rsidR="008454DF">
        <w:tab/>
      </w:r>
      <w:r>
        <w:t>: Trường Đại học Sư phạm Kỹ thuật</w:t>
      </w:r>
    </w:p>
    <w:p w:rsidR="0069544D" w:rsidRDefault="0069544D" w:rsidP="008454DF">
      <w:pPr>
        <w:ind w:firstLine="567"/>
      </w:pPr>
      <w:r>
        <w:rPr>
          <w:b/>
        </w:rPr>
        <w:t>-</w:t>
      </w:r>
      <w:r>
        <w:t xml:space="preserve"> Thời gian thực hiện</w:t>
      </w:r>
      <w:r w:rsidR="00133F71">
        <w:tab/>
      </w:r>
      <w:r>
        <w:t>: 1</w:t>
      </w:r>
      <w:r w:rsidR="001D5C39">
        <w:t>8 tháng (12/2020 – 5/2022</w:t>
      </w:r>
      <w:r>
        <w:t>)</w:t>
      </w:r>
    </w:p>
    <w:p w:rsidR="0069544D" w:rsidRPr="001D5C39" w:rsidRDefault="0069544D" w:rsidP="0069544D">
      <w:pPr>
        <w:tabs>
          <w:tab w:val="left" w:pos="284"/>
        </w:tabs>
        <w:spacing w:before="0" w:after="0" w:line="360" w:lineRule="auto"/>
        <w:ind w:left="2410" w:hanging="2410"/>
        <w:rPr>
          <w:b/>
          <w:szCs w:val="26"/>
        </w:rPr>
      </w:pPr>
      <w:r>
        <w:rPr>
          <w:b/>
          <w:szCs w:val="26"/>
        </w:rPr>
        <w:t>2</w:t>
      </w:r>
      <w:r w:rsidRPr="001D5C39">
        <w:rPr>
          <w:b/>
          <w:szCs w:val="26"/>
        </w:rPr>
        <w:t>. Mục tiêu</w:t>
      </w:r>
    </w:p>
    <w:p w:rsidR="001D5C39" w:rsidRPr="001D5C39" w:rsidRDefault="001D5C39" w:rsidP="001D5C39">
      <w:pPr>
        <w:pStyle w:val="BodyText"/>
        <w:spacing w:line="312" w:lineRule="auto"/>
        <w:ind w:firstLine="720"/>
        <w:rPr>
          <w:bCs/>
          <w:sz w:val="26"/>
          <w:szCs w:val="26"/>
        </w:rPr>
      </w:pPr>
      <w:r w:rsidRPr="001D5C39">
        <w:rPr>
          <w:bCs/>
          <w:sz w:val="26"/>
          <w:szCs w:val="26"/>
        </w:rPr>
        <w:t xml:space="preserve">+ Xác định ảnh hưởng của lớp cỏ phủ đến nhiệt độ, lưu lượng bốc thoát hơi nước của đất nền đường </w:t>
      </w:r>
    </w:p>
    <w:p w:rsidR="001D5C39" w:rsidRPr="001D5C39" w:rsidRDefault="001D5C39" w:rsidP="001D5C39">
      <w:pPr>
        <w:pStyle w:val="BodyText"/>
        <w:spacing w:line="312" w:lineRule="auto"/>
        <w:ind w:firstLine="720"/>
        <w:rPr>
          <w:bCs/>
          <w:sz w:val="26"/>
          <w:szCs w:val="26"/>
        </w:rPr>
      </w:pPr>
      <w:r w:rsidRPr="001D5C39">
        <w:rPr>
          <w:bCs/>
          <w:sz w:val="26"/>
          <w:szCs w:val="26"/>
        </w:rPr>
        <w:t>+ Xác định ảnh hưởng của lớp cỏ phủ đến độ ẩm của đất nền đường khi xét đến lưu lượng bốc thoát hơi nước và lưu lượng chảy tràn trên bề mặt nền đường trong tính toán</w:t>
      </w:r>
    </w:p>
    <w:p w:rsidR="0069544D" w:rsidRPr="002C5397" w:rsidRDefault="0069544D" w:rsidP="008454DF">
      <w:pPr>
        <w:spacing w:before="0" w:after="0" w:line="360" w:lineRule="auto"/>
        <w:rPr>
          <w:b/>
          <w:szCs w:val="26"/>
        </w:rPr>
      </w:pPr>
      <w:r w:rsidRPr="002C5397">
        <w:rPr>
          <w:b/>
          <w:szCs w:val="26"/>
        </w:rPr>
        <w:t>3. Tính mới và sáng tạo</w:t>
      </w:r>
    </w:p>
    <w:p w:rsidR="001D5C39" w:rsidRPr="001D5C39" w:rsidRDefault="00712D40" w:rsidP="001D5C39">
      <w:pPr>
        <w:pStyle w:val="BodyText"/>
        <w:spacing w:line="312" w:lineRule="auto"/>
        <w:ind w:firstLine="720"/>
        <w:rPr>
          <w:bCs/>
          <w:sz w:val="26"/>
          <w:szCs w:val="26"/>
          <w:lang w:val="en-US"/>
        </w:rPr>
      </w:pPr>
      <w:r w:rsidRPr="001D5C39">
        <w:rPr>
          <w:sz w:val="26"/>
          <w:szCs w:val="26"/>
        </w:rPr>
        <w:t xml:space="preserve">Các nghiên cứu hiện nay </w:t>
      </w:r>
      <w:r w:rsidR="001D5C39" w:rsidRPr="001D5C39">
        <w:rPr>
          <w:sz w:val="26"/>
          <w:szCs w:val="26"/>
        </w:rPr>
        <w:t xml:space="preserve">chưa xét đến ảnh hưởng của lớp cỏ phủ đến </w:t>
      </w:r>
      <w:r w:rsidR="001D5C39" w:rsidRPr="001D5C39">
        <w:rPr>
          <w:bCs/>
          <w:sz w:val="26"/>
          <w:szCs w:val="26"/>
        </w:rPr>
        <w:t>nhiệt độ, lưu lượng bốc thoát hơi nước</w:t>
      </w:r>
      <w:r w:rsidR="001D5C39" w:rsidRPr="001D5C39">
        <w:rPr>
          <w:bCs/>
          <w:sz w:val="26"/>
          <w:szCs w:val="26"/>
          <w:lang w:val="en-US"/>
        </w:rPr>
        <w:t xml:space="preserve">, độ ẩm </w:t>
      </w:r>
      <w:r w:rsidR="001D5C39" w:rsidRPr="001D5C39">
        <w:rPr>
          <w:bCs/>
          <w:sz w:val="26"/>
          <w:szCs w:val="26"/>
        </w:rPr>
        <w:t xml:space="preserve">của đất nền đường </w:t>
      </w:r>
      <w:r w:rsidR="001D5C39" w:rsidRPr="001D5C39">
        <w:rPr>
          <w:bCs/>
          <w:sz w:val="26"/>
          <w:szCs w:val="26"/>
          <w:lang w:val="en-US"/>
        </w:rPr>
        <w:t>khi nền đường làm việc trong điều kiện chịu ảnh hưởng trực tiếp của thời tiết, môi trường</w:t>
      </w:r>
    </w:p>
    <w:p w:rsidR="0069544D" w:rsidRPr="002C5397" w:rsidRDefault="0069544D" w:rsidP="008454DF">
      <w:pPr>
        <w:spacing w:before="0" w:after="0" w:line="360" w:lineRule="auto"/>
        <w:rPr>
          <w:b/>
          <w:szCs w:val="26"/>
          <w:lang w:eastAsia="ko-KR"/>
        </w:rPr>
      </w:pPr>
      <w:r w:rsidRPr="002C5397">
        <w:rPr>
          <w:b/>
          <w:szCs w:val="26"/>
          <w:lang w:eastAsia="ko-KR"/>
        </w:rPr>
        <w:t>4. Tóm tắt kết quả nghiên cứu</w:t>
      </w:r>
    </w:p>
    <w:p w:rsidR="001D5C39" w:rsidRDefault="001D5C39" w:rsidP="001D5C39">
      <w:pPr>
        <w:autoSpaceDE w:val="0"/>
        <w:autoSpaceDN w:val="0"/>
        <w:adjustRightInd w:val="0"/>
        <w:spacing w:line="360" w:lineRule="auto"/>
        <w:ind w:firstLine="312"/>
        <w:rPr>
          <w:lang w:val="tr-TR"/>
        </w:rPr>
      </w:pPr>
      <w:r w:rsidRPr="006E51FD">
        <w:rPr>
          <w:bCs/>
          <w:lang w:val="tr-TR"/>
        </w:rPr>
        <w:t xml:space="preserve">Bài báo xác định ảnh hưởng của lớp cỏ phủ đến nhiệt độ, </w:t>
      </w:r>
      <w:r>
        <w:rPr>
          <w:bCs/>
          <w:lang w:val="tr-TR"/>
        </w:rPr>
        <w:t>độ ẩm của</w:t>
      </w:r>
      <w:r w:rsidRPr="006E51FD">
        <w:rPr>
          <w:bCs/>
          <w:lang w:val="tr-TR"/>
        </w:rPr>
        <w:t xml:space="preserve"> đất nền đường</w:t>
      </w:r>
      <w:r>
        <w:rPr>
          <w:rStyle w:val="CommentReference"/>
        </w:rPr>
        <w:t xml:space="preserve">. </w:t>
      </w:r>
      <w:r w:rsidRPr="006E51FD">
        <w:rPr>
          <w:bCs/>
          <w:lang w:val="tr-TR"/>
        </w:rPr>
        <w:t>B</w:t>
      </w:r>
      <w:r w:rsidRPr="006E51FD">
        <w:rPr>
          <w:lang w:val="tr-TR"/>
        </w:rPr>
        <w:t>a mô hình nền đường với lớp cỏ phủ có chỉ số diện tích lá (LAI) là 0; 2; 4, chiều sâu rễ (R</w:t>
      </w:r>
      <w:r w:rsidRPr="006E51FD">
        <w:rPr>
          <w:vertAlign w:val="subscript"/>
          <w:lang w:val="tr-TR"/>
        </w:rPr>
        <w:t>max</w:t>
      </w:r>
      <w:r w:rsidRPr="006E51FD">
        <w:rPr>
          <w:lang w:val="tr-TR"/>
        </w:rPr>
        <w:t>) là 0; 0.5m; 1m</w:t>
      </w:r>
      <w:r>
        <w:rPr>
          <w:lang w:val="tr-TR"/>
        </w:rPr>
        <w:t xml:space="preserve"> được tính toán. </w:t>
      </w:r>
      <w:r w:rsidRPr="00743944">
        <w:rPr>
          <w:rStyle w:val="hps"/>
          <w:lang w:val="tr-TR"/>
        </w:rPr>
        <w:t xml:space="preserve">Nhiệt độ của đất nền đường </w:t>
      </w:r>
      <w:r>
        <w:rPr>
          <w:rStyle w:val="hps"/>
          <w:lang w:val="tr-TR"/>
        </w:rPr>
        <w:t xml:space="preserve">có lớp cỏ phủ </w:t>
      </w:r>
      <w:r w:rsidRPr="00743944">
        <w:rPr>
          <w:rStyle w:val="hps"/>
          <w:lang w:val="tr-TR"/>
        </w:rPr>
        <w:t xml:space="preserve">luôn nhỏ hơn của đất nền đường </w:t>
      </w:r>
      <w:r>
        <w:rPr>
          <w:rStyle w:val="hps"/>
          <w:lang w:val="tr-TR"/>
        </w:rPr>
        <w:t>không có lớp cỏ phủ</w:t>
      </w:r>
      <w:r w:rsidRPr="00743944">
        <w:rPr>
          <w:rStyle w:val="hps"/>
          <w:lang w:val="tr-TR"/>
        </w:rPr>
        <w:t xml:space="preserve">, sự chênh lệch nhiệt độ của đất ở hai nền đường này có thể lên đến 20% vào mùa khô. </w:t>
      </w:r>
      <w:r>
        <w:rPr>
          <w:rStyle w:val="hps"/>
          <w:lang w:val="tr-TR"/>
        </w:rPr>
        <w:t>S</w:t>
      </w:r>
      <w:r w:rsidRPr="00743944">
        <w:rPr>
          <w:rStyle w:val="hps"/>
          <w:lang w:val="tr-TR"/>
        </w:rPr>
        <w:t xml:space="preserve">ự dao động của nhiệt độ của đất nền đường </w:t>
      </w:r>
      <w:r>
        <w:rPr>
          <w:rStyle w:val="hps"/>
          <w:lang w:val="tr-TR"/>
        </w:rPr>
        <w:t>có lớp cỏ phủ</w:t>
      </w:r>
      <w:r w:rsidRPr="00743944">
        <w:rPr>
          <w:rStyle w:val="hps"/>
          <w:lang w:val="tr-TR"/>
        </w:rPr>
        <w:t xml:space="preserve"> (15%) nhỏ hơn của nền đường </w:t>
      </w:r>
      <w:r>
        <w:rPr>
          <w:rStyle w:val="hps"/>
          <w:lang w:val="tr-TR"/>
        </w:rPr>
        <w:t>không có lớp cỏ phủ</w:t>
      </w:r>
      <w:r w:rsidRPr="00743944">
        <w:rPr>
          <w:rStyle w:val="hps"/>
          <w:lang w:val="tr-TR"/>
        </w:rPr>
        <w:t xml:space="preserve"> (32%)</w:t>
      </w:r>
      <w:r>
        <w:rPr>
          <w:rStyle w:val="hps"/>
          <w:lang w:val="tr-TR"/>
        </w:rPr>
        <w:t xml:space="preserve">. Nền đường có </w:t>
      </w:r>
      <w:r w:rsidRPr="007F02D3">
        <w:rPr>
          <w:rStyle w:val="hps"/>
          <w:lang w:val="tr-TR"/>
        </w:rPr>
        <w:t xml:space="preserve">LAI càng lớn </w:t>
      </w:r>
      <w:r>
        <w:rPr>
          <w:rStyle w:val="hps"/>
          <w:lang w:val="tr-TR"/>
        </w:rPr>
        <w:t>thì</w:t>
      </w:r>
      <w:r w:rsidRPr="007F02D3">
        <w:rPr>
          <w:rStyle w:val="hps"/>
          <w:lang w:val="tr-TR"/>
        </w:rPr>
        <w:t xml:space="preserve"> nhiệt độ trong đất nền đường càng </w:t>
      </w:r>
      <w:r>
        <w:rPr>
          <w:rStyle w:val="hps"/>
          <w:lang w:val="tr-TR"/>
        </w:rPr>
        <w:t>giảm</w:t>
      </w:r>
      <w:r w:rsidRPr="006E51FD">
        <w:rPr>
          <w:lang w:val="tr-TR"/>
        </w:rPr>
        <w:t>.</w:t>
      </w:r>
      <w:r>
        <w:rPr>
          <w:lang w:val="tr-TR"/>
        </w:rPr>
        <w:t xml:space="preserve"> </w:t>
      </w:r>
      <w:r>
        <w:rPr>
          <w:bCs/>
          <w:lang w:val="tr-TR"/>
        </w:rPr>
        <w:t xml:space="preserve">Lớp cỏ phủ có tác dụng bảo vệ bề mặt nền đường khỏi mưa thấm, chống xói lở, gia tăng lượng nước chảy tràn trên bề mặt. Lượng nước chảy tràn tích luỹ tăng từ 31% lên 42% so với lượng nước mưa tích luỹ khi nền đường có LAI tăng từ 0 đến 4. </w:t>
      </w:r>
      <w:r>
        <w:rPr>
          <w:lang w:val="tr-TR"/>
        </w:rPr>
        <w:t>Lưu lượng b</w:t>
      </w:r>
      <w:r w:rsidRPr="006E51FD">
        <w:rPr>
          <w:lang w:val="tr-TR"/>
        </w:rPr>
        <w:t>ốc thoát hơi nước (AET)</w:t>
      </w:r>
      <w:r>
        <w:rPr>
          <w:lang w:val="tr-TR"/>
        </w:rPr>
        <w:t xml:space="preserve">, lực </w:t>
      </w:r>
      <w:r w:rsidRPr="006E51FD">
        <w:rPr>
          <w:lang w:val="tr-TR"/>
        </w:rPr>
        <w:t xml:space="preserve">hút dính </w:t>
      </w:r>
      <w:r>
        <w:rPr>
          <w:lang w:val="tr-TR"/>
        </w:rPr>
        <w:t>(</w:t>
      </w:r>
      <w:r>
        <w:rPr>
          <w:lang w:val="tr-TR"/>
        </w:rPr>
        <w:sym w:font="Symbol" w:char="F079"/>
      </w:r>
      <w:r>
        <w:rPr>
          <w:lang w:val="tr-TR"/>
        </w:rPr>
        <w:t xml:space="preserve">) </w:t>
      </w:r>
      <w:r w:rsidRPr="006E51FD">
        <w:rPr>
          <w:lang w:val="tr-TR"/>
        </w:rPr>
        <w:t>và</w:t>
      </w:r>
      <w:r>
        <w:rPr>
          <w:lang w:val="tr-TR"/>
        </w:rPr>
        <w:t xml:space="preserve"> </w:t>
      </w:r>
      <w:r w:rsidRPr="006E51FD">
        <w:rPr>
          <w:lang w:val="tr-TR"/>
        </w:rPr>
        <w:t xml:space="preserve">độ ẩm </w:t>
      </w:r>
      <w:r>
        <w:rPr>
          <w:lang w:val="tr-TR"/>
        </w:rPr>
        <w:t>(</w:t>
      </w:r>
      <w:r>
        <w:rPr>
          <w:lang w:val="tr-TR"/>
        </w:rPr>
        <w:sym w:font="Symbol" w:char="F071"/>
      </w:r>
      <w:r>
        <w:rPr>
          <w:lang w:val="tr-TR"/>
        </w:rPr>
        <w:t xml:space="preserve">) của </w:t>
      </w:r>
      <w:r w:rsidRPr="006E51FD">
        <w:rPr>
          <w:lang w:val="tr-TR"/>
        </w:rPr>
        <w:t>đất nền đường thay đổi theo hai mùa khô và mưa</w:t>
      </w:r>
      <w:r>
        <w:rPr>
          <w:lang w:val="tr-TR"/>
        </w:rPr>
        <w:t xml:space="preserve">. </w:t>
      </w:r>
      <w:r w:rsidRPr="006E51FD">
        <w:rPr>
          <w:lang w:val="tr-TR"/>
        </w:rPr>
        <w:t>Vào mùa khô,</w:t>
      </w:r>
      <w:r>
        <w:rPr>
          <w:lang w:val="tr-TR"/>
        </w:rPr>
        <w:t xml:space="preserve"> k</w:t>
      </w:r>
      <w:r w:rsidRPr="006E51FD">
        <w:rPr>
          <w:lang w:val="tr-TR"/>
        </w:rPr>
        <w:t>hi nền đường có LAI càng lớn thì AET càng nhỏ</w:t>
      </w:r>
      <w:r>
        <w:rPr>
          <w:lang w:val="tr-TR"/>
        </w:rPr>
        <w:t xml:space="preserve"> nhưng </w:t>
      </w:r>
      <w:r>
        <w:rPr>
          <w:lang w:val="tr-TR"/>
        </w:rPr>
        <w:sym w:font="Symbol" w:char="F079"/>
      </w:r>
      <w:r>
        <w:rPr>
          <w:lang w:val="tr-TR"/>
        </w:rPr>
        <w:t xml:space="preserve"> </w:t>
      </w:r>
      <w:r w:rsidRPr="006E51FD">
        <w:rPr>
          <w:lang w:val="tr-TR"/>
        </w:rPr>
        <w:t xml:space="preserve">và </w:t>
      </w:r>
      <w:r>
        <w:rPr>
          <w:lang w:val="tr-TR"/>
        </w:rPr>
        <w:sym w:font="Symbol" w:char="F071"/>
      </w:r>
      <w:r w:rsidRPr="006E51FD">
        <w:rPr>
          <w:lang w:val="tr-TR"/>
        </w:rPr>
        <w:t xml:space="preserve"> càng lớn. Ngược lại, vào mùa mưa</w:t>
      </w:r>
      <w:r>
        <w:rPr>
          <w:lang w:val="tr-TR"/>
        </w:rPr>
        <w:t xml:space="preserve"> k</w:t>
      </w:r>
      <w:r w:rsidRPr="006E51FD">
        <w:rPr>
          <w:lang w:val="tr-TR"/>
        </w:rPr>
        <w:t>hi nền đường có LAI và R</w:t>
      </w:r>
      <w:r w:rsidRPr="006E51FD">
        <w:rPr>
          <w:vertAlign w:val="subscript"/>
          <w:lang w:val="tr-TR"/>
        </w:rPr>
        <w:t xml:space="preserve">max </w:t>
      </w:r>
      <w:r w:rsidRPr="006E51FD">
        <w:rPr>
          <w:lang w:val="tr-TR"/>
        </w:rPr>
        <w:t>càng lớn thì AET càng lớn</w:t>
      </w:r>
      <w:r>
        <w:rPr>
          <w:lang w:val="tr-TR"/>
        </w:rPr>
        <w:t xml:space="preserve"> nhưng </w:t>
      </w:r>
      <w:r>
        <w:rPr>
          <w:lang w:val="tr-TR"/>
        </w:rPr>
        <w:sym w:font="Symbol" w:char="F079"/>
      </w:r>
      <w:r>
        <w:rPr>
          <w:lang w:val="tr-TR"/>
        </w:rPr>
        <w:t xml:space="preserve"> </w:t>
      </w:r>
      <w:r w:rsidRPr="006E51FD">
        <w:rPr>
          <w:lang w:val="tr-TR"/>
        </w:rPr>
        <w:t xml:space="preserve">và </w:t>
      </w:r>
      <w:r>
        <w:rPr>
          <w:lang w:val="tr-TR"/>
        </w:rPr>
        <w:sym w:font="Symbol" w:char="F071"/>
      </w:r>
      <w:r>
        <w:rPr>
          <w:lang w:val="tr-TR"/>
        </w:rPr>
        <w:t xml:space="preserve"> </w:t>
      </w:r>
      <w:r w:rsidRPr="006E51FD">
        <w:rPr>
          <w:lang w:val="tr-TR"/>
        </w:rPr>
        <w:t>càng nhỏ.</w:t>
      </w:r>
      <w:r>
        <w:rPr>
          <w:lang w:val="tr-TR"/>
        </w:rPr>
        <w:t xml:space="preserve"> </w:t>
      </w:r>
      <w:r>
        <w:t>Lớp cỏ phủ</w:t>
      </w:r>
      <w:r w:rsidRPr="008C61AE">
        <w:t xml:space="preserve"> </w:t>
      </w:r>
      <w:r>
        <w:t xml:space="preserve">có vai trò </w:t>
      </w:r>
      <w:r w:rsidRPr="008C61AE">
        <w:t xml:space="preserve">duy trì ổn định </w:t>
      </w:r>
      <w:r>
        <w:rPr>
          <w:bCs/>
          <w:lang w:val="tr-TR"/>
        </w:rPr>
        <w:sym w:font="Symbol" w:char="F079"/>
      </w:r>
      <w:r>
        <w:rPr>
          <w:bCs/>
          <w:lang w:val="tr-TR"/>
        </w:rPr>
        <w:t xml:space="preserve"> </w:t>
      </w:r>
      <w:proofErr w:type="gramStart"/>
      <w:r>
        <w:rPr>
          <w:bCs/>
          <w:lang w:val="tr-TR"/>
        </w:rPr>
        <w:t xml:space="preserve">và </w:t>
      </w:r>
      <w:proofErr w:type="gramEnd"/>
      <w:r>
        <w:rPr>
          <w:bCs/>
          <w:lang w:val="tr-TR"/>
        </w:rPr>
        <w:sym w:font="Symbol" w:char="F071"/>
      </w:r>
      <w:r>
        <w:rPr>
          <w:bCs/>
          <w:lang w:val="tr-TR"/>
        </w:rPr>
        <w:t xml:space="preserve">, khi không có lớp cỏ phủ </w:t>
      </w:r>
      <w:r>
        <w:t>thì</w:t>
      </w:r>
      <w:r w:rsidRPr="008C61AE">
        <w:t xml:space="preserve"> </w:t>
      </w:r>
      <w:r>
        <w:rPr>
          <w:bCs/>
          <w:lang w:val="tr-TR"/>
        </w:rPr>
        <w:sym w:font="Symbol" w:char="F079"/>
      </w:r>
      <w:r>
        <w:rPr>
          <w:bCs/>
          <w:lang w:val="tr-TR"/>
        </w:rPr>
        <w:t xml:space="preserve"> và </w:t>
      </w:r>
      <w:r>
        <w:rPr>
          <w:bCs/>
          <w:lang w:val="tr-TR"/>
        </w:rPr>
        <w:sym w:font="Symbol" w:char="F071"/>
      </w:r>
      <w:r>
        <w:rPr>
          <w:bCs/>
          <w:lang w:val="tr-TR"/>
        </w:rPr>
        <w:t xml:space="preserve"> thay đổi rõ rệt theo hai mùa khô và mưa, sự chênh lệch </w:t>
      </w:r>
      <w:r>
        <w:rPr>
          <w:bCs/>
          <w:lang w:val="tr-TR"/>
        </w:rPr>
        <w:sym w:font="Symbol" w:char="F079"/>
      </w:r>
      <w:r>
        <w:rPr>
          <w:bCs/>
          <w:lang w:val="tr-TR"/>
        </w:rPr>
        <w:t xml:space="preserve"> và </w:t>
      </w:r>
      <w:r>
        <w:rPr>
          <w:bCs/>
          <w:lang w:val="tr-TR"/>
        </w:rPr>
        <w:sym w:font="Symbol" w:char="F071"/>
      </w:r>
      <w:r>
        <w:rPr>
          <w:bCs/>
          <w:lang w:val="tr-TR"/>
        </w:rPr>
        <w:t xml:space="preserve">  theo hai mùa có thể lên tới 70% và 66%. </w:t>
      </w:r>
    </w:p>
    <w:p w:rsidR="0069544D" w:rsidRPr="002C5397" w:rsidRDefault="0069544D" w:rsidP="008454DF">
      <w:pPr>
        <w:spacing w:before="0" w:after="0" w:line="360" w:lineRule="auto"/>
        <w:rPr>
          <w:b/>
          <w:bCs/>
        </w:rPr>
      </w:pPr>
      <w:r w:rsidRPr="002C5397">
        <w:rPr>
          <w:b/>
          <w:szCs w:val="26"/>
          <w:lang w:eastAsia="ko-KR"/>
        </w:rPr>
        <w:t xml:space="preserve">5. </w:t>
      </w:r>
      <w:r w:rsidRPr="002C5397">
        <w:rPr>
          <w:b/>
          <w:bCs/>
        </w:rPr>
        <w:t>Tên sản phẩm</w:t>
      </w:r>
    </w:p>
    <w:p w:rsidR="0069544D" w:rsidRDefault="0069544D" w:rsidP="008454DF">
      <w:pPr>
        <w:ind w:firstLine="567"/>
        <w:rPr>
          <w:i/>
          <w:noProof/>
        </w:rPr>
      </w:pPr>
      <w:r w:rsidRPr="002C5397">
        <w:rPr>
          <w:b/>
          <w:szCs w:val="26"/>
          <w:lang w:eastAsia="ko-KR"/>
        </w:rPr>
        <w:tab/>
        <w:t xml:space="preserve">- </w:t>
      </w:r>
      <w:r w:rsidR="002C5397" w:rsidRPr="002C5397">
        <w:t xml:space="preserve">Báo cáo tổng kết đề tài: </w:t>
      </w:r>
      <w:r w:rsidR="002C5397" w:rsidRPr="002C5397">
        <w:rPr>
          <w:i/>
        </w:rPr>
        <w:t>“</w:t>
      </w:r>
      <w:r w:rsidR="001D5C39" w:rsidRPr="001D5C39">
        <w:rPr>
          <w:i/>
          <w:noProof/>
        </w:rPr>
        <w:t>Ảnh hưởng của lớp cỏ phủ đến sự bốc thoát hơi nước của đất không bão hòa trong các công trình xây dựng đường ô tô Việt Nam</w:t>
      </w:r>
      <w:r w:rsidR="00B25AD1">
        <w:rPr>
          <w:i/>
          <w:noProof/>
        </w:rPr>
        <w:t>”;</w:t>
      </w:r>
    </w:p>
    <w:p w:rsidR="00B25AD1" w:rsidRPr="002C5397" w:rsidRDefault="00B25AD1" w:rsidP="008454DF">
      <w:pPr>
        <w:ind w:firstLine="567"/>
        <w:rPr>
          <w:szCs w:val="26"/>
          <w:lang w:eastAsia="ko-KR"/>
        </w:rPr>
      </w:pPr>
      <w:r>
        <w:rPr>
          <w:szCs w:val="26"/>
          <w:lang w:eastAsia="ko-KR"/>
        </w:rPr>
        <w:t xml:space="preserve">  - Bài báo đăng trên tạp chí </w:t>
      </w:r>
      <w:r w:rsidR="001D5C39">
        <w:rPr>
          <w:szCs w:val="26"/>
          <w:lang w:eastAsia="ko-KR"/>
        </w:rPr>
        <w:t>Cầu đường Việt Nam</w:t>
      </w:r>
    </w:p>
    <w:p w:rsidR="00633D52" w:rsidRPr="002C5397" w:rsidRDefault="0069544D" w:rsidP="008454DF">
      <w:pPr>
        <w:spacing w:before="0" w:after="0" w:line="360" w:lineRule="auto"/>
        <w:ind w:firstLine="567"/>
        <w:rPr>
          <w:szCs w:val="26"/>
          <w:lang w:eastAsia="ko-KR"/>
        </w:rPr>
      </w:pPr>
      <w:r w:rsidRPr="002C5397">
        <w:rPr>
          <w:szCs w:val="26"/>
          <w:lang w:eastAsia="ko-KR"/>
        </w:rPr>
        <w:tab/>
        <w:t>- Tài liệu học tập, nghiên cứu</w:t>
      </w:r>
      <w:r w:rsidR="00B25AD1">
        <w:rPr>
          <w:szCs w:val="26"/>
          <w:lang w:eastAsia="ko-KR"/>
        </w:rPr>
        <w:t>.</w:t>
      </w:r>
    </w:p>
    <w:p w:rsidR="0069544D" w:rsidRPr="002C5397" w:rsidRDefault="0069544D" w:rsidP="008454DF">
      <w:pPr>
        <w:spacing w:before="0" w:after="0" w:line="360" w:lineRule="auto"/>
        <w:rPr>
          <w:b/>
          <w:szCs w:val="26"/>
          <w:lang w:eastAsia="ko-KR"/>
        </w:rPr>
      </w:pPr>
      <w:r w:rsidRPr="002C5397">
        <w:rPr>
          <w:b/>
          <w:szCs w:val="26"/>
          <w:lang w:eastAsia="ko-KR"/>
        </w:rPr>
        <w:t>6.  Hiệu quả, phương thức chuyển giao kết quả nghiên cứu và khả năng áp dụng</w:t>
      </w:r>
    </w:p>
    <w:p w:rsidR="0069544D" w:rsidRPr="002C5397" w:rsidRDefault="0069544D" w:rsidP="008454DF">
      <w:pPr>
        <w:spacing w:before="0" w:after="0" w:line="360" w:lineRule="auto"/>
        <w:ind w:firstLine="567"/>
        <w:rPr>
          <w:lang w:eastAsia="ko-KR"/>
        </w:rPr>
      </w:pPr>
      <w:r w:rsidRPr="002C5397">
        <w:rPr>
          <w:lang w:eastAsia="ko-KR"/>
        </w:rPr>
        <w:t>- Sản phẩm được sử dụng làm tài liệu học tập cho sinh viên khoa Kỹ thuật Xây dựng và các ngành có liên quan tại các trường Đại học, Cao đẳng trên toàn quốc.</w:t>
      </w:r>
    </w:p>
    <w:p w:rsidR="0069544D" w:rsidRPr="002C5397" w:rsidRDefault="0069544D" w:rsidP="008454DF">
      <w:pPr>
        <w:ind w:firstLine="567"/>
        <w:rPr>
          <w:lang w:eastAsia="ko-KR"/>
        </w:rPr>
      </w:pPr>
      <w:r w:rsidRPr="002C5397">
        <w:rPr>
          <w:lang w:eastAsia="ko-KR"/>
        </w:rPr>
        <w:t>- Sản phẩm phục vụ nhu cầu nghiên cứu khoa học của sinh viên và giảng viên</w:t>
      </w:r>
      <w:r w:rsidR="008454DF">
        <w:rPr>
          <w:lang w:eastAsia="ko-KR"/>
        </w:rPr>
        <w:t>.</w:t>
      </w:r>
    </w:p>
    <w:p w:rsidR="00697184" w:rsidRDefault="0069544D" w:rsidP="001D5C39">
      <w:pPr>
        <w:spacing w:line="360" w:lineRule="auto"/>
        <w:rPr>
          <w:b/>
          <w:bCs/>
        </w:rPr>
      </w:pPr>
      <w:r w:rsidRPr="002C5397">
        <w:rPr>
          <w:b/>
          <w:bCs/>
        </w:rPr>
        <w:t xml:space="preserve">7. Hình ảnh, </w:t>
      </w:r>
      <w:proofErr w:type="gramStart"/>
      <w:r w:rsidRPr="002C5397">
        <w:rPr>
          <w:b/>
          <w:bCs/>
        </w:rPr>
        <w:t>sơ</w:t>
      </w:r>
      <w:proofErr w:type="gramEnd"/>
      <w:r w:rsidRPr="002C5397">
        <w:rPr>
          <w:b/>
          <w:bCs/>
        </w:rPr>
        <w:t xml:space="preserve"> đồ minh họa chính </w:t>
      </w:r>
    </w:p>
    <w:p w:rsidR="001D5C39" w:rsidRDefault="001D5C39" w:rsidP="001D5C39">
      <w:pPr>
        <w:autoSpaceDE w:val="0"/>
        <w:autoSpaceDN w:val="0"/>
        <w:adjustRightInd w:val="0"/>
        <w:jc w:val="center"/>
        <w:rPr>
          <w:b/>
          <w:bCs/>
          <w:lang w:val="tr-TR"/>
        </w:rPr>
      </w:pPr>
      <w:r>
        <w:rPr>
          <w:b/>
          <w:noProof/>
        </w:rPr>
        <w:drawing>
          <wp:inline distT="0" distB="0" distL="0" distR="0" wp14:anchorId="4F1FFF4E" wp14:editId="1992350C">
            <wp:extent cx="4059971" cy="2801566"/>
            <wp:effectExtent l="0" t="0" r="0" b="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l="8234" t="2643" r="3778" b="2"/>
                    <a:stretch>
                      <a:fillRect/>
                    </a:stretch>
                  </pic:blipFill>
                  <pic:spPr bwMode="auto">
                    <a:xfrm>
                      <a:off x="0" y="0"/>
                      <a:ext cx="4074358" cy="2811494"/>
                    </a:xfrm>
                    <a:prstGeom prst="rect">
                      <a:avLst/>
                    </a:prstGeom>
                    <a:noFill/>
                    <a:ln>
                      <a:noFill/>
                    </a:ln>
                  </pic:spPr>
                </pic:pic>
              </a:graphicData>
            </a:graphic>
          </wp:inline>
        </w:drawing>
      </w:r>
    </w:p>
    <w:p w:rsidR="001D5C39" w:rsidRDefault="001D5C39" w:rsidP="001D5C39">
      <w:pPr>
        <w:pStyle w:val="HinhVe"/>
        <w:rPr>
          <w:lang w:val="tr-TR"/>
        </w:rPr>
      </w:pPr>
      <w:bookmarkStart w:id="24" w:name="_Toc105475909"/>
      <w:r>
        <w:rPr>
          <w:bCs/>
          <w:iCs/>
          <w:lang w:val="tr-TR"/>
        </w:rPr>
        <w:t xml:space="preserve">Hình 1: </w:t>
      </w:r>
      <w:r>
        <w:rPr>
          <w:lang w:val="tr-TR"/>
        </w:rPr>
        <w:t>Sự thay đổi nhiệt độ của đất nền đường (T</w:t>
      </w:r>
      <w:r>
        <w:rPr>
          <w:vertAlign w:val="subscript"/>
          <w:lang w:val="tr-TR"/>
        </w:rPr>
        <w:t>g</w:t>
      </w:r>
      <w:r>
        <w:rPr>
          <w:lang w:val="tr-TR"/>
        </w:rPr>
        <w:t>) ở độ sâu 0.25m theo thời gian</w:t>
      </w:r>
      <w:bookmarkEnd w:id="24"/>
    </w:p>
    <w:p w:rsidR="001D5C39" w:rsidRDefault="001D5C39" w:rsidP="001D5C39">
      <w:pPr>
        <w:autoSpaceDE w:val="0"/>
        <w:autoSpaceDN w:val="0"/>
        <w:adjustRightInd w:val="0"/>
        <w:jc w:val="center"/>
        <w:rPr>
          <w:b/>
          <w:bCs/>
          <w:lang w:val="tr-TR"/>
        </w:rPr>
      </w:pPr>
      <w:r>
        <w:rPr>
          <w:b/>
          <w:noProof/>
        </w:rPr>
        <w:drawing>
          <wp:inline distT="0" distB="0" distL="0" distR="0" wp14:anchorId="1909BB71" wp14:editId="2568ACBA">
            <wp:extent cx="4423190" cy="2808514"/>
            <wp:effectExtent l="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l="5074" t="3467" r="2570" b="5144"/>
                    <a:stretch>
                      <a:fillRect/>
                    </a:stretch>
                  </pic:blipFill>
                  <pic:spPr bwMode="auto">
                    <a:xfrm>
                      <a:off x="0" y="0"/>
                      <a:ext cx="4431305" cy="2813667"/>
                    </a:xfrm>
                    <a:prstGeom prst="rect">
                      <a:avLst/>
                    </a:prstGeom>
                    <a:noFill/>
                    <a:ln>
                      <a:noFill/>
                    </a:ln>
                  </pic:spPr>
                </pic:pic>
              </a:graphicData>
            </a:graphic>
          </wp:inline>
        </w:drawing>
      </w:r>
    </w:p>
    <w:p w:rsidR="001D5C39" w:rsidRDefault="001D5C39" w:rsidP="001D5C39">
      <w:pPr>
        <w:pStyle w:val="HinhVe"/>
        <w:rPr>
          <w:lang w:val="tr-TR"/>
        </w:rPr>
      </w:pPr>
      <w:bookmarkStart w:id="25" w:name="_Toc105475910"/>
      <w:r>
        <w:rPr>
          <w:bCs/>
          <w:iCs/>
          <w:lang w:val="tr-TR"/>
        </w:rPr>
        <w:t xml:space="preserve">Hình 2: </w:t>
      </w:r>
      <w:r>
        <w:rPr>
          <w:lang w:val="tr-TR"/>
        </w:rPr>
        <w:t>Sự thay đổi lưu lượng bốc thoát hơi nước (AET) theo thời gian</w:t>
      </w:r>
      <w:bookmarkEnd w:id="25"/>
    </w:p>
    <w:p w:rsidR="001D5C39" w:rsidRDefault="001D5C39" w:rsidP="001D5C39">
      <w:pPr>
        <w:tabs>
          <w:tab w:val="left" w:pos="3744"/>
        </w:tabs>
        <w:autoSpaceDE w:val="0"/>
        <w:autoSpaceDN w:val="0"/>
        <w:adjustRightInd w:val="0"/>
        <w:jc w:val="center"/>
        <w:rPr>
          <w:bCs/>
          <w:lang w:val="tr-TR"/>
        </w:rPr>
      </w:pPr>
      <w:r>
        <w:rPr>
          <w:noProof/>
        </w:rPr>
        <w:drawing>
          <wp:inline distT="0" distB="0" distL="0" distR="0" wp14:anchorId="3BB72AC5" wp14:editId="7CF0A12D">
            <wp:extent cx="4769948" cy="3035107"/>
            <wp:effectExtent l="0" t="0" r="0"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t="2551" r="4602" b="3876"/>
                    <a:stretch>
                      <a:fillRect/>
                    </a:stretch>
                  </pic:blipFill>
                  <pic:spPr bwMode="auto">
                    <a:xfrm>
                      <a:off x="0" y="0"/>
                      <a:ext cx="4791000" cy="3048502"/>
                    </a:xfrm>
                    <a:prstGeom prst="rect">
                      <a:avLst/>
                    </a:prstGeom>
                    <a:noFill/>
                    <a:ln>
                      <a:noFill/>
                    </a:ln>
                  </pic:spPr>
                </pic:pic>
              </a:graphicData>
            </a:graphic>
          </wp:inline>
        </w:drawing>
      </w:r>
    </w:p>
    <w:p w:rsidR="001D5C39" w:rsidRPr="00647983" w:rsidRDefault="001D5C39" w:rsidP="001D5C39">
      <w:pPr>
        <w:pStyle w:val="HinhVe"/>
        <w:rPr>
          <w:lang w:val="tr-TR"/>
        </w:rPr>
      </w:pPr>
      <w:bookmarkStart w:id="26" w:name="_Toc105475911"/>
      <w:r w:rsidRPr="00647983">
        <w:rPr>
          <w:iCs/>
          <w:lang w:val="tr-TR"/>
        </w:rPr>
        <w:t xml:space="preserve">Hình </w:t>
      </w:r>
      <w:r>
        <w:rPr>
          <w:iCs/>
          <w:lang w:val="tr-TR"/>
        </w:rPr>
        <w:t>3</w:t>
      </w:r>
      <w:r w:rsidRPr="00647983">
        <w:rPr>
          <w:iCs/>
          <w:lang w:val="tr-TR"/>
        </w:rPr>
        <w:t>:</w:t>
      </w:r>
      <w:r w:rsidRPr="00647983">
        <w:rPr>
          <w:lang w:val="tr-TR"/>
        </w:rPr>
        <w:t xml:space="preserve"> Lượng mưa, lượng nước chảy tràn trên bề mặt nền đường tích luỹ theo thời gian</w:t>
      </w:r>
      <w:bookmarkEnd w:id="26"/>
    </w:p>
    <w:p w:rsidR="001D5C39" w:rsidRDefault="001D5C39" w:rsidP="001D5C39">
      <w:pPr>
        <w:autoSpaceDE w:val="0"/>
        <w:autoSpaceDN w:val="0"/>
        <w:adjustRightInd w:val="0"/>
        <w:ind w:firstLine="567"/>
        <w:jc w:val="center"/>
        <w:rPr>
          <w:bCs/>
          <w:lang w:val="tr-TR"/>
        </w:rPr>
      </w:pPr>
      <w:r>
        <w:rPr>
          <w:noProof/>
        </w:rPr>
        <w:drawing>
          <wp:inline distT="0" distB="0" distL="0" distR="0" wp14:anchorId="366444D8" wp14:editId="3FB1D1EF">
            <wp:extent cx="4998237" cy="2954216"/>
            <wp:effectExtent l="0" t="0" r="0" b="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t="4282"/>
                    <a:stretch>
                      <a:fillRect/>
                    </a:stretch>
                  </pic:blipFill>
                  <pic:spPr bwMode="auto">
                    <a:xfrm>
                      <a:off x="0" y="0"/>
                      <a:ext cx="5000817" cy="2955741"/>
                    </a:xfrm>
                    <a:prstGeom prst="rect">
                      <a:avLst/>
                    </a:prstGeom>
                    <a:noFill/>
                    <a:ln>
                      <a:noFill/>
                    </a:ln>
                  </pic:spPr>
                </pic:pic>
              </a:graphicData>
            </a:graphic>
          </wp:inline>
        </w:drawing>
      </w:r>
    </w:p>
    <w:p w:rsidR="001D5C39" w:rsidRPr="00617F7C" w:rsidRDefault="001D5C39" w:rsidP="001D5C39">
      <w:pPr>
        <w:pStyle w:val="HinhVe"/>
        <w:rPr>
          <w:lang w:val="tr-TR"/>
        </w:rPr>
      </w:pPr>
      <w:bookmarkStart w:id="27" w:name="_Toc105475912"/>
      <w:r w:rsidRPr="00617F7C">
        <w:rPr>
          <w:iCs/>
          <w:lang w:val="tr-TR"/>
        </w:rPr>
        <w:t xml:space="preserve">Hình </w:t>
      </w:r>
      <w:r>
        <w:rPr>
          <w:iCs/>
          <w:lang w:val="tr-TR"/>
        </w:rPr>
        <w:t>4</w:t>
      </w:r>
      <w:r w:rsidRPr="00617F7C">
        <w:rPr>
          <w:lang w:val="tr-TR"/>
        </w:rPr>
        <w:t>: Sự thay đổi lực hút dính, độ ẩm của đất nền đường ở độ sâu 0.25m theo thời gian</w:t>
      </w:r>
      <w:bookmarkEnd w:id="27"/>
    </w:p>
    <w:p w:rsidR="001D5C39" w:rsidRPr="00697184" w:rsidRDefault="001D5C39" w:rsidP="001D5C39">
      <w:pPr>
        <w:spacing w:line="360" w:lineRule="auto"/>
        <w:rPr>
          <w:lang w:eastAsia="x-none"/>
        </w:rPr>
      </w:pPr>
    </w:p>
    <w:tbl>
      <w:tblPr>
        <w:tblW w:w="9603" w:type="dxa"/>
        <w:tblLayout w:type="fixed"/>
        <w:tblLook w:val="01E0" w:firstRow="1" w:lastRow="1" w:firstColumn="1" w:lastColumn="1" w:noHBand="0" w:noVBand="0"/>
      </w:tblPr>
      <w:tblGrid>
        <w:gridCol w:w="4857"/>
        <w:gridCol w:w="4746"/>
      </w:tblGrid>
      <w:tr w:rsidR="00C8186C" w:rsidRPr="002C5397" w:rsidTr="0069544D">
        <w:trPr>
          <w:trHeight w:val="1479"/>
        </w:trPr>
        <w:tc>
          <w:tcPr>
            <w:tcW w:w="4857" w:type="dxa"/>
          </w:tcPr>
          <w:p w:rsidR="0069544D" w:rsidRPr="002C5397" w:rsidRDefault="0069544D" w:rsidP="0069544D">
            <w:pPr>
              <w:spacing w:before="40"/>
              <w:jc w:val="center"/>
              <w:rPr>
                <w:b/>
                <w:szCs w:val="26"/>
                <w:lang w:val="vi-VN"/>
              </w:rPr>
            </w:pPr>
          </w:p>
          <w:p w:rsidR="0069544D" w:rsidRPr="002C5397" w:rsidRDefault="0069544D" w:rsidP="0069544D">
            <w:pPr>
              <w:spacing w:before="40"/>
              <w:jc w:val="center"/>
              <w:rPr>
                <w:b/>
                <w:szCs w:val="26"/>
                <w:lang w:val="vi-VN"/>
              </w:rPr>
            </w:pPr>
            <w:r w:rsidRPr="002C5397">
              <w:rPr>
                <w:b/>
                <w:bCs/>
                <w:lang w:val="vi-VN"/>
              </w:rPr>
              <w:t>Hội đồng KH&amp;ĐT đơn vị</w:t>
            </w:r>
          </w:p>
        </w:tc>
        <w:tc>
          <w:tcPr>
            <w:tcW w:w="4746" w:type="dxa"/>
          </w:tcPr>
          <w:p w:rsidR="0069544D" w:rsidRPr="001D5C39" w:rsidRDefault="0040322F" w:rsidP="0069544D">
            <w:pPr>
              <w:spacing w:before="40"/>
              <w:jc w:val="center"/>
              <w:rPr>
                <w:i/>
                <w:szCs w:val="26"/>
              </w:rPr>
            </w:pPr>
            <w:r>
              <w:rPr>
                <w:i/>
                <w:szCs w:val="26"/>
                <w:lang w:val="vi-VN"/>
              </w:rPr>
              <w:t xml:space="preserve">Ngày </w:t>
            </w:r>
            <w:r w:rsidR="001D5C39">
              <w:rPr>
                <w:i/>
                <w:szCs w:val="26"/>
              </w:rPr>
              <w:t>20</w:t>
            </w:r>
            <w:r w:rsidR="001D5C39">
              <w:rPr>
                <w:i/>
                <w:szCs w:val="26"/>
                <w:lang w:val="vi-VN"/>
              </w:rPr>
              <w:t xml:space="preserve"> tháng </w:t>
            </w:r>
            <w:r w:rsidR="001D5C39">
              <w:rPr>
                <w:i/>
                <w:szCs w:val="26"/>
              </w:rPr>
              <w:t>05</w:t>
            </w:r>
            <w:r w:rsidR="001D5C39">
              <w:rPr>
                <w:i/>
                <w:szCs w:val="26"/>
                <w:lang w:val="vi-VN"/>
              </w:rPr>
              <w:t xml:space="preserve"> năm 20</w:t>
            </w:r>
            <w:r w:rsidR="001D5C39">
              <w:rPr>
                <w:i/>
                <w:szCs w:val="26"/>
              </w:rPr>
              <w:t>20</w:t>
            </w:r>
          </w:p>
          <w:p w:rsidR="0069544D" w:rsidRPr="002C5397" w:rsidRDefault="0069544D" w:rsidP="0069544D">
            <w:pPr>
              <w:spacing w:before="40"/>
              <w:jc w:val="center"/>
              <w:rPr>
                <w:b/>
                <w:szCs w:val="26"/>
                <w:lang w:val="vi-VN"/>
              </w:rPr>
            </w:pPr>
            <w:r w:rsidRPr="002C5397">
              <w:rPr>
                <w:b/>
                <w:szCs w:val="26"/>
                <w:lang w:val="vi-VN"/>
              </w:rPr>
              <w:t>Chủ nhiệm đề tài</w:t>
            </w:r>
          </w:p>
          <w:p w:rsidR="0069544D" w:rsidRDefault="0069544D" w:rsidP="0069544D">
            <w:pPr>
              <w:spacing w:before="40"/>
              <w:jc w:val="center"/>
              <w:rPr>
                <w:i/>
                <w:szCs w:val="26"/>
                <w:lang w:val="vi-VN"/>
              </w:rPr>
            </w:pPr>
          </w:p>
          <w:p w:rsidR="008454DF" w:rsidRPr="002C5397" w:rsidRDefault="008454DF" w:rsidP="0069544D">
            <w:pPr>
              <w:spacing w:before="40"/>
              <w:jc w:val="center"/>
              <w:rPr>
                <w:i/>
                <w:szCs w:val="26"/>
                <w:lang w:val="vi-VN"/>
              </w:rPr>
            </w:pPr>
          </w:p>
          <w:p w:rsidR="0069544D" w:rsidRPr="002C5397" w:rsidRDefault="0069544D" w:rsidP="0069544D">
            <w:pPr>
              <w:spacing w:before="40"/>
              <w:jc w:val="center"/>
              <w:rPr>
                <w:i/>
                <w:szCs w:val="26"/>
                <w:lang w:val="vi-VN"/>
              </w:rPr>
            </w:pPr>
          </w:p>
          <w:p w:rsidR="0069544D" w:rsidRPr="002C5397" w:rsidRDefault="0069544D" w:rsidP="0040322F">
            <w:pPr>
              <w:spacing w:before="40"/>
              <w:jc w:val="center"/>
              <w:rPr>
                <w:szCs w:val="26"/>
              </w:rPr>
            </w:pPr>
            <w:r w:rsidRPr="002C5397">
              <w:rPr>
                <w:b/>
                <w:i/>
                <w:szCs w:val="26"/>
                <w:lang w:val="fr-FR"/>
              </w:rPr>
              <w:t xml:space="preserve">ThS. </w:t>
            </w:r>
            <w:r w:rsidR="0040322F">
              <w:rPr>
                <w:b/>
                <w:i/>
                <w:szCs w:val="26"/>
                <w:lang w:val="fr-FR"/>
              </w:rPr>
              <w:t>Huỳnh Võ Duyên Anh</w:t>
            </w:r>
          </w:p>
        </w:tc>
      </w:tr>
    </w:tbl>
    <w:p w:rsidR="0069544D" w:rsidRPr="002C5397" w:rsidRDefault="0069544D" w:rsidP="0069544D">
      <w:pPr>
        <w:jc w:val="center"/>
        <w:rPr>
          <w:b/>
          <w:bCs/>
        </w:rPr>
      </w:pPr>
      <w:r w:rsidRPr="002C5397">
        <w:rPr>
          <w:b/>
          <w:szCs w:val="28"/>
        </w:rPr>
        <w:t xml:space="preserve">XÁC NHẬN CỦA </w:t>
      </w:r>
      <w:r w:rsidRPr="002C5397">
        <w:rPr>
          <w:b/>
          <w:szCs w:val="26"/>
        </w:rPr>
        <w:t>ĐẠI HỌC SƯ PHẠM KỸ THUẬT</w:t>
      </w:r>
    </w:p>
    <w:p w:rsidR="0069544D" w:rsidRPr="002C5397" w:rsidRDefault="0069544D" w:rsidP="0069544D">
      <w:pPr>
        <w:rPr>
          <w:b/>
          <w:bCs/>
        </w:rPr>
      </w:pPr>
    </w:p>
    <w:p w:rsidR="0069544D" w:rsidRPr="002C5397" w:rsidRDefault="0069544D" w:rsidP="002C5397">
      <w:pPr>
        <w:pageBreakBefore/>
        <w:jc w:val="center"/>
        <w:rPr>
          <w:b/>
          <w:bCs/>
          <w:sz w:val="28"/>
          <w:szCs w:val="32"/>
        </w:rPr>
      </w:pPr>
      <w:r w:rsidRPr="002C5397">
        <w:rPr>
          <w:b/>
          <w:bCs/>
          <w:sz w:val="28"/>
          <w:szCs w:val="32"/>
        </w:rPr>
        <w:t>INFORMATION ON RESEARCH RESULTS</w:t>
      </w:r>
    </w:p>
    <w:p w:rsidR="0069544D" w:rsidRPr="002C5397" w:rsidRDefault="0069544D" w:rsidP="0069544D">
      <w:pPr>
        <w:rPr>
          <w:sz w:val="28"/>
          <w:szCs w:val="28"/>
        </w:rPr>
      </w:pPr>
    </w:p>
    <w:p w:rsidR="008454DF" w:rsidRDefault="0069544D" w:rsidP="008454DF">
      <w:pPr>
        <w:spacing w:line="360" w:lineRule="auto"/>
        <w:rPr>
          <w:b/>
          <w:bCs/>
        </w:rPr>
      </w:pPr>
      <w:r w:rsidRPr="002C5397">
        <w:rPr>
          <w:b/>
          <w:bCs/>
        </w:rPr>
        <w:t>1. General information:</w:t>
      </w:r>
    </w:p>
    <w:p w:rsidR="00E11925" w:rsidRDefault="0069544D" w:rsidP="008454DF">
      <w:pPr>
        <w:spacing w:line="360" w:lineRule="auto"/>
        <w:ind w:firstLine="567"/>
      </w:pPr>
      <w:r w:rsidRPr="00697184">
        <w:t xml:space="preserve">Project title: </w:t>
      </w:r>
      <w:r w:rsidR="00E11925" w:rsidRPr="00E11925">
        <w:t>Effect of grass cover on evapotranspiration of unsaturated soil in Vietnam</w:t>
      </w:r>
      <w:r w:rsidR="00E11925">
        <w:t xml:space="preserve">’s embankment </w:t>
      </w:r>
    </w:p>
    <w:p w:rsidR="002C5397" w:rsidRPr="00697184" w:rsidRDefault="0069544D" w:rsidP="008454DF">
      <w:pPr>
        <w:spacing w:line="360" w:lineRule="auto"/>
        <w:ind w:firstLine="567"/>
        <w:rPr>
          <w:b/>
          <w:bCs/>
        </w:rPr>
      </w:pPr>
      <w:r w:rsidRPr="00697184">
        <w:t xml:space="preserve">Project’s Code: </w:t>
      </w:r>
      <w:r w:rsidR="00E11925">
        <w:t>T2022-06-166</w:t>
      </w:r>
    </w:p>
    <w:p w:rsidR="002C5397" w:rsidRPr="00697184" w:rsidRDefault="0069544D" w:rsidP="008454DF">
      <w:pPr>
        <w:spacing w:line="360" w:lineRule="auto"/>
        <w:ind w:firstLine="567"/>
      </w:pPr>
      <w:r w:rsidRPr="00697184">
        <w:t xml:space="preserve">Coordinator: </w:t>
      </w:r>
      <w:r w:rsidR="0040322F" w:rsidRPr="00697184">
        <w:rPr>
          <w:szCs w:val="26"/>
        </w:rPr>
        <w:t>Huỳnh Võ Duyên Anh</w:t>
      </w:r>
    </w:p>
    <w:p w:rsidR="002C5397" w:rsidRPr="00697184" w:rsidRDefault="0069544D" w:rsidP="008454DF">
      <w:pPr>
        <w:spacing w:line="360" w:lineRule="auto"/>
        <w:ind w:firstLine="567"/>
      </w:pPr>
      <w:r w:rsidRPr="00697184">
        <w:rPr>
          <w:szCs w:val="26"/>
        </w:rPr>
        <w:t xml:space="preserve">Sponsor: </w:t>
      </w:r>
      <w:r w:rsidR="00CE0724" w:rsidRPr="00697184">
        <w:rPr>
          <w:szCs w:val="26"/>
        </w:rPr>
        <w:t>University of Technology and Education</w:t>
      </w:r>
      <w:r w:rsidRPr="00697184">
        <w:rPr>
          <w:szCs w:val="26"/>
        </w:rPr>
        <w:t xml:space="preserve">, </w:t>
      </w:r>
      <w:proofErr w:type="gramStart"/>
      <w:r w:rsidRPr="00697184">
        <w:rPr>
          <w:szCs w:val="26"/>
        </w:rPr>
        <w:t>The</w:t>
      </w:r>
      <w:proofErr w:type="gramEnd"/>
      <w:r w:rsidRPr="00697184">
        <w:rPr>
          <w:szCs w:val="26"/>
        </w:rPr>
        <w:t xml:space="preserve"> University of Danang</w:t>
      </w:r>
    </w:p>
    <w:p w:rsidR="0069544D" w:rsidRPr="00697184" w:rsidRDefault="0069544D" w:rsidP="008454DF">
      <w:pPr>
        <w:spacing w:line="360" w:lineRule="auto"/>
        <w:ind w:firstLine="567"/>
      </w:pPr>
      <w:r w:rsidRPr="00697184">
        <w:t xml:space="preserve">Duration: from </w:t>
      </w:r>
      <w:r w:rsidR="001D5C39">
        <w:t>12</w:t>
      </w:r>
      <w:r w:rsidR="001D5C39">
        <w:rPr>
          <w:szCs w:val="26"/>
        </w:rPr>
        <w:t>/2020</w:t>
      </w:r>
      <w:r w:rsidRPr="00697184">
        <w:rPr>
          <w:szCs w:val="26"/>
        </w:rPr>
        <w:t xml:space="preserve"> </w:t>
      </w:r>
      <w:r w:rsidRPr="00697184">
        <w:t xml:space="preserve">to </w:t>
      </w:r>
      <w:r w:rsidR="001D5C39">
        <w:rPr>
          <w:szCs w:val="26"/>
        </w:rPr>
        <w:t>05/2022</w:t>
      </w:r>
    </w:p>
    <w:p w:rsidR="008454DF" w:rsidRDefault="0069544D" w:rsidP="008454DF">
      <w:pPr>
        <w:rPr>
          <w:b/>
        </w:rPr>
      </w:pPr>
      <w:r w:rsidRPr="002C5397">
        <w:rPr>
          <w:b/>
        </w:rPr>
        <w:t>2. Objective(s):</w:t>
      </w:r>
    </w:p>
    <w:p w:rsidR="00E11925" w:rsidRDefault="00E11925" w:rsidP="00E11925">
      <w:r>
        <w:t>+ Determine the effect of grass cover on temperature, evapotranspiration flow of embankments</w:t>
      </w:r>
    </w:p>
    <w:p w:rsidR="00E11925" w:rsidRDefault="00E11925" w:rsidP="00E11925">
      <w:r>
        <w:t>+ Determine the influence of grass cover on the moisture content of the embankments when taking into account the evapotranspiration and runoff on the embankemt’s surface in the calculation.</w:t>
      </w:r>
    </w:p>
    <w:p w:rsidR="008454DF" w:rsidRDefault="0069544D" w:rsidP="00E11925">
      <w:r w:rsidRPr="002C5397">
        <w:rPr>
          <w:b/>
          <w:bCs/>
        </w:rPr>
        <w:t>3. Creativeness and innovativeness:</w:t>
      </w:r>
    </w:p>
    <w:p w:rsidR="00E11925" w:rsidRDefault="00E11925" w:rsidP="008454DF">
      <w:pPr>
        <w:spacing w:line="360" w:lineRule="auto"/>
        <w:rPr>
          <w:rFonts w:asciiTheme="majorHAnsi" w:hAnsiTheme="majorHAnsi" w:cstheme="majorHAnsi"/>
          <w:szCs w:val="26"/>
        </w:rPr>
      </w:pPr>
      <w:r>
        <w:rPr>
          <w:rFonts w:asciiTheme="majorHAnsi" w:hAnsiTheme="majorHAnsi" w:cstheme="majorHAnsi"/>
          <w:szCs w:val="26"/>
        </w:rPr>
        <w:tab/>
      </w:r>
      <w:r w:rsidRPr="00E11925">
        <w:rPr>
          <w:rFonts w:asciiTheme="majorHAnsi" w:hAnsiTheme="majorHAnsi" w:cstheme="majorHAnsi"/>
          <w:szCs w:val="26"/>
        </w:rPr>
        <w:t xml:space="preserve">Current studies have not considered the influence of grass cover on </w:t>
      </w:r>
      <w:r>
        <w:rPr>
          <w:rFonts w:asciiTheme="majorHAnsi" w:hAnsiTheme="majorHAnsi" w:cstheme="majorHAnsi"/>
          <w:szCs w:val="26"/>
        </w:rPr>
        <w:t xml:space="preserve">soil </w:t>
      </w:r>
      <w:r w:rsidRPr="00E11925">
        <w:rPr>
          <w:rFonts w:asciiTheme="majorHAnsi" w:hAnsiTheme="majorHAnsi" w:cstheme="majorHAnsi"/>
          <w:szCs w:val="26"/>
        </w:rPr>
        <w:t xml:space="preserve">temperature, evapotranspiration, and moisture of </w:t>
      </w:r>
      <w:r>
        <w:rPr>
          <w:rFonts w:asciiTheme="majorHAnsi" w:hAnsiTheme="majorHAnsi" w:cstheme="majorHAnsi"/>
          <w:szCs w:val="26"/>
        </w:rPr>
        <w:t xml:space="preserve">embankment when the embankment </w:t>
      </w:r>
      <w:r w:rsidRPr="00E11925">
        <w:rPr>
          <w:rFonts w:asciiTheme="majorHAnsi" w:hAnsiTheme="majorHAnsi" w:cstheme="majorHAnsi"/>
          <w:szCs w:val="26"/>
        </w:rPr>
        <w:t xml:space="preserve">d is working under weather conditions </w:t>
      </w:r>
    </w:p>
    <w:p w:rsidR="008454DF" w:rsidRDefault="0069544D" w:rsidP="008454DF">
      <w:pPr>
        <w:spacing w:line="360" w:lineRule="auto"/>
        <w:rPr>
          <w:b/>
        </w:rPr>
      </w:pPr>
      <w:r w:rsidRPr="002C5397">
        <w:rPr>
          <w:b/>
        </w:rPr>
        <w:t>4. Research results:</w:t>
      </w:r>
    </w:p>
    <w:p w:rsidR="001D5C39" w:rsidRDefault="00220B19" w:rsidP="001D5C39">
      <w:pPr>
        <w:ind w:firstLine="284"/>
        <w:rPr>
          <w:color w:val="242021"/>
        </w:rPr>
      </w:pPr>
      <w:r>
        <w:tab/>
      </w:r>
      <w:r w:rsidR="001D5C39" w:rsidRPr="0074193D">
        <w:t xml:space="preserve">This study determines the influences of grass covers on the soil temperature and moisture content of embankments. Three models that have grass covers' leaf area index (LAI) of 0; 2; 4, rooting depth (Rmax) of 0; 0.5m; 1m are calculated. The temperature of the grass-covered embankment is always lower than that of the uncovered embankment. The difference in the soil temperature in these two embankments could be up to 20% in the dry season. Furthermore, the temperature variation of the embankment with grass cover (15%) is smaller than that without grass cover (32%). </w:t>
      </w:r>
      <w:proofErr w:type="gramStart"/>
      <w:r w:rsidR="001D5C39" w:rsidRPr="0074193D">
        <w:t>The higher the LAI value, the greater the ability to block solar radiation.</w:t>
      </w:r>
      <w:proofErr w:type="gramEnd"/>
      <w:r w:rsidR="001D5C39" w:rsidRPr="0074193D">
        <w:t xml:space="preserve"> This leads to a lower temperature of that embankment. The grass cover protects the embankment’s surface from seepage and erosion and increases the amount of runoff. Compared with accumulated rainwater, cumulative runoff volume increased from 31% to 42</w:t>
      </w:r>
      <w:proofErr w:type="gramStart"/>
      <w:r w:rsidR="001D5C39" w:rsidRPr="0074193D">
        <w:t>%  when</w:t>
      </w:r>
      <w:proofErr w:type="gramEnd"/>
      <w:r w:rsidR="001D5C39" w:rsidRPr="0074193D">
        <w:t xml:space="preserve"> the embankment's LAI increased from 0 to 4. </w:t>
      </w:r>
      <w:proofErr w:type="gramStart"/>
      <w:r w:rsidR="001D5C39" w:rsidRPr="0074193D">
        <w:t>The evapotranspiration (AET), matric suction (</w:t>
      </w:r>
      <w:r w:rsidR="001D5C39">
        <w:rPr>
          <w:bCs/>
          <w:lang w:val="tr-TR"/>
        </w:rPr>
        <w:sym w:font="Symbol" w:char="F079"/>
      </w:r>
      <w:r w:rsidR="001D5C39" w:rsidRPr="0074193D">
        <w:t>), and moisture content (</w:t>
      </w:r>
      <w:r w:rsidR="001D5C39">
        <w:rPr>
          <w:bCs/>
          <w:lang w:val="tr-TR"/>
        </w:rPr>
        <w:sym w:font="Symbol" w:char="F071"/>
      </w:r>
      <w:r w:rsidR="001D5C39" w:rsidRPr="0074193D">
        <w:rPr>
          <w:bCs/>
          <w:lang w:val="tr-TR"/>
        </w:rPr>
        <w:t>)</w:t>
      </w:r>
      <w:r w:rsidR="001D5C39" w:rsidRPr="0074193D">
        <w:t xml:space="preserve"> of embankments change according to dry and rainy seasons.</w:t>
      </w:r>
      <w:proofErr w:type="gramEnd"/>
      <w:r w:rsidR="001D5C39" w:rsidRPr="0074193D">
        <w:t xml:space="preserve"> In the dry season, when the embankment’s LAI increases, its AET decreases, but the values of </w:t>
      </w:r>
      <w:r w:rsidR="001D5C39">
        <w:rPr>
          <w:bCs/>
          <w:lang w:val="tr-TR"/>
        </w:rPr>
        <w:sym w:font="Symbol" w:char="F079"/>
      </w:r>
      <w:r w:rsidR="001D5C39" w:rsidRPr="0074193D">
        <w:t xml:space="preserve"> and </w:t>
      </w:r>
      <w:bookmarkStart w:id="28" w:name="_Hlk102531143"/>
      <w:r w:rsidR="001D5C39">
        <w:rPr>
          <w:bCs/>
          <w:lang w:val="tr-TR"/>
        </w:rPr>
        <w:sym w:font="Symbol" w:char="F071"/>
      </w:r>
      <w:bookmarkEnd w:id="28"/>
      <w:r w:rsidR="001D5C39" w:rsidRPr="0074193D">
        <w:rPr>
          <w:bCs/>
          <w:lang w:val="tr-TR"/>
        </w:rPr>
        <w:t xml:space="preserve"> increase</w:t>
      </w:r>
      <w:r w:rsidR="001D5C39" w:rsidRPr="0074193D">
        <w:t>. In the rainy season, when the embankment’s LAI and its R</w:t>
      </w:r>
      <w:r w:rsidR="001D5C39" w:rsidRPr="00391BC7">
        <w:rPr>
          <w:vertAlign w:val="subscript"/>
        </w:rPr>
        <w:t>max</w:t>
      </w:r>
      <w:r w:rsidR="001D5C39" w:rsidRPr="0074193D">
        <w:t xml:space="preserve"> increase, its AET increases but the values of </w:t>
      </w:r>
      <w:r w:rsidR="001D5C39">
        <w:rPr>
          <w:bCs/>
          <w:lang w:val="tr-TR"/>
        </w:rPr>
        <w:sym w:font="Symbol" w:char="F079"/>
      </w:r>
      <w:r w:rsidR="001D5C39" w:rsidRPr="0074193D">
        <w:t xml:space="preserve"> and </w:t>
      </w:r>
      <w:r w:rsidR="001D5C39">
        <w:rPr>
          <w:bCs/>
          <w:lang w:val="tr-TR"/>
        </w:rPr>
        <w:sym w:font="Symbol" w:char="F071"/>
      </w:r>
      <w:r w:rsidR="001D5C39" w:rsidRPr="0074193D">
        <w:rPr>
          <w:bCs/>
          <w:lang w:val="tr-TR"/>
        </w:rPr>
        <w:t xml:space="preserve"> </w:t>
      </w:r>
      <w:r w:rsidR="001D5C39" w:rsidRPr="0074193D">
        <w:t xml:space="preserve">decrease. Grass cover contributes to the maintenance of </w:t>
      </w:r>
      <w:r w:rsidR="001D5C39">
        <w:rPr>
          <w:bCs/>
          <w:lang w:val="tr-TR"/>
        </w:rPr>
        <w:sym w:font="Symbol" w:char="F079"/>
      </w:r>
      <w:r w:rsidR="001D5C39" w:rsidRPr="0074193D">
        <w:t xml:space="preserve"> </w:t>
      </w:r>
      <w:proofErr w:type="gramStart"/>
      <w:r w:rsidR="001D5C39" w:rsidRPr="0074193D">
        <w:t xml:space="preserve">and </w:t>
      </w:r>
      <w:proofErr w:type="gramEnd"/>
      <w:r w:rsidR="001D5C39">
        <w:rPr>
          <w:bCs/>
          <w:lang w:val="tr-TR"/>
        </w:rPr>
        <w:sym w:font="Symbol" w:char="F071"/>
      </w:r>
      <w:r w:rsidR="001D5C39" w:rsidRPr="0074193D">
        <w:t xml:space="preserve">. Without grass cover, the difference of </w:t>
      </w:r>
      <w:r w:rsidR="001D5C39">
        <w:rPr>
          <w:bCs/>
          <w:lang w:val="tr-TR"/>
        </w:rPr>
        <w:sym w:font="Symbol" w:char="F079"/>
      </w:r>
      <w:r w:rsidR="001D5C39" w:rsidRPr="0074193D">
        <w:t xml:space="preserve"> and </w:t>
      </w:r>
      <w:r w:rsidR="001D5C39">
        <w:rPr>
          <w:bCs/>
          <w:lang w:val="tr-TR"/>
        </w:rPr>
        <w:sym w:font="Symbol" w:char="F071"/>
      </w:r>
      <w:r w:rsidR="001D5C39" w:rsidRPr="0074193D">
        <w:t xml:space="preserve"> could be up to 70% and 66% in the dry season and in the rainy season, respectively</w:t>
      </w:r>
      <w:r w:rsidR="001D5C39" w:rsidRPr="002B4F36">
        <w:rPr>
          <w:color w:val="FF0000"/>
        </w:rPr>
        <w:t>.</w:t>
      </w:r>
    </w:p>
    <w:p w:rsidR="0069544D" w:rsidRPr="002C5397" w:rsidRDefault="0069544D" w:rsidP="001D5C39">
      <w:pPr>
        <w:rPr>
          <w:b/>
          <w:bCs/>
          <w:szCs w:val="28"/>
        </w:rPr>
      </w:pPr>
      <w:r w:rsidRPr="002C5397">
        <w:rPr>
          <w:b/>
          <w:bCs/>
          <w:szCs w:val="28"/>
        </w:rPr>
        <w:t>5. Products:</w:t>
      </w:r>
    </w:p>
    <w:p w:rsidR="00CE0724" w:rsidRPr="00220B19" w:rsidRDefault="00CE0724" w:rsidP="00CE0724">
      <w:pPr>
        <w:spacing w:line="360" w:lineRule="auto"/>
        <w:rPr>
          <w:bCs/>
          <w:szCs w:val="28"/>
        </w:rPr>
      </w:pPr>
      <w:r w:rsidRPr="00220B19">
        <w:rPr>
          <w:b/>
          <w:bCs/>
          <w:szCs w:val="28"/>
        </w:rPr>
        <w:t>-</w:t>
      </w:r>
      <w:r w:rsidRPr="00220B19">
        <w:rPr>
          <w:bCs/>
          <w:szCs w:val="28"/>
        </w:rPr>
        <w:t xml:space="preserve"> Report the topic: "</w:t>
      </w:r>
      <w:r w:rsidR="00D5751F" w:rsidRPr="00220B19">
        <w:rPr>
          <w:bCs/>
          <w:szCs w:val="28"/>
        </w:rPr>
        <w:t xml:space="preserve">Research the applicability of voting-based ensemble models for predicting bridge scour depth near piers” </w:t>
      </w:r>
    </w:p>
    <w:p w:rsidR="001D5C39" w:rsidRDefault="006D260A" w:rsidP="008454DF">
      <w:pPr>
        <w:spacing w:line="360" w:lineRule="auto"/>
        <w:rPr>
          <w:bCs/>
          <w:szCs w:val="28"/>
        </w:rPr>
      </w:pPr>
      <w:r>
        <w:rPr>
          <w:bCs/>
          <w:szCs w:val="28"/>
        </w:rPr>
        <w:t>- A</w:t>
      </w:r>
      <w:r w:rsidR="00DE7CD7" w:rsidRPr="00220B19">
        <w:rPr>
          <w:bCs/>
          <w:szCs w:val="28"/>
        </w:rPr>
        <w:t xml:space="preserve">n article published on </w:t>
      </w:r>
      <w:r w:rsidR="001D5C39">
        <w:rPr>
          <w:bCs/>
          <w:szCs w:val="28"/>
        </w:rPr>
        <w:t>Viet</w:t>
      </w:r>
      <w:r w:rsidR="00E11925">
        <w:rPr>
          <w:bCs/>
          <w:szCs w:val="28"/>
        </w:rPr>
        <w:t xml:space="preserve"> </w:t>
      </w:r>
      <w:r w:rsidR="001D5C39">
        <w:rPr>
          <w:bCs/>
          <w:szCs w:val="28"/>
        </w:rPr>
        <w:t xml:space="preserve">Nam Bridge-Road jounal </w:t>
      </w:r>
    </w:p>
    <w:p w:rsidR="008454DF" w:rsidRPr="00220B19" w:rsidRDefault="00CE0724" w:rsidP="008454DF">
      <w:pPr>
        <w:spacing w:line="360" w:lineRule="auto"/>
        <w:rPr>
          <w:bCs/>
          <w:szCs w:val="28"/>
        </w:rPr>
      </w:pPr>
      <w:r w:rsidRPr="00220B19">
        <w:rPr>
          <w:bCs/>
          <w:szCs w:val="28"/>
        </w:rPr>
        <w:t>- Reference materials for studying and research</w:t>
      </w:r>
    </w:p>
    <w:p w:rsidR="008454DF" w:rsidRDefault="0069544D" w:rsidP="008454DF">
      <w:pPr>
        <w:spacing w:line="360" w:lineRule="auto"/>
        <w:rPr>
          <w:b/>
          <w:bCs/>
          <w:szCs w:val="32"/>
        </w:rPr>
      </w:pPr>
      <w:r w:rsidRPr="002C5397">
        <w:rPr>
          <w:b/>
          <w:bCs/>
          <w:szCs w:val="32"/>
        </w:rPr>
        <w:t>6. Effects, transfer alternatives of reserach results and applicability:</w:t>
      </w:r>
    </w:p>
    <w:p w:rsidR="008454DF" w:rsidRPr="00D5751F" w:rsidRDefault="008454DF" w:rsidP="008454DF">
      <w:pPr>
        <w:spacing w:line="360" w:lineRule="auto"/>
        <w:rPr>
          <w:rFonts w:asciiTheme="majorHAnsi" w:hAnsiTheme="majorHAnsi" w:cstheme="majorHAnsi"/>
        </w:rPr>
      </w:pPr>
      <w:r w:rsidRPr="00D5751F">
        <w:rPr>
          <w:rFonts w:ascii="Arial" w:hAnsi="Arial" w:cs="Arial"/>
        </w:rPr>
        <w:t xml:space="preserve">- </w:t>
      </w:r>
      <w:r w:rsidR="00CE0724" w:rsidRPr="00D5751F">
        <w:rPr>
          <w:rFonts w:asciiTheme="majorHAnsi" w:hAnsiTheme="majorHAnsi" w:cstheme="majorHAnsi"/>
        </w:rPr>
        <w:t>Products are used as lear</w:t>
      </w:r>
      <w:r w:rsidR="00E11925">
        <w:rPr>
          <w:rFonts w:asciiTheme="majorHAnsi" w:hAnsiTheme="majorHAnsi" w:cstheme="majorHAnsi"/>
        </w:rPr>
        <w:t xml:space="preserve">ning materials for students of </w:t>
      </w:r>
      <w:r w:rsidR="00CE0724" w:rsidRPr="00D5751F">
        <w:rPr>
          <w:rFonts w:asciiTheme="majorHAnsi" w:hAnsiTheme="majorHAnsi" w:cstheme="majorHAnsi"/>
        </w:rPr>
        <w:t>Facuty of Civil Engineering and other related fields at universities and colleges nationwide.</w:t>
      </w:r>
    </w:p>
    <w:p w:rsidR="008454DF" w:rsidRPr="00D5751F" w:rsidRDefault="008454DF" w:rsidP="008454DF">
      <w:pPr>
        <w:spacing w:line="360" w:lineRule="auto"/>
        <w:rPr>
          <w:rFonts w:asciiTheme="majorHAnsi" w:hAnsiTheme="majorHAnsi" w:cstheme="majorHAnsi"/>
        </w:rPr>
      </w:pPr>
      <w:r w:rsidRPr="00D5751F">
        <w:rPr>
          <w:rFonts w:asciiTheme="majorHAnsi" w:hAnsiTheme="majorHAnsi" w:cstheme="majorHAnsi"/>
        </w:rPr>
        <w:t xml:space="preserve">- </w:t>
      </w:r>
      <w:r w:rsidR="00CE0724" w:rsidRPr="00D5751F">
        <w:rPr>
          <w:rFonts w:asciiTheme="majorHAnsi" w:hAnsiTheme="majorHAnsi" w:cstheme="majorHAnsi"/>
        </w:rPr>
        <w:t>Products serving scientific research needs of students and lecturers</w:t>
      </w:r>
      <w:r w:rsidRPr="00D5751F">
        <w:rPr>
          <w:rFonts w:asciiTheme="majorHAnsi" w:hAnsiTheme="majorHAnsi" w:cstheme="majorHAnsi"/>
        </w:rPr>
        <w:t>.</w:t>
      </w:r>
    </w:p>
    <w:p w:rsidR="00133F71" w:rsidRDefault="00133F71" w:rsidP="008454DF">
      <w:pPr>
        <w:spacing w:line="360" w:lineRule="auto"/>
        <w:rPr>
          <w:rFonts w:asciiTheme="majorHAnsi" w:hAnsiTheme="majorHAnsi" w:cstheme="majorHAnsi"/>
        </w:rPr>
        <w:sectPr w:rsidR="00133F71" w:rsidSect="00C559B6">
          <w:footerReference w:type="default" r:id="rId16"/>
          <w:pgSz w:w="11907" w:h="16840" w:code="9"/>
          <w:pgMar w:top="1418" w:right="1134" w:bottom="1418" w:left="1701" w:header="709" w:footer="567" w:gutter="0"/>
          <w:pgNumType w:start="1"/>
          <w:cols w:space="720"/>
          <w:docGrid w:linePitch="360"/>
        </w:sectPr>
      </w:pPr>
    </w:p>
    <w:p w:rsidR="00C559B6" w:rsidRPr="00665C09" w:rsidRDefault="00C559B6" w:rsidP="00133F71">
      <w:pPr>
        <w:pStyle w:val="MoDau"/>
        <w:rPr>
          <w:sz w:val="28"/>
        </w:rPr>
      </w:pPr>
      <w:bookmarkStart w:id="29" w:name="_Toc500170153"/>
      <w:bookmarkStart w:id="30" w:name="_Toc500170278"/>
      <w:bookmarkStart w:id="31" w:name="_Toc500170338"/>
      <w:bookmarkStart w:id="32" w:name="_Toc104884458"/>
      <w:r w:rsidRPr="00665C09">
        <w:rPr>
          <w:sz w:val="28"/>
        </w:rPr>
        <w:t>MỞ ĐẦU</w:t>
      </w:r>
      <w:bookmarkEnd w:id="29"/>
      <w:bookmarkEnd w:id="30"/>
      <w:bookmarkEnd w:id="31"/>
      <w:bookmarkEnd w:id="32"/>
    </w:p>
    <w:p w:rsidR="00C559B6" w:rsidRPr="00665C09" w:rsidRDefault="00C559B6" w:rsidP="00C559B6">
      <w:pPr>
        <w:numPr>
          <w:ilvl w:val="0"/>
          <w:numId w:val="3"/>
        </w:numPr>
        <w:tabs>
          <w:tab w:val="left" w:pos="426"/>
        </w:tabs>
        <w:spacing w:before="120"/>
        <w:ind w:hanging="720"/>
        <w:rPr>
          <w:b/>
          <w:sz w:val="28"/>
          <w:szCs w:val="28"/>
        </w:rPr>
      </w:pPr>
      <w:bookmarkStart w:id="33" w:name="_Toc373834834"/>
      <w:r w:rsidRPr="00665C09">
        <w:rPr>
          <w:b/>
          <w:sz w:val="28"/>
          <w:szCs w:val="28"/>
        </w:rPr>
        <w:t>LÝ DO CHỌN ĐỀ TÀI</w:t>
      </w:r>
      <w:bookmarkEnd w:id="33"/>
    </w:p>
    <w:p w:rsidR="00E11925" w:rsidRPr="00665C09" w:rsidRDefault="00C559B6" w:rsidP="00E11925">
      <w:pPr>
        <w:ind w:firstLine="284"/>
        <w:rPr>
          <w:bCs/>
          <w:color w:val="000000" w:themeColor="text1"/>
          <w:sz w:val="28"/>
          <w:szCs w:val="28"/>
          <w:shd w:val="clear" w:color="auto" w:fill="FFFFFF" w:themeFill="background1"/>
          <w:lang w:val="tr-TR"/>
        </w:rPr>
      </w:pPr>
      <w:r w:rsidRPr="00665C09">
        <w:rPr>
          <w:sz w:val="28"/>
          <w:szCs w:val="28"/>
        </w:rPr>
        <w:tab/>
      </w:r>
      <w:bookmarkStart w:id="34" w:name="_Toc373834835"/>
      <w:r w:rsidR="00E11925" w:rsidRPr="00665C09">
        <w:rPr>
          <w:sz w:val="28"/>
          <w:szCs w:val="28"/>
          <w:lang w:val="tr-TR"/>
        </w:rPr>
        <w:t>Nền đường là bộ phận chủ yếu của công trình đường ô tô, làm việc trong điều kiện chịu ảnh hưởng trực tiếp của thời tiết. Những năm gần đây, việc sử dụng lớp cỏ phủ để làm lớp bảo vệ cho các công trình đường khỏi các tác nhân trực tiếp của thời tiết trở nên phổ biến vì phương pháp này có ưu điểm: thân thiện với môi trường, ít tốn kém, tăng tính thẩm mỹ và cải thiện được độ ổn định của công trình. Khi điều kiện thời tiết thay đổi, nhiệt độ, độ ẩm và lực hút dính của đất cũng thay đổi theo. Độ ẩm của đất nền đường là thông số có ảnh hưởng quyết định đến trạng thái và điều kiện làm việc của đất nền đường</w:t>
      </w:r>
      <w:r w:rsidR="00E11925" w:rsidRPr="00665C09">
        <w:rPr>
          <w:bCs/>
          <w:sz w:val="28"/>
          <w:szCs w:val="28"/>
          <w:lang w:val="tr-TR"/>
        </w:rPr>
        <w:t>. Nhiệt độ của đất nền đường chịu sự ảnh hưởng của lớp phủ thực vật, Song và cộng sự (2013) nhận thấy rằng với sự gia tăng mật độ lớp cỏ phủ, nhiệt độ tối thiểu trong ngày của đất nền đường càng giảm và biên độ dao động nhiệt độ đất nền đường càng nhỏ. Do ảnh hưởng của lớp cỏ phủ, bức xạ mặt trời bị chặn và phản xạ một phần, làm giảm sự hấp thụ bức xạ của đất nên</w:t>
      </w:r>
      <w:r w:rsidR="00B81FE3">
        <w:rPr>
          <w:bCs/>
          <w:sz w:val="28"/>
          <w:szCs w:val="28"/>
          <w:lang w:val="tr-TR"/>
        </w:rPr>
        <w:t xml:space="preserve"> nhiệt độ của đất giảm xuống</w:t>
      </w:r>
      <w:r w:rsidR="00E11925" w:rsidRPr="00665C09">
        <w:rPr>
          <w:bCs/>
          <w:sz w:val="28"/>
          <w:szCs w:val="28"/>
          <w:lang w:val="tr-TR"/>
        </w:rPr>
        <w:t>.</w:t>
      </w:r>
      <w:r w:rsidR="00E11925" w:rsidRPr="00665C09">
        <w:rPr>
          <w:sz w:val="28"/>
          <w:szCs w:val="28"/>
        </w:rPr>
        <w:t xml:space="preserve"> </w:t>
      </w:r>
      <w:r w:rsidR="00E11925" w:rsidRPr="00665C09">
        <w:rPr>
          <w:bCs/>
          <w:sz w:val="28"/>
          <w:szCs w:val="28"/>
          <w:lang w:val="tr-TR"/>
        </w:rPr>
        <w:t>Hàm lượng nước trong đất tăng lên do quá trình nước mưa thấm vào đất, ngược lại hàm lượng nước giảm do quá trình bốc hơi (evaporation, E) và thoát hơi nước từ lớp cỏ phủ (transpiration,T), tổng của hai quá trình này gọi là quá trình bốc thoát hơi nước (evapotranspiration, ET</w:t>
      </w:r>
      <w:r w:rsidR="00E11925" w:rsidRPr="00665C09">
        <w:rPr>
          <w:bCs/>
          <w:sz w:val="28"/>
          <w:szCs w:val="28"/>
          <w:shd w:val="clear" w:color="auto" w:fill="FFFFFF" w:themeFill="background1"/>
          <w:lang w:val="tr-TR"/>
        </w:rPr>
        <w:t xml:space="preserve">). Hơn nữa, lớp cỏ phủ còn có vai trò bảo vệ, chống xói bề mặt nền đường, giảm lưu lượng nước thấm vào nền đường do tăng lưu lượng nước mưa chảy tràn trên bề mặt nền đường. </w:t>
      </w:r>
      <w:r w:rsidR="00E11925" w:rsidRPr="00665C09">
        <w:rPr>
          <w:bCs/>
          <w:color w:val="000000" w:themeColor="text1"/>
          <w:sz w:val="28"/>
          <w:szCs w:val="28"/>
          <w:shd w:val="clear" w:color="auto" w:fill="FFFFFF" w:themeFill="background1"/>
          <w:lang w:val="tr-TR"/>
        </w:rPr>
        <w:t>Nhiệt độ của đất có ảnh hưởng lớn đến sự bốc thoát hơi nước, khi không xét ảnh hưởng của nhiệt độ đến quá trình bốc thoát hơi nước trong tính toán, độ ẩm của đất được xác định có th</w:t>
      </w:r>
      <w:r w:rsidR="00B81FE3">
        <w:rPr>
          <w:bCs/>
          <w:color w:val="000000" w:themeColor="text1"/>
          <w:sz w:val="28"/>
          <w:szCs w:val="28"/>
          <w:shd w:val="clear" w:color="auto" w:fill="FFFFFF" w:themeFill="background1"/>
          <w:lang w:val="tr-TR"/>
        </w:rPr>
        <w:t>ể sai khác 50% độ ẩm thực tế (Ni và cộng sư, 2019)</w:t>
      </w:r>
      <w:r w:rsidR="00E11925" w:rsidRPr="00665C09">
        <w:rPr>
          <w:bCs/>
          <w:color w:val="000000" w:themeColor="text1"/>
          <w:sz w:val="28"/>
          <w:szCs w:val="28"/>
          <w:shd w:val="clear" w:color="auto" w:fill="FFFFFF" w:themeFill="background1"/>
          <w:lang w:val="tr-TR"/>
        </w:rPr>
        <w:t>.</w:t>
      </w:r>
    </w:p>
    <w:p w:rsidR="00E11925" w:rsidRPr="00665C09" w:rsidRDefault="00B81FE3" w:rsidP="00E11925">
      <w:pPr>
        <w:ind w:firstLine="284"/>
        <w:rPr>
          <w:bCs/>
          <w:color w:val="000000"/>
          <w:sz w:val="28"/>
          <w:szCs w:val="28"/>
          <w:lang w:val="tr-TR"/>
        </w:rPr>
      </w:pPr>
      <w:r>
        <w:rPr>
          <w:bCs/>
          <w:color w:val="000000" w:themeColor="text1"/>
          <w:sz w:val="28"/>
          <w:szCs w:val="28"/>
          <w:lang w:val="tr-TR"/>
        </w:rPr>
        <w:tab/>
      </w:r>
      <w:r w:rsidR="00E11925" w:rsidRPr="00665C09">
        <w:rPr>
          <w:bCs/>
          <w:color w:val="000000" w:themeColor="text1"/>
          <w:sz w:val="28"/>
          <w:szCs w:val="28"/>
          <w:lang w:val="tr-TR"/>
        </w:rPr>
        <w:t xml:space="preserve">Ở Việt Nam hiện nay vẫn thiếu nghiên cứu xem xét đầy đủ những ảnh hưởng của lớp cỏ phủ </w:t>
      </w:r>
      <w:r w:rsidR="00E11925" w:rsidRPr="00665C09">
        <w:rPr>
          <w:bCs/>
          <w:sz w:val="28"/>
          <w:szCs w:val="28"/>
          <w:lang w:val="tr-TR"/>
        </w:rPr>
        <w:t xml:space="preserve">đối với nhiệt độ, độ ẩm của đất nền đường trong điều kiện làm việc chịu ảnh hưởng của thời tiết trong một thời gian dài. </w:t>
      </w:r>
      <w:r w:rsidR="00E11925" w:rsidRPr="00665C09">
        <w:rPr>
          <w:bCs/>
          <w:color w:val="000000"/>
          <w:sz w:val="28"/>
          <w:szCs w:val="28"/>
          <w:lang w:val="tr-TR"/>
        </w:rPr>
        <w:t xml:space="preserve">Vì vậy, </w:t>
      </w:r>
      <w:r>
        <w:rPr>
          <w:bCs/>
          <w:color w:val="000000"/>
          <w:sz w:val="28"/>
          <w:szCs w:val="28"/>
          <w:lang w:val="tr-TR"/>
        </w:rPr>
        <w:t>đề tài</w:t>
      </w:r>
      <w:r w:rsidR="00E11925" w:rsidRPr="00665C09">
        <w:rPr>
          <w:bCs/>
          <w:color w:val="000000"/>
          <w:sz w:val="28"/>
          <w:szCs w:val="28"/>
          <w:lang w:val="tr-TR"/>
        </w:rPr>
        <w:t xml:space="preserve"> này sẽ (1) xác định ảnh hưởng của lớp cỏ phủ đến nhiệt độ, lưu lượng bốc thoát hơi nước của đất nền đường (2) xác định ảnh hưởng của lớp cỏ phủ đến độ ẩm của đất nền đường khi xét đến lưu lượng bốc thoát hơi nước và lưu lượng chảy tràn trên bề mặt nền đường trong tính toán. Quá trình tính toán sử dụng phần mềm SEEP/W ver</w:t>
      </w:r>
      <w:r w:rsidR="003D5239">
        <w:rPr>
          <w:bCs/>
          <w:color w:val="000000"/>
          <w:sz w:val="28"/>
          <w:szCs w:val="28"/>
          <w:lang w:val="tr-TR"/>
        </w:rPr>
        <w:t>ion</w:t>
      </w:r>
      <w:r w:rsidR="00E11925" w:rsidRPr="00665C09">
        <w:rPr>
          <w:bCs/>
          <w:color w:val="000000"/>
          <w:sz w:val="28"/>
          <w:szCs w:val="28"/>
          <w:lang w:val="tr-TR"/>
        </w:rPr>
        <w:t xml:space="preserve"> 2018 tích hợp điều kiện biên Land Climate Interaction (LCI) để xác định lưu lượng bốc thoát hơi nước, nhiệt độ, độ ẩm của đất nền đường. </w:t>
      </w:r>
    </w:p>
    <w:p w:rsidR="00C559B6" w:rsidRPr="00665C09" w:rsidRDefault="00C559B6" w:rsidP="00E11925">
      <w:pPr>
        <w:numPr>
          <w:ilvl w:val="0"/>
          <w:numId w:val="3"/>
        </w:numPr>
        <w:tabs>
          <w:tab w:val="left" w:pos="426"/>
        </w:tabs>
        <w:spacing w:before="120"/>
        <w:ind w:hanging="720"/>
        <w:rPr>
          <w:b/>
          <w:sz w:val="28"/>
          <w:szCs w:val="28"/>
        </w:rPr>
      </w:pPr>
      <w:r w:rsidRPr="00665C09">
        <w:rPr>
          <w:b/>
          <w:sz w:val="28"/>
          <w:szCs w:val="28"/>
        </w:rPr>
        <w:t>MỤC TIÊU NGHIÊN CỨU</w:t>
      </w:r>
      <w:bookmarkEnd w:id="34"/>
    </w:p>
    <w:p w:rsidR="00E11925" w:rsidRPr="00665C09" w:rsidRDefault="00E11925" w:rsidP="00E11925">
      <w:pPr>
        <w:rPr>
          <w:sz w:val="28"/>
          <w:szCs w:val="28"/>
        </w:rPr>
      </w:pPr>
      <w:bookmarkStart w:id="35" w:name="_Toc373834836"/>
      <w:r w:rsidRPr="00665C09">
        <w:rPr>
          <w:sz w:val="28"/>
          <w:szCs w:val="28"/>
        </w:rPr>
        <w:t xml:space="preserve">+ Xác định ảnh hưởng của lớp cỏ phủ đến nhiệt độ, lưu lượng bốc thoát hơi nước của đất nền đường </w:t>
      </w:r>
    </w:p>
    <w:p w:rsidR="00E11925" w:rsidRPr="00665C09" w:rsidRDefault="00E11925" w:rsidP="00E11925">
      <w:pPr>
        <w:rPr>
          <w:sz w:val="28"/>
          <w:szCs w:val="28"/>
        </w:rPr>
      </w:pPr>
      <w:r w:rsidRPr="00665C09">
        <w:rPr>
          <w:sz w:val="28"/>
          <w:szCs w:val="28"/>
        </w:rPr>
        <w:t>+ Xác định ảnh hưởng của lớp cỏ phủ đến độ ẩm của đất nền đường khi xét đến lưu lượng bốc thoát hơi nước và lưu lượng chảy tràn trên bề mặt nền đường trong tính toán</w:t>
      </w:r>
    </w:p>
    <w:p w:rsidR="00C559B6" w:rsidRPr="00665C09" w:rsidRDefault="00C559B6" w:rsidP="00E11925">
      <w:pPr>
        <w:numPr>
          <w:ilvl w:val="0"/>
          <w:numId w:val="3"/>
        </w:numPr>
        <w:tabs>
          <w:tab w:val="left" w:pos="426"/>
        </w:tabs>
        <w:spacing w:before="120"/>
        <w:ind w:hanging="720"/>
        <w:rPr>
          <w:b/>
          <w:sz w:val="28"/>
          <w:szCs w:val="28"/>
        </w:rPr>
      </w:pPr>
      <w:r w:rsidRPr="00665C09">
        <w:rPr>
          <w:b/>
          <w:sz w:val="28"/>
          <w:szCs w:val="28"/>
        </w:rPr>
        <w:t>PHẠM VI NGHIÊN CỨU</w:t>
      </w:r>
      <w:bookmarkEnd w:id="35"/>
    </w:p>
    <w:p w:rsidR="00C559B6" w:rsidRPr="00665C09" w:rsidRDefault="00E11925" w:rsidP="00E11925">
      <w:pPr>
        <w:ind w:left="720"/>
        <w:rPr>
          <w:sz w:val="28"/>
          <w:szCs w:val="28"/>
          <w:lang w:eastAsia="ko-KR"/>
        </w:rPr>
      </w:pPr>
      <w:bookmarkStart w:id="36" w:name="_Toc373834839"/>
      <w:r w:rsidRPr="00665C09">
        <w:rPr>
          <w:sz w:val="28"/>
          <w:szCs w:val="28"/>
        </w:rPr>
        <w:t xml:space="preserve">Nền đắp đồng chất </w:t>
      </w:r>
      <w:r w:rsidR="007242A6">
        <w:rPr>
          <w:sz w:val="28"/>
          <w:szCs w:val="28"/>
        </w:rPr>
        <w:t xml:space="preserve">có lớp cỏ phủ </w:t>
      </w:r>
      <w:r w:rsidRPr="00665C09">
        <w:rPr>
          <w:sz w:val="28"/>
          <w:szCs w:val="28"/>
        </w:rPr>
        <w:t>chịu ảnh hưởng của điều kiện thời tiết</w:t>
      </w:r>
    </w:p>
    <w:p w:rsidR="00C559B6" w:rsidRPr="00665C09" w:rsidRDefault="00C559B6" w:rsidP="00C559B6">
      <w:pPr>
        <w:numPr>
          <w:ilvl w:val="0"/>
          <w:numId w:val="3"/>
        </w:numPr>
        <w:tabs>
          <w:tab w:val="left" w:pos="426"/>
        </w:tabs>
        <w:spacing w:before="120"/>
        <w:ind w:hanging="720"/>
        <w:rPr>
          <w:b/>
          <w:sz w:val="28"/>
          <w:szCs w:val="28"/>
        </w:rPr>
      </w:pPr>
      <w:r w:rsidRPr="00665C09">
        <w:rPr>
          <w:b/>
          <w:sz w:val="28"/>
          <w:szCs w:val="28"/>
        </w:rPr>
        <w:t>Ý NGHĨA KHOA HỌC VÀ THỰC TIỄN CỦA ĐỀ TÀI</w:t>
      </w:r>
      <w:bookmarkEnd w:id="36"/>
    </w:p>
    <w:p w:rsidR="00C559B6" w:rsidRPr="00665C09" w:rsidRDefault="00C559B6" w:rsidP="00AF7FB6">
      <w:pPr>
        <w:rPr>
          <w:sz w:val="28"/>
          <w:szCs w:val="28"/>
          <w:lang w:val="pt-BR"/>
        </w:rPr>
      </w:pPr>
      <w:r w:rsidRPr="00665C09">
        <w:rPr>
          <w:sz w:val="28"/>
          <w:szCs w:val="28"/>
          <w:lang w:val="pt-BR"/>
        </w:rPr>
        <w:tab/>
        <w:t xml:space="preserve">Ý nghĩa khoa học của đề tài </w:t>
      </w:r>
      <w:r w:rsidR="00E11925" w:rsidRPr="00665C09">
        <w:rPr>
          <w:sz w:val="28"/>
          <w:szCs w:val="28"/>
          <w:lang w:val="pt-BR"/>
        </w:rPr>
        <w:t>đánh giá được ảnh hưởng của lớp cỏ phủ đến chế độ thủy nhiệt của nền đường</w:t>
      </w:r>
    </w:p>
    <w:p w:rsidR="00C559B6" w:rsidRPr="00665C09" w:rsidRDefault="00C559B6" w:rsidP="00AF7FB6">
      <w:pPr>
        <w:rPr>
          <w:sz w:val="28"/>
          <w:szCs w:val="28"/>
          <w:lang w:val="pt-BR"/>
        </w:rPr>
      </w:pPr>
      <w:r w:rsidRPr="00665C09">
        <w:rPr>
          <w:sz w:val="28"/>
          <w:szCs w:val="28"/>
          <w:lang w:val="pt-BR"/>
        </w:rPr>
        <w:tab/>
        <w:t xml:space="preserve">Kết quả nghiên cứu đề tài có thể sử dụng: </w:t>
      </w:r>
    </w:p>
    <w:p w:rsidR="00C559B6" w:rsidRPr="00665C09" w:rsidRDefault="00C559B6" w:rsidP="00AF7FB6">
      <w:pPr>
        <w:rPr>
          <w:sz w:val="28"/>
          <w:szCs w:val="28"/>
          <w:lang w:val="pt-BR"/>
        </w:rPr>
      </w:pPr>
      <w:r w:rsidRPr="00665C09">
        <w:rPr>
          <w:sz w:val="28"/>
          <w:szCs w:val="28"/>
          <w:lang w:val="pt-BR"/>
        </w:rPr>
        <w:tab/>
      </w:r>
      <w:r w:rsidR="00435581">
        <w:rPr>
          <w:sz w:val="28"/>
          <w:szCs w:val="28"/>
          <w:lang w:val="pt-BR"/>
        </w:rPr>
        <w:t xml:space="preserve">- </w:t>
      </w:r>
      <w:r w:rsidRPr="00665C09">
        <w:rPr>
          <w:sz w:val="28"/>
          <w:szCs w:val="28"/>
          <w:lang w:val="pt-BR"/>
        </w:rPr>
        <w:t>Tài liệu tham khảo cho sinh viên chuyên ngành vật liệu xây dựng tại các trường Đại học, cao đẳng.</w:t>
      </w:r>
    </w:p>
    <w:p w:rsidR="00C559B6" w:rsidRPr="00665C09" w:rsidRDefault="00C559B6" w:rsidP="00AF7FB6">
      <w:pPr>
        <w:rPr>
          <w:sz w:val="28"/>
          <w:szCs w:val="28"/>
          <w:lang w:val="pt-BR"/>
        </w:rPr>
      </w:pPr>
      <w:r w:rsidRPr="00665C09">
        <w:rPr>
          <w:sz w:val="28"/>
          <w:szCs w:val="28"/>
          <w:lang w:val="pt-BR"/>
        </w:rPr>
        <w:tab/>
      </w:r>
      <w:r w:rsidR="00435581">
        <w:rPr>
          <w:sz w:val="28"/>
          <w:szCs w:val="28"/>
          <w:lang w:val="pt-BR"/>
        </w:rPr>
        <w:t xml:space="preserve">- </w:t>
      </w:r>
      <w:r w:rsidRPr="00665C09">
        <w:rPr>
          <w:sz w:val="28"/>
          <w:szCs w:val="28"/>
          <w:lang w:val="pt-BR"/>
        </w:rPr>
        <w:t>Tài liệu tham khảo cho các kỹ sư, cán bộ kỹ thuật Xây dựng.</w:t>
      </w:r>
    </w:p>
    <w:p w:rsidR="00C559B6" w:rsidRPr="00665C09" w:rsidRDefault="00C559B6" w:rsidP="00C559B6">
      <w:pPr>
        <w:pStyle w:val="Heading1"/>
        <w:rPr>
          <w:sz w:val="28"/>
        </w:rPr>
      </w:pPr>
      <w:bookmarkStart w:id="37" w:name="_Toc104884459"/>
      <w:bookmarkStart w:id="38" w:name="_Toc500170154"/>
      <w:bookmarkStart w:id="39" w:name="_Toc500170279"/>
      <w:bookmarkStart w:id="40" w:name="_Toc500170339"/>
      <w:bookmarkStart w:id="41" w:name="_Toc405380302"/>
      <w:bookmarkStart w:id="42" w:name="_Toc468453205"/>
      <w:bookmarkStart w:id="43" w:name="_Toc468453262"/>
      <w:r w:rsidRPr="00665C09">
        <w:rPr>
          <w:sz w:val="28"/>
        </w:rPr>
        <w:t>TỔNG QUAN</w:t>
      </w:r>
      <w:bookmarkEnd w:id="37"/>
      <w:r w:rsidRPr="00665C09">
        <w:rPr>
          <w:sz w:val="28"/>
        </w:rPr>
        <w:t xml:space="preserve"> </w:t>
      </w:r>
      <w:bookmarkEnd w:id="38"/>
      <w:bookmarkEnd w:id="39"/>
      <w:bookmarkEnd w:id="40"/>
      <w:bookmarkEnd w:id="41"/>
      <w:bookmarkEnd w:id="42"/>
      <w:bookmarkEnd w:id="43"/>
    </w:p>
    <w:p w:rsidR="00C559B6" w:rsidRPr="00665C09" w:rsidRDefault="0040322F" w:rsidP="006E075D">
      <w:pPr>
        <w:pStyle w:val="Heading2"/>
        <w:rPr>
          <w:lang w:val="en-US"/>
        </w:rPr>
      </w:pPr>
      <w:bookmarkStart w:id="44" w:name="_Toc104884460"/>
      <w:bookmarkStart w:id="45" w:name="_Toc373834858"/>
      <w:r w:rsidRPr="00665C09">
        <w:t>CÁC KHÁI NIỆM CƠ BẢN</w:t>
      </w:r>
      <w:bookmarkEnd w:id="44"/>
    </w:p>
    <w:p w:rsidR="0094628A" w:rsidRPr="00665C09" w:rsidRDefault="0094628A" w:rsidP="00EA3F43">
      <w:pPr>
        <w:pStyle w:val="Heading3"/>
        <w:rPr>
          <w:lang w:val="en-US"/>
        </w:rPr>
      </w:pPr>
      <w:bookmarkStart w:id="46" w:name="_Toc104884461"/>
      <w:r w:rsidRPr="00665C09">
        <w:t>Đất không bão hòa</w:t>
      </w:r>
      <w:bookmarkEnd w:id="46"/>
      <w:r w:rsidRPr="00665C09">
        <w:t xml:space="preserve"> </w:t>
      </w:r>
    </w:p>
    <w:p w:rsidR="003A3F80" w:rsidRPr="00665C09" w:rsidRDefault="003A3F80" w:rsidP="003A3F80">
      <w:pPr>
        <w:rPr>
          <w:sz w:val="28"/>
          <w:szCs w:val="28"/>
          <w:lang w:eastAsia="x-none"/>
        </w:rPr>
      </w:pPr>
      <w:r w:rsidRPr="00665C09">
        <w:rPr>
          <w:sz w:val="28"/>
          <w:szCs w:val="28"/>
          <w:lang w:eastAsia="x-none"/>
        </w:rPr>
        <w:tab/>
      </w:r>
      <w:proofErr w:type="gramStart"/>
      <w:r w:rsidRPr="00665C09">
        <w:rPr>
          <w:sz w:val="28"/>
          <w:szCs w:val="28"/>
          <w:lang w:eastAsia="x-none"/>
        </w:rPr>
        <w:t>Vùng đất nằm phía trên mực nước ngầm</w:t>
      </w:r>
      <w:r w:rsidR="008702B7" w:rsidRPr="00665C09">
        <w:rPr>
          <w:sz w:val="28"/>
          <w:szCs w:val="28"/>
          <w:lang w:eastAsia="x-none"/>
        </w:rPr>
        <w:t xml:space="preserve"> được gọi là vùng không bão hòa, vùng nằm bên dưới mực nước ngầm là vùng đất bão hòa </w:t>
      </w:r>
      <w:r w:rsidRPr="00665C09">
        <w:rPr>
          <w:sz w:val="28"/>
          <w:szCs w:val="28"/>
          <w:lang w:eastAsia="x-none"/>
        </w:rPr>
        <w:t>như Hình 1.1.</w:t>
      </w:r>
      <w:proofErr w:type="gramEnd"/>
      <w:r w:rsidRPr="00665C09">
        <w:rPr>
          <w:sz w:val="28"/>
          <w:szCs w:val="28"/>
          <w:lang w:eastAsia="x-none"/>
        </w:rPr>
        <w:t xml:space="preserve"> </w:t>
      </w:r>
      <w:proofErr w:type="gramStart"/>
      <w:r w:rsidRPr="00665C09">
        <w:rPr>
          <w:sz w:val="28"/>
          <w:szCs w:val="28"/>
          <w:lang w:eastAsia="x-none"/>
        </w:rPr>
        <w:t xml:space="preserve">Trong lĩnh vực địa kỹ thuật, </w:t>
      </w:r>
      <w:r w:rsidR="00F80298" w:rsidRPr="00665C09">
        <w:rPr>
          <w:sz w:val="28"/>
          <w:szCs w:val="28"/>
          <w:lang w:eastAsia="x-none"/>
        </w:rPr>
        <w:t>khi đất</w:t>
      </w:r>
      <w:r w:rsidRPr="00665C09">
        <w:rPr>
          <w:sz w:val="28"/>
          <w:szCs w:val="28"/>
          <w:lang w:eastAsia="x-none"/>
        </w:rPr>
        <w:t xml:space="preserve"> có áp lực nước lỗ rỗng âm được gọi là đất không bão hòa.</w:t>
      </w:r>
      <w:proofErr w:type="gramEnd"/>
      <w:r w:rsidRPr="00665C09">
        <w:rPr>
          <w:sz w:val="28"/>
          <w:szCs w:val="28"/>
          <w:lang w:eastAsia="x-none"/>
        </w:rPr>
        <w:t xml:space="preserve"> </w:t>
      </w:r>
      <w:proofErr w:type="gramStart"/>
      <w:r w:rsidR="00435581">
        <w:rPr>
          <w:sz w:val="28"/>
          <w:szCs w:val="28"/>
          <w:lang w:eastAsia="x-none"/>
        </w:rPr>
        <w:t>Cùng v</w:t>
      </w:r>
      <w:r w:rsidRPr="00665C09">
        <w:rPr>
          <w:sz w:val="28"/>
          <w:szCs w:val="28"/>
          <w:lang w:eastAsia="x-none"/>
        </w:rPr>
        <w:t>ới</w:t>
      </w:r>
      <w:r w:rsidR="00F80298" w:rsidRPr="00665C09">
        <w:rPr>
          <w:sz w:val="28"/>
          <w:szCs w:val="28"/>
          <w:lang w:eastAsia="x-none"/>
        </w:rPr>
        <w:t xml:space="preserve"> định nghĩa</w:t>
      </w:r>
      <w:r w:rsidRPr="00665C09">
        <w:rPr>
          <w:sz w:val="28"/>
          <w:szCs w:val="28"/>
          <w:lang w:eastAsia="x-none"/>
        </w:rPr>
        <w:t xml:space="preserve"> </w:t>
      </w:r>
      <w:r w:rsidR="00F80298" w:rsidRPr="00665C09">
        <w:rPr>
          <w:sz w:val="28"/>
          <w:szCs w:val="28"/>
          <w:lang w:eastAsia="x-none"/>
        </w:rPr>
        <w:t>mới</w:t>
      </w:r>
      <w:r w:rsidRPr="00665C09">
        <w:rPr>
          <w:sz w:val="28"/>
          <w:szCs w:val="28"/>
          <w:lang w:eastAsia="x-none"/>
        </w:rPr>
        <w:t xml:space="preserve"> của đất không bão hòa, chỉ tiêu cơ lý giữa đ</w:t>
      </w:r>
      <w:r w:rsidR="00F80298" w:rsidRPr="00665C09">
        <w:rPr>
          <w:sz w:val="28"/>
          <w:szCs w:val="28"/>
          <w:lang w:eastAsia="x-none"/>
        </w:rPr>
        <w:t xml:space="preserve">ất bão hoà và đất không bão hoà cũng khác </w:t>
      </w:r>
      <w:r w:rsidR="008702B7" w:rsidRPr="00665C09">
        <w:rPr>
          <w:sz w:val="28"/>
          <w:szCs w:val="28"/>
          <w:lang w:eastAsia="x-none"/>
        </w:rPr>
        <w:t>nhau.</w:t>
      </w:r>
      <w:proofErr w:type="gramEnd"/>
    </w:p>
    <w:p w:rsidR="00F80298" w:rsidRPr="00665C09" w:rsidRDefault="008702B7" w:rsidP="001F06E1">
      <w:pPr>
        <w:jc w:val="center"/>
        <w:rPr>
          <w:sz w:val="28"/>
          <w:szCs w:val="28"/>
          <w:lang w:eastAsia="x-none"/>
        </w:rPr>
      </w:pPr>
      <w:r w:rsidRPr="00665C09">
        <w:rPr>
          <w:noProof/>
          <w:sz w:val="28"/>
          <w:szCs w:val="28"/>
        </w:rPr>
        <w:drawing>
          <wp:inline distT="0" distB="0" distL="0" distR="0" wp14:anchorId="67382685" wp14:editId="702ABA1E">
            <wp:extent cx="3887748" cy="2644727"/>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899746" cy="2652889"/>
                    </a:xfrm>
                    <a:prstGeom prst="rect">
                      <a:avLst/>
                    </a:prstGeom>
                  </pic:spPr>
                </pic:pic>
              </a:graphicData>
            </a:graphic>
          </wp:inline>
        </w:drawing>
      </w:r>
    </w:p>
    <w:p w:rsidR="001F06E1" w:rsidRPr="00665C09" w:rsidRDefault="001F06E1" w:rsidP="001F06E1">
      <w:pPr>
        <w:pStyle w:val="HinhVe"/>
        <w:rPr>
          <w:szCs w:val="28"/>
        </w:rPr>
      </w:pPr>
      <w:bookmarkStart w:id="47" w:name="_Toc105475913"/>
      <w:r w:rsidRPr="00665C09">
        <w:rPr>
          <w:szCs w:val="28"/>
        </w:rPr>
        <w:t xml:space="preserve">Hình 1.1: </w:t>
      </w:r>
      <w:r w:rsidR="003A12F3" w:rsidRPr="00665C09">
        <w:rPr>
          <w:szCs w:val="28"/>
        </w:rPr>
        <w:t>Sự phân bố của đất không bão hòa trong tự nhiên</w:t>
      </w:r>
      <w:bookmarkEnd w:id="47"/>
    </w:p>
    <w:p w:rsidR="006E3FF5" w:rsidRPr="00665C09" w:rsidRDefault="009E0630" w:rsidP="006E3FF5">
      <w:pPr>
        <w:tabs>
          <w:tab w:val="clear" w:pos="567"/>
          <w:tab w:val="left" w:pos="0"/>
        </w:tabs>
        <w:spacing w:line="360" w:lineRule="auto"/>
        <w:ind w:firstLine="567"/>
        <w:rPr>
          <w:sz w:val="28"/>
          <w:szCs w:val="28"/>
          <w:lang w:val="nb-NO"/>
        </w:rPr>
      </w:pPr>
      <w:r>
        <w:rPr>
          <w:sz w:val="28"/>
          <w:szCs w:val="28"/>
          <w:lang w:val="nb-NO"/>
        </w:rPr>
        <w:t xml:space="preserve">Đất bão hòa gồm hai pha: đất và nước. </w:t>
      </w:r>
      <w:r w:rsidR="006E3FF5" w:rsidRPr="00665C09">
        <w:rPr>
          <w:sz w:val="28"/>
          <w:szCs w:val="28"/>
          <w:lang w:val="nb-NO"/>
        </w:rPr>
        <w:t xml:space="preserve">Đất không bão hòa là hỗn hợp </w:t>
      </w:r>
      <w:r w:rsidR="00435581">
        <w:rPr>
          <w:sz w:val="28"/>
          <w:szCs w:val="28"/>
          <w:lang w:val="nb-NO"/>
        </w:rPr>
        <w:t xml:space="preserve">gồm </w:t>
      </w:r>
      <w:r w:rsidR="00EE7835">
        <w:rPr>
          <w:sz w:val="28"/>
          <w:szCs w:val="28"/>
          <w:lang w:val="nb-NO"/>
        </w:rPr>
        <w:t>bốn pha:</w:t>
      </w:r>
      <w:r w:rsidR="006E3FF5" w:rsidRPr="00665C09">
        <w:rPr>
          <w:sz w:val="28"/>
          <w:szCs w:val="28"/>
          <w:lang w:val="nb-NO"/>
        </w:rPr>
        <w:t xml:space="preserve"> đất, </w:t>
      </w:r>
      <w:r w:rsidR="00EE7835">
        <w:rPr>
          <w:sz w:val="28"/>
          <w:szCs w:val="28"/>
          <w:lang w:val="nb-NO"/>
        </w:rPr>
        <w:t xml:space="preserve">nước, </w:t>
      </w:r>
      <w:r w:rsidR="006E3FF5" w:rsidRPr="00665C09">
        <w:rPr>
          <w:sz w:val="28"/>
          <w:szCs w:val="28"/>
          <w:lang w:val="nb-NO"/>
        </w:rPr>
        <w:t>không khí</w:t>
      </w:r>
      <w:r w:rsidR="00EE7835">
        <w:rPr>
          <w:sz w:val="28"/>
          <w:szCs w:val="28"/>
          <w:lang w:val="nb-NO"/>
        </w:rPr>
        <w:t xml:space="preserve"> </w:t>
      </w:r>
      <w:r w:rsidR="006E3FF5" w:rsidRPr="00665C09">
        <w:rPr>
          <w:sz w:val="28"/>
          <w:szCs w:val="28"/>
          <w:lang w:val="nb-NO"/>
        </w:rPr>
        <w:t xml:space="preserve">và mặt tiếp xúc không khí-nước. </w:t>
      </w:r>
      <w:r w:rsidR="00435581">
        <w:rPr>
          <w:sz w:val="28"/>
          <w:szCs w:val="28"/>
          <w:lang w:val="nb-NO"/>
        </w:rPr>
        <w:t xml:space="preserve">Mặt tiếp xúc không khí-nước </w:t>
      </w:r>
      <w:r w:rsidR="006E3FF5" w:rsidRPr="00665C09">
        <w:rPr>
          <w:sz w:val="28"/>
          <w:szCs w:val="28"/>
          <w:lang w:val="nb-NO"/>
        </w:rPr>
        <w:t>là lớp màng co giãn, hoạt động giống như một lớp màng mỏng đan xen trong các khoảng</w:t>
      </w:r>
      <w:r w:rsidR="00EA4048">
        <w:rPr>
          <w:sz w:val="28"/>
          <w:szCs w:val="28"/>
          <w:lang w:val="nb-NO"/>
        </w:rPr>
        <w:t xml:space="preserve"> trống của đất, đóng vai trò là lớp màng phân vùng giữa</w:t>
      </w:r>
      <w:r w:rsidR="006E3FF5" w:rsidRPr="00665C09">
        <w:rPr>
          <w:sz w:val="28"/>
          <w:szCs w:val="28"/>
          <w:lang w:val="nb-NO"/>
        </w:rPr>
        <w:t xml:space="preserve"> pha không khí và nước. </w:t>
      </w:r>
      <w:r w:rsidR="004D4282">
        <w:rPr>
          <w:sz w:val="28"/>
          <w:szCs w:val="28"/>
          <w:lang w:val="nb-NO"/>
        </w:rPr>
        <w:t xml:space="preserve">Khi độ bão hòa của đất thay đổi, </w:t>
      </w:r>
      <w:r w:rsidR="006E3FF5" w:rsidRPr="00665C09">
        <w:rPr>
          <w:sz w:val="28"/>
          <w:szCs w:val="28"/>
          <w:lang w:val="nb-NO"/>
        </w:rPr>
        <w:t xml:space="preserve">vị trí của lớp màng mỏng này </w:t>
      </w:r>
      <w:r w:rsidR="00170B0F">
        <w:rPr>
          <w:sz w:val="28"/>
          <w:szCs w:val="28"/>
          <w:lang w:val="nb-NO"/>
        </w:rPr>
        <w:t>cũng thay đổi, t</w:t>
      </w:r>
      <w:r w:rsidR="00170B0F" w:rsidRPr="00170B0F">
        <w:rPr>
          <w:sz w:val="28"/>
          <w:szCs w:val="28"/>
          <w:lang w:val="nb-NO"/>
        </w:rPr>
        <w:t>hể tích và sức kháng cắt của đất không bão hòa</w:t>
      </w:r>
      <w:r w:rsidR="00170B0F">
        <w:rPr>
          <w:sz w:val="28"/>
          <w:szCs w:val="28"/>
          <w:lang w:val="nb-NO"/>
        </w:rPr>
        <w:t xml:space="preserve"> cũng thay đổi theo</w:t>
      </w:r>
      <w:r w:rsidR="006E3FF5" w:rsidRPr="00665C09">
        <w:rPr>
          <w:sz w:val="28"/>
          <w:szCs w:val="28"/>
          <w:lang w:val="nb-NO"/>
        </w:rPr>
        <w:t>. Lớp màng mỏng này có các tính chất vật lý khác với các pha khôn</w:t>
      </w:r>
      <w:r w:rsidR="00170B0F">
        <w:rPr>
          <w:sz w:val="28"/>
          <w:szCs w:val="28"/>
          <w:lang w:val="nb-NO"/>
        </w:rPr>
        <w:t xml:space="preserve">g khí và nước tiếp giáp với nó. </w:t>
      </w:r>
      <w:r w:rsidR="006E3FF5" w:rsidRPr="00665C09">
        <w:rPr>
          <w:sz w:val="28"/>
          <w:szCs w:val="28"/>
          <w:lang w:val="nb-NO"/>
        </w:rPr>
        <w:t>Lớp màng mỏng này có thể được coi là một phần của pha nước khi xét đến sự thay đổi về thể tích và khối lượng, nhưng phải được coi là pha độc lập khi mô tả trạng thái ứng suất và ứng xử của đất chưa bão hòa. Hình 1-</w:t>
      </w:r>
      <w:r w:rsidR="0007743D">
        <w:rPr>
          <w:sz w:val="28"/>
          <w:szCs w:val="28"/>
          <w:lang w:val="nb-NO"/>
        </w:rPr>
        <w:t>2</w:t>
      </w:r>
      <w:r w:rsidR="006E3FF5" w:rsidRPr="00665C09">
        <w:rPr>
          <w:sz w:val="28"/>
          <w:szCs w:val="28"/>
          <w:lang w:val="nb-NO"/>
        </w:rPr>
        <w:t xml:space="preserve"> </w:t>
      </w:r>
      <w:r w:rsidR="0007743D">
        <w:rPr>
          <w:sz w:val="28"/>
          <w:szCs w:val="28"/>
          <w:lang w:val="nb-NO"/>
        </w:rPr>
        <w:t>thể hiện bốn pha</w:t>
      </w:r>
      <w:r w:rsidR="006E3FF5" w:rsidRPr="00665C09">
        <w:rPr>
          <w:sz w:val="28"/>
          <w:szCs w:val="28"/>
          <w:lang w:val="nb-NO"/>
        </w:rPr>
        <w:t xml:space="preserve"> </w:t>
      </w:r>
      <w:r w:rsidR="00170B0F">
        <w:rPr>
          <w:sz w:val="28"/>
          <w:szCs w:val="28"/>
          <w:lang w:val="nb-NO"/>
        </w:rPr>
        <w:t>cấu tạo của đ</w:t>
      </w:r>
      <w:r w:rsidR="006E3FF5" w:rsidRPr="00665C09">
        <w:rPr>
          <w:sz w:val="28"/>
          <w:szCs w:val="28"/>
          <w:lang w:val="nb-NO"/>
        </w:rPr>
        <w:t xml:space="preserve">ất </w:t>
      </w:r>
      <w:r w:rsidR="00170B0F">
        <w:rPr>
          <w:sz w:val="28"/>
          <w:szCs w:val="28"/>
          <w:lang w:val="nb-NO"/>
        </w:rPr>
        <w:t>không</w:t>
      </w:r>
      <w:r w:rsidR="006E3FF5" w:rsidRPr="00665C09">
        <w:rPr>
          <w:sz w:val="28"/>
          <w:szCs w:val="28"/>
          <w:lang w:val="nb-NO"/>
        </w:rPr>
        <w:t xml:space="preserve"> bão hòa. Các lỗ rỗng bị chiếm bởi không khí và nước. Khi tất cả các lỗ rỗng được lấp đầy hoàn toàn bằng nước, trạng thái của đất thay đổi từ không bão hòa sang bão hòa.</w:t>
      </w:r>
    </w:p>
    <w:p w:rsidR="006E3FF5" w:rsidRPr="00665C09" w:rsidRDefault="006E3FF5" w:rsidP="006E3FF5">
      <w:pPr>
        <w:pStyle w:val="BodyText"/>
        <w:spacing w:before="240" w:after="240" w:line="360" w:lineRule="auto"/>
        <w:jc w:val="center"/>
        <w:rPr>
          <w:sz w:val="28"/>
          <w:szCs w:val="28"/>
        </w:rPr>
      </w:pPr>
      <w:r w:rsidRPr="00665C09">
        <w:rPr>
          <w:noProof/>
          <w:sz w:val="28"/>
          <w:szCs w:val="28"/>
          <w:lang w:val="en-US" w:eastAsia="en-US"/>
        </w:rPr>
        <w:drawing>
          <wp:inline distT="0" distB="0" distL="0" distR="0" wp14:anchorId="32331021" wp14:editId="6BFE85CC">
            <wp:extent cx="5091430" cy="2458085"/>
            <wp:effectExtent l="0" t="0" r="0" b="0"/>
            <wp:docPr id="2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t="3168" b="6339"/>
                    <a:stretch>
                      <a:fillRect/>
                    </a:stretch>
                  </pic:blipFill>
                  <pic:spPr bwMode="auto">
                    <a:xfrm>
                      <a:off x="0" y="0"/>
                      <a:ext cx="5091430" cy="2458085"/>
                    </a:xfrm>
                    <a:prstGeom prst="rect">
                      <a:avLst/>
                    </a:prstGeom>
                    <a:noFill/>
                    <a:ln>
                      <a:noFill/>
                    </a:ln>
                  </pic:spPr>
                </pic:pic>
              </a:graphicData>
            </a:graphic>
          </wp:inline>
        </w:drawing>
      </w:r>
    </w:p>
    <w:p w:rsidR="006E3FF5" w:rsidRPr="00665C09" w:rsidRDefault="009F0AF1" w:rsidP="006E3FF5">
      <w:pPr>
        <w:pStyle w:val="HinhVe"/>
        <w:rPr>
          <w:szCs w:val="28"/>
        </w:rPr>
      </w:pPr>
      <w:bookmarkStart w:id="48" w:name="_Toc105475914"/>
      <w:bookmarkStart w:id="49" w:name="_Toc455322433"/>
      <w:bookmarkStart w:id="50" w:name="_Toc6844928"/>
      <w:r w:rsidRPr="00665C09">
        <w:rPr>
          <w:szCs w:val="28"/>
        </w:rPr>
        <w:t>Hình 1.</w:t>
      </w:r>
      <w:r w:rsidR="006E3FF5" w:rsidRPr="00665C09">
        <w:rPr>
          <w:szCs w:val="28"/>
        </w:rPr>
        <w:t>2:</w:t>
      </w:r>
      <w:r w:rsidRPr="00665C09">
        <w:rPr>
          <w:szCs w:val="28"/>
        </w:rPr>
        <w:t xml:space="preserve"> </w:t>
      </w:r>
      <w:r w:rsidR="006E3FF5" w:rsidRPr="00665C09">
        <w:rPr>
          <w:szCs w:val="28"/>
        </w:rPr>
        <w:t xml:space="preserve">Bốn </w:t>
      </w:r>
      <w:proofErr w:type="gramStart"/>
      <w:r w:rsidR="006E3FF5" w:rsidRPr="00665C09">
        <w:rPr>
          <w:szCs w:val="28"/>
        </w:rPr>
        <w:t>pha</w:t>
      </w:r>
      <w:proofErr w:type="gramEnd"/>
      <w:r w:rsidR="006E3FF5" w:rsidRPr="00665C09">
        <w:rPr>
          <w:szCs w:val="28"/>
        </w:rPr>
        <w:t xml:space="preserve"> của đất không bão hòa</w:t>
      </w:r>
      <w:bookmarkEnd w:id="48"/>
      <w:r w:rsidR="006E3FF5" w:rsidRPr="00665C09">
        <w:rPr>
          <w:szCs w:val="28"/>
        </w:rPr>
        <w:t xml:space="preserve"> </w:t>
      </w:r>
      <w:bookmarkEnd w:id="49"/>
      <w:bookmarkEnd w:id="50"/>
    </w:p>
    <w:p w:rsidR="00BB77A2" w:rsidRPr="00665C09" w:rsidRDefault="00BB77A2" w:rsidP="00EA3F43">
      <w:pPr>
        <w:pStyle w:val="Heading3"/>
        <w:rPr>
          <w:lang w:val="en-US"/>
        </w:rPr>
      </w:pPr>
      <w:bookmarkStart w:id="51" w:name="_Toc104884462"/>
      <w:r w:rsidRPr="00665C09">
        <w:t xml:space="preserve">Đặc tính thủy lực của đất </w:t>
      </w:r>
      <w:r w:rsidR="006E3FF5" w:rsidRPr="00665C09">
        <w:rPr>
          <w:lang w:val="en-US"/>
        </w:rPr>
        <w:t>không bão hòa</w:t>
      </w:r>
      <w:bookmarkEnd w:id="51"/>
    </w:p>
    <w:p w:rsidR="009F0AF1" w:rsidRPr="00665C09" w:rsidRDefault="009F0AF1" w:rsidP="00057FE3">
      <w:pPr>
        <w:pStyle w:val="Heading4"/>
        <w:rPr>
          <w:szCs w:val="28"/>
        </w:rPr>
      </w:pPr>
      <w:bookmarkStart w:id="52" w:name="_Toc8049632"/>
      <w:r w:rsidRPr="00665C09">
        <w:rPr>
          <w:szCs w:val="28"/>
        </w:rPr>
        <w:t>Đường cong đặc trưng ẩm</w:t>
      </w:r>
      <w:bookmarkEnd w:id="52"/>
    </w:p>
    <w:p w:rsidR="009F0AF1" w:rsidRPr="00665C09" w:rsidRDefault="009F0AF1" w:rsidP="009F0AF1">
      <w:pPr>
        <w:spacing w:line="360" w:lineRule="auto"/>
        <w:rPr>
          <w:sz w:val="28"/>
          <w:szCs w:val="28"/>
          <w:lang w:val="nb-NO" w:eastAsia="x-none"/>
        </w:rPr>
      </w:pPr>
      <w:r w:rsidRPr="00665C09">
        <w:rPr>
          <w:sz w:val="28"/>
          <w:szCs w:val="28"/>
          <w:lang w:val="nb-NO" w:eastAsia="x-none"/>
        </w:rPr>
        <w:tab/>
        <w:t>Đường cong đặc trưng ẩm (water retention curve - WRC) thể hiện mối quan hệ giữa độ ẩm và lực hút dính. Độ ẩm có thể được xác định bằng ba cách phổ biến là độ ẩm theo trọng lượng (</w:t>
      </w:r>
      <w:r w:rsidRPr="00665C09">
        <w:rPr>
          <w:sz w:val="28"/>
          <w:szCs w:val="28"/>
          <w:lang w:val="nb-NO" w:eastAsia="x-none"/>
        </w:rPr>
        <w:sym w:font="Symbol" w:char="F077"/>
      </w:r>
      <w:r w:rsidRPr="00665C09">
        <w:rPr>
          <w:sz w:val="28"/>
          <w:szCs w:val="28"/>
          <w:lang w:val="nb-NO" w:eastAsia="x-none"/>
        </w:rPr>
        <w:t>), theo thể tích (θ) và mức độ bão hòa (S).</w:t>
      </w:r>
    </w:p>
    <w:p w:rsidR="009F0AF1" w:rsidRPr="00665C09" w:rsidRDefault="009F0AF1" w:rsidP="009F0AF1">
      <w:pPr>
        <w:spacing w:line="360" w:lineRule="auto"/>
        <w:rPr>
          <w:sz w:val="28"/>
          <w:szCs w:val="28"/>
          <w:lang w:val="nb-NO" w:eastAsia="x-none"/>
        </w:rPr>
      </w:pPr>
      <w:r w:rsidRPr="00665C09">
        <w:rPr>
          <w:sz w:val="28"/>
          <w:szCs w:val="28"/>
          <w:lang w:val="nb-NO" w:eastAsia="x-none"/>
        </w:rPr>
        <w:tab/>
        <w:t>Độ ẩm theo thể tích được định nghĩa là tỷ lệ thể tích của nước so với tổng thể tích của đất như sau:</w:t>
      </w:r>
    </w:p>
    <w:tbl>
      <w:tblPr>
        <w:tblW w:w="8613" w:type="dxa"/>
        <w:tblLook w:val="04A0" w:firstRow="1" w:lastRow="0" w:firstColumn="1" w:lastColumn="0" w:noHBand="0" w:noVBand="1"/>
      </w:tblPr>
      <w:tblGrid>
        <w:gridCol w:w="4687"/>
        <w:gridCol w:w="3926"/>
      </w:tblGrid>
      <w:tr w:rsidR="009F0AF1" w:rsidRPr="00665C09" w:rsidTr="00BE56DF">
        <w:trPr>
          <w:trHeight w:val="701"/>
        </w:trPr>
        <w:tc>
          <w:tcPr>
            <w:tcW w:w="4687" w:type="dxa"/>
            <w:shd w:val="clear" w:color="auto" w:fill="auto"/>
            <w:vAlign w:val="center"/>
          </w:tcPr>
          <w:p w:rsidR="009F0AF1" w:rsidRPr="00665C09" w:rsidRDefault="009F0AF1" w:rsidP="00BE56DF">
            <w:pPr>
              <w:spacing w:line="360" w:lineRule="auto"/>
              <w:jc w:val="center"/>
              <w:rPr>
                <w:rFonts w:ascii="Calibri" w:eastAsia="SimSun" w:hAnsi="Calibri"/>
                <w:sz w:val="28"/>
                <w:szCs w:val="28"/>
                <w:lang w:eastAsia="zh-CN"/>
              </w:rPr>
            </w:pPr>
            <w:r w:rsidRPr="00665C09">
              <w:rPr>
                <w:position w:val="-30"/>
                <w:sz w:val="28"/>
                <w:szCs w:val="28"/>
              </w:rPr>
              <w:object w:dxaOrig="74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5pt;height:34.55pt" o:ole="">
                  <v:imagedata r:id="rId19" o:title=""/>
                </v:shape>
                <o:OLEObject Type="Embed" ProgID="Equation.DSMT4" ShapeID="_x0000_i1025" DrawAspect="Content" ObjectID="_1716615512" r:id="rId20"/>
              </w:object>
            </w:r>
          </w:p>
        </w:tc>
        <w:tc>
          <w:tcPr>
            <w:tcW w:w="3926" w:type="dxa"/>
            <w:shd w:val="clear" w:color="auto" w:fill="auto"/>
            <w:vAlign w:val="center"/>
          </w:tcPr>
          <w:p w:rsidR="009F0AF1" w:rsidRPr="00665C09" w:rsidRDefault="009F0AF1" w:rsidP="00BE56DF">
            <w:pPr>
              <w:spacing w:line="360" w:lineRule="auto"/>
              <w:jc w:val="right"/>
              <w:rPr>
                <w:rFonts w:ascii="Calibri" w:eastAsia="SimSun" w:hAnsi="Calibri"/>
                <w:sz w:val="28"/>
                <w:szCs w:val="28"/>
                <w:lang w:eastAsia="zh-CN"/>
              </w:rPr>
            </w:pPr>
            <w:r w:rsidRPr="00665C09">
              <w:rPr>
                <w:rFonts w:eastAsia="SimSun"/>
                <w:sz w:val="28"/>
                <w:szCs w:val="28"/>
                <w:lang w:eastAsia="zh-CN"/>
              </w:rPr>
              <w:t>(1-1)</w:t>
            </w:r>
          </w:p>
        </w:tc>
      </w:tr>
    </w:tbl>
    <w:p w:rsidR="009F0AF1" w:rsidRPr="00665C09" w:rsidRDefault="009F0AF1" w:rsidP="009F0AF1">
      <w:pPr>
        <w:spacing w:line="360" w:lineRule="auto"/>
        <w:ind w:firstLine="567"/>
        <w:rPr>
          <w:sz w:val="28"/>
          <w:szCs w:val="28"/>
        </w:rPr>
      </w:pPr>
      <w:r w:rsidRPr="00665C09">
        <w:rPr>
          <w:sz w:val="28"/>
          <w:szCs w:val="28"/>
        </w:rPr>
        <w:t xml:space="preserve">Mối quan hệ giữa độ ẩm </w:t>
      </w:r>
      <w:proofErr w:type="gramStart"/>
      <w:r w:rsidRPr="00665C09">
        <w:rPr>
          <w:sz w:val="28"/>
          <w:szCs w:val="28"/>
        </w:rPr>
        <w:t>theo</w:t>
      </w:r>
      <w:proofErr w:type="gramEnd"/>
      <w:r w:rsidRPr="00665C09">
        <w:rPr>
          <w:sz w:val="28"/>
          <w:szCs w:val="28"/>
        </w:rPr>
        <w:t xml:space="preserve"> thể tích và mức độ bão hòa hoặc độ ẩm theo trọng lượng có thể được viết trong Công thức 1-2 và 1-3</w:t>
      </w:r>
    </w:p>
    <w:tbl>
      <w:tblPr>
        <w:tblW w:w="8613" w:type="dxa"/>
        <w:tblLook w:val="04A0" w:firstRow="1" w:lastRow="0" w:firstColumn="1" w:lastColumn="0" w:noHBand="0" w:noVBand="1"/>
      </w:tblPr>
      <w:tblGrid>
        <w:gridCol w:w="4754"/>
        <w:gridCol w:w="3859"/>
      </w:tblGrid>
      <w:tr w:rsidR="009F0AF1" w:rsidRPr="00665C09" w:rsidTr="00BE56DF">
        <w:trPr>
          <w:trHeight w:val="535"/>
        </w:trPr>
        <w:tc>
          <w:tcPr>
            <w:tcW w:w="4754" w:type="dxa"/>
            <w:shd w:val="clear" w:color="auto" w:fill="auto"/>
            <w:vAlign w:val="center"/>
          </w:tcPr>
          <w:p w:rsidR="009F0AF1" w:rsidRPr="00665C09" w:rsidRDefault="009F0AF1" w:rsidP="00BE56DF">
            <w:pPr>
              <w:spacing w:after="0" w:line="360" w:lineRule="auto"/>
              <w:jc w:val="center"/>
              <w:rPr>
                <w:rFonts w:ascii="Calibri" w:eastAsia="SimSun" w:hAnsi="Calibri"/>
                <w:sz w:val="28"/>
                <w:szCs w:val="28"/>
                <w:lang w:eastAsia="zh-CN"/>
              </w:rPr>
            </w:pPr>
            <w:r w:rsidRPr="00665C09">
              <w:rPr>
                <w:position w:val="-24"/>
                <w:sz w:val="28"/>
                <w:szCs w:val="28"/>
              </w:rPr>
              <w:object w:dxaOrig="1620" w:dyaOrig="620">
                <v:shape id="_x0000_i1026" type="#_x0000_t75" style="width:79.7pt;height:31.7pt" o:ole="">
                  <v:imagedata r:id="rId21" o:title=""/>
                </v:shape>
                <o:OLEObject Type="Embed" ProgID="Equation.DSMT4" ShapeID="_x0000_i1026" DrawAspect="Content" ObjectID="_1716615513" r:id="rId22"/>
              </w:object>
            </w:r>
          </w:p>
        </w:tc>
        <w:tc>
          <w:tcPr>
            <w:tcW w:w="3859" w:type="dxa"/>
            <w:shd w:val="clear" w:color="auto" w:fill="auto"/>
            <w:vAlign w:val="center"/>
          </w:tcPr>
          <w:p w:rsidR="009F0AF1" w:rsidRPr="00665C09" w:rsidRDefault="009F0AF1" w:rsidP="00BE56DF">
            <w:pPr>
              <w:spacing w:after="0" w:line="360" w:lineRule="auto"/>
              <w:jc w:val="right"/>
              <w:rPr>
                <w:rFonts w:eastAsia="SimSun"/>
                <w:sz w:val="28"/>
                <w:szCs w:val="28"/>
                <w:lang w:eastAsia="zh-CN"/>
              </w:rPr>
            </w:pPr>
            <w:r w:rsidRPr="00665C09">
              <w:rPr>
                <w:rFonts w:eastAsia="SimSun"/>
                <w:sz w:val="28"/>
                <w:szCs w:val="28"/>
                <w:lang w:eastAsia="zh-CN"/>
              </w:rPr>
              <w:t>(1-2)</w:t>
            </w:r>
          </w:p>
        </w:tc>
      </w:tr>
      <w:tr w:rsidR="009F0AF1" w:rsidRPr="00665C09" w:rsidTr="00BE56DF">
        <w:trPr>
          <w:trHeight w:val="535"/>
        </w:trPr>
        <w:tc>
          <w:tcPr>
            <w:tcW w:w="4754" w:type="dxa"/>
            <w:shd w:val="clear" w:color="auto" w:fill="auto"/>
            <w:vAlign w:val="center"/>
          </w:tcPr>
          <w:p w:rsidR="009F0AF1" w:rsidRPr="00665C09" w:rsidRDefault="009D0EA7" w:rsidP="00BE56DF">
            <w:pPr>
              <w:spacing w:after="0" w:line="360" w:lineRule="auto"/>
              <w:jc w:val="center"/>
              <w:rPr>
                <w:rFonts w:ascii="Calibri" w:eastAsia="SimSun" w:hAnsi="Calibri"/>
                <w:position w:val="-24"/>
                <w:sz w:val="28"/>
                <w:szCs w:val="28"/>
                <w:lang w:eastAsia="zh-CN"/>
              </w:rPr>
            </w:pPr>
            <w:r w:rsidRPr="00665C09">
              <w:rPr>
                <w:position w:val="-30"/>
                <w:sz w:val="28"/>
                <w:szCs w:val="28"/>
              </w:rPr>
              <w:object w:dxaOrig="1100" w:dyaOrig="680">
                <v:shape id="_x0000_i1027" type="#_x0000_t75" style="width:53.7pt;height:34.55pt" o:ole="">
                  <v:imagedata r:id="rId23" o:title=""/>
                </v:shape>
                <o:OLEObject Type="Embed" ProgID="Equation.DSMT4" ShapeID="_x0000_i1027" DrawAspect="Content" ObjectID="_1716615514" r:id="rId24"/>
              </w:object>
            </w:r>
          </w:p>
        </w:tc>
        <w:tc>
          <w:tcPr>
            <w:tcW w:w="3859" w:type="dxa"/>
            <w:shd w:val="clear" w:color="auto" w:fill="auto"/>
            <w:vAlign w:val="center"/>
          </w:tcPr>
          <w:p w:rsidR="009F0AF1" w:rsidRPr="00665C09" w:rsidRDefault="009F0AF1" w:rsidP="00BE56DF">
            <w:pPr>
              <w:spacing w:after="0" w:line="360" w:lineRule="auto"/>
              <w:jc w:val="right"/>
              <w:rPr>
                <w:rFonts w:ascii="Calibri" w:eastAsia="SimSun" w:hAnsi="Calibri"/>
                <w:sz w:val="28"/>
                <w:szCs w:val="28"/>
                <w:lang w:eastAsia="zh-CN"/>
              </w:rPr>
            </w:pPr>
            <w:r w:rsidRPr="00665C09">
              <w:rPr>
                <w:rFonts w:eastAsia="SimSun"/>
                <w:sz w:val="28"/>
                <w:szCs w:val="28"/>
                <w:lang w:eastAsia="zh-CN"/>
              </w:rPr>
              <w:t>(1-3)</w:t>
            </w:r>
          </w:p>
        </w:tc>
      </w:tr>
    </w:tbl>
    <w:p w:rsidR="009F0AF1" w:rsidRPr="00665C09" w:rsidRDefault="009F0AF1" w:rsidP="009F0AF1">
      <w:pPr>
        <w:spacing w:before="0" w:after="0" w:line="360" w:lineRule="auto"/>
        <w:rPr>
          <w:position w:val="-12"/>
          <w:sz w:val="28"/>
          <w:szCs w:val="28"/>
        </w:rPr>
      </w:pPr>
      <w:r w:rsidRPr="00665C09">
        <w:rPr>
          <w:position w:val="-12"/>
          <w:sz w:val="28"/>
          <w:szCs w:val="28"/>
        </w:rPr>
        <w:t xml:space="preserve">Trong đó </w:t>
      </w:r>
      <w:r w:rsidRPr="00665C09">
        <w:rPr>
          <w:i/>
          <w:position w:val="-12"/>
          <w:sz w:val="28"/>
          <w:szCs w:val="28"/>
        </w:rPr>
        <w:t>e</w:t>
      </w:r>
      <w:r w:rsidRPr="00665C09">
        <w:rPr>
          <w:position w:val="-12"/>
          <w:sz w:val="28"/>
          <w:szCs w:val="28"/>
        </w:rPr>
        <w:t xml:space="preserve"> = hệ số rỗng; </w:t>
      </w:r>
      <w:r w:rsidRPr="00665C09">
        <w:rPr>
          <w:i/>
          <w:position w:val="-12"/>
          <w:sz w:val="28"/>
          <w:szCs w:val="28"/>
        </w:rPr>
        <w:t>n</w:t>
      </w:r>
      <w:r w:rsidRPr="00665C09">
        <w:rPr>
          <w:position w:val="-12"/>
          <w:sz w:val="28"/>
          <w:szCs w:val="28"/>
        </w:rPr>
        <w:t xml:space="preserve"> = độ rỗng; </w:t>
      </w:r>
      <w:r w:rsidRPr="00665C09">
        <w:rPr>
          <w:i/>
          <w:position w:val="-12"/>
          <w:sz w:val="28"/>
          <w:szCs w:val="28"/>
        </w:rPr>
        <w:sym w:font="Symbol" w:char="F072"/>
      </w:r>
      <w:r w:rsidRPr="00665C09">
        <w:rPr>
          <w:i/>
          <w:position w:val="-12"/>
          <w:sz w:val="28"/>
          <w:szCs w:val="28"/>
          <w:vertAlign w:val="subscript"/>
        </w:rPr>
        <w:t>d</w:t>
      </w:r>
      <w:r w:rsidRPr="00665C09">
        <w:rPr>
          <w:position w:val="-12"/>
          <w:sz w:val="28"/>
          <w:szCs w:val="28"/>
        </w:rPr>
        <w:t xml:space="preserve"> = dung trọng khô của đất; </w:t>
      </w:r>
      <w:r w:rsidRPr="00665C09">
        <w:rPr>
          <w:i/>
          <w:position w:val="-12"/>
          <w:sz w:val="28"/>
          <w:szCs w:val="28"/>
        </w:rPr>
        <w:sym w:font="Symbol" w:char="F072"/>
      </w:r>
      <w:r w:rsidRPr="00665C09">
        <w:rPr>
          <w:i/>
          <w:position w:val="-12"/>
          <w:sz w:val="28"/>
          <w:szCs w:val="28"/>
          <w:vertAlign w:val="subscript"/>
        </w:rPr>
        <w:t>w</w:t>
      </w:r>
      <w:r w:rsidRPr="00665C09">
        <w:rPr>
          <w:position w:val="-12"/>
          <w:sz w:val="28"/>
          <w:szCs w:val="28"/>
        </w:rPr>
        <w:t xml:space="preserve"> = dung trọng nước.</w:t>
      </w:r>
    </w:p>
    <w:p w:rsidR="009F0AF1" w:rsidRPr="00665C09" w:rsidRDefault="009F0AF1" w:rsidP="009F0AF1">
      <w:pPr>
        <w:spacing w:before="0" w:after="0" w:line="360" w:lineRule="auto"/>
        <w:rPr>
          <w:position w:val="-12"/>
          <w:sz w:val="28"/>
          <w:szCs w:val="28"/>
        </w:rPr>
      </w:pPr>
      <w:r w:rsidRPr="00665C09">
        <w:rPr>
          <w:position w:val="-12"/>
          <w:sz w:val="28"/>
          <w:szCs w:val="28"/>
        </w:rPr>
        <w:tab/>
        <w:t xml:space="preserve">Trong ba cách biểu diễn độ ẩm, độ ẩm tính </w:t>
      </w:r>
      <w:proofErr w:type="gramStart"/>
      <w:r w:rsidRPr="00665C09">
        <w:rPr>
          <w:position w:val="-12"/>
          <w:sz w:val="28"/>
          <w:szCs w:val="28"/>
        </w:rPr>
        <w:t>theo</w:t>
      </w:r>
      <w:proofErr w:type="gramEnd"/>
      <w:r w:rsidRPr="00665C09">
        <w:rPr>
          <w:position w:val="-12"/>
          <w:sz w:val="28"/>
          <w:szCs w:val="28"/>
        </w:rPr>
        <w:t xml:space="preserve"> thể tích là cách phổ biến nhất được sử dụng trong cơ sở dữ liệu trong </w:t>
      </w:r>
      <w:r w:rsidR="009D0EA7">
        <w:rPr>
          <w:position w:val="-12"/>
          <w:sz w:val="28"/>
          <w:szCs w:val="28"/>
        </w:rPr>
        <w:t>lĩnh vực địa kỹ thuật</w:t>
      </w:r>
      <w:r w:rsidRPr="00665C09">
        <w:rPr>
          <w:position w:val="-12"/>
          <w:sz w:val="28"/>
          <w:szCs w:val="28"/>
        </w:rPr>
        <w:t xml:space="preserve">. </w:t>
      </w:r>
      <w:proofErr w:type="gramStart"/>
      <w:r w:rsidRPr="00665C09">
        <w:rPr>
          <w:position w:val="-12"/>
          <w:sz w:val="28"/>
          <w:szCs w:val="28"/>
        </w:rPr>
        <w:t>Nó chỉ ra hàm lượng nước chứa trong các lỗ rỗng của đất.</w:t>
      </w:r>
      <w:proofErr w:type="gramEnd"/>
      <w:r w:rsidRPr="00665C09">
        <w:rPr>
          <w:position w:val="-12"/>
          <w:sz w:val="28"/>
          <w:szCs w:val="28"/>
        </w:rPr>
        <w:t xml:space="preserve"> </w:t>
      </w:r>
    </w:p>
    <w:p w:rsidR="009F0AF1" w:rsidRPr="00665C09" w:rsidRDefault="009F0AF1" w:rsidP="009F0AF1">
      <w:pPr>
        <w:spacing w:before="0" w:after="0" w:line="360" w:lineRule="auto"/>
        <w:rPr>
          <w:position w:val="-12"/>
          <w:sz w:val="28"/>
          <w:szCs w:val="28"/>
        </w:rPr>
      </w:pPr>
      <w:r w:rsidRPr="00665C09">
        <w:rPr>
          <w:position w:val="-12"/>
          <w:sz w:val="28"/>
          <w:szCs w:val="28"/>
        </w:rPr>
        <w:tab/>
        <w:t xml:space="preserve">WRC của đất </w:t>
      </w:r>
      <w:r w:rsidR="00022FF2">
        <w:rPr>
          <w:position w:val="-12"/>
          <w:sz w:val="28"/>
          <w:szCs w:val="28"/>
        </w:rPr>
        <w:t xml:space="preserve">được xây dựng </w:t>
      </w:r>
      <w:proofErr w:type="gramStart"/>
      <w:r w:rsidR="00022FF2">
        <w:rPr>
          <w:position w:val="-12"/>
          <w:sz w:val="28"/>
          <w:szCs w:val="28"/>
        </w:rPr>
        <w:t>theo</w:t>
      </w:r>
      <w:proofErr w:type="gramEnd"/>
      <w:r w:rsidR="00022FF2">
        <w:rPr>
          <w:position w:val="-12"/>
          <w:sz w:val="28"/>
          <w:szCs w:val="28"/>
        </w:rPr>
        <w:t xml:space="preserve"> hai quy trình </w:t>
      </w:r>
      <w:r w:rsidR="003A7AAB">
        <w:rPr>
          <w:position w:val="-12"/>
          <w:sz w:val="28"/>
          <w:szCs w:val="28"/>
        </w:rPr>
        <w:t xml:space="preserve">thí nghiệm </w:t>
      </w:r>
      <w:r w:rsidR="00022FF2">
        <w:rPr>
          <w:position w:val="-12"/>
          <w:sz w:val="28"/>
          <w:szCs w:val="28"/>
        </w:rPr>
        <w:t xml:space="preserve">là quy trình làm ướt và quy trình sấy khô </w:t>
      </w:r>
      <w:r w:rsidR="003A7AAB">
        <w:rPr>
          <w:position w:val="-12"/>
          <w:sz w:val="28"/>
          <w:szCs w:val="28"/>
        </w:rPr>
        <w:t xml:space="preserve">đất </w:t>
      </w:r>
      <w:r w:rsidRPr="00665C09">
        <w:rPr>
          <w:position w:val="-12"/>
          <w:sz w:val="28"/>
          <w:szCs w:val="28"/>
        </w:rPr>
        <w:t xml:space="preserve">(đó là wetting and drying processes). </w:t>
      </w:r>
      <w:r w:rsidR="00E605A9">
        <w:rPr>
          <w:position w:val="-12"/>
          <w:sz w:val="28"/>
          <w:szCs w:val="28"/>
        </w:rPr>
        <w:t xml:space="preserve">Sự khác nhau giữa đường </w:t>
      </w:r>
      <w:r w:rsidRPr="00665C09">
        <w:rPr>
          <w:position w:val="-12"/>
          <w:sz w:val="28"/>
          <w:szCs w:val="28"/>
        </w:rPr>
        <w:t xml:space="preserve">WRC </w:t>
      </w:r>
      <w:r w:rsidR="00E605A9">
        <w:rPr>
          <w:position w:val="-12"/>
          <w:sz w:val="28"/>
          <w:szCs w:val="28"/>
        </w:rPr>
        <w:t>được xây dựng theo</w:t>
      </w:r>
      <w:r w:rsidRPr="00665C09">
        <w:rPr>
          <w:position w:val="-12"/>
          <w:sz w:val="28"/>
          <w:szCs w:val="28"/>
        </w:rPr>
        <w:t xml:space="preserve"> </w:t>
      </w:r>
      <w:r w:rsidR="00E605A9">
        <w:rPr>
          <w:position w:val="-12"/>
          <w:sz w:val="28"/>
          <w:szCs w:val="28"/>
        </w:rPr>
        <w:t xml:space="preserve">quy trình làm ướt và sấy khô được </w:t>
      </w:r>
      <w:r w:rsidRPr="00665C09">
        <w:rPr>
          <w:position w:val="-12"/>
          <w:sz w:val="28"/>
          <w:szCs w:val="28"/>
        </w:rPr>
        <w:t>gọi là độ trễ - hysteresis</w:t>
      </w:r>
      <w:r w:rsidRPr="00665C09">
        <w:rPr>
          <w:position w:val="-12"/>
          <w:sz w:val="28"/>
          <w:szCs w:val="28"/>
        </w:rPr>
        <w:fldChar w:fldCharType="begin"/>
      </w:r>
      <w:r w:rsidRPr="00665C09">
        <w:rPr>
          <w:position w:val="-12"/>
          <w:sz w:val="28"/>
          <w:szCs w:val="28"/>
        </w:rPr>
        <w:instrText xml:space="preserve"> ADDIN EN.CITE &lt;EndNote&gt;&lt;Cite&gt;&lt;Author&gt;Iryo&lt;/Author&gt;&lt;Year&gt;2003&lt;/Year&gt;&lt;RecNum&gt;3&lt;/RecNum&gt;&lt;DisplayText&gt;[1]&lt;/DisplayText&gt;&lt;record&gt;&lt;rec-number&gt;3&lt;/rec-number&gt;&lt;foreign-keys&gt;&lt;key app="EN" db-id="590rpa2whv9zvfept5xp2vz4x9999aa0sz5d"&gt;3&lt;/key&gt;&lt;/foreign-keys&gt;&lt;ref-type name="Journal Article"&gt;17&lt;/ref-type&gt;&lt;contributors&gt;&lt;authors&gt;&lt;author&gt;Iryo, T.,&lt;/author&gt;&lt;author&gt;Rowe, R.K.,&lt;/author&gt;&lt;/authors&gt;&lt;/contributors&gt;&lt;titles&gt;&lt;title&gt;On the Hydraulic Behavior of Unsaturated Nonwoven Geotextiles&lt;/title&gt;&lt;secondary-title&gt; Geotextiles and Geomembranes &lt;/secondary-title&gt;&lt;/titles&gt;&lt;pages&gt;381-404.&lt;/pages&gt;&lt;volume&gt;21&lt;/volume&gt;&lt;dates&gt;&lt;year&gt;2003&lt;/year&gt;&lt;/dates&gt;&lt;urls&gt;&lt;/urls&gt;&lt;language&gt;E&lt;/language&gt;&lt;/record&gt;&lt;/Cite&gt;&lt;/EndNote&gt;</w:instrText>
      </w:r>
      <w:r w:rsidRPr="00665C09">
        <w:rPr>
          <w:position w:val="-12"/>
          <w:sz w:val="28"/>
          <w:szCs w:val="28"/>
        </w:rPr>
        <w:fldChar w:fldCharType="end"/>
      </w:r>
      <w:r w:rsidR="001E6223">
        <w:rPr>
          <w:position w:val="-12"/>
          <w:sz w:val="28"/>
          <w:szCs w:val="28"/>
        </w:rPr>
        <w:t xml:space="preserve">. Điều này là </w:t>
      </w:r>
      <w:r w:rsidR="00E605A9">
        <w:rPr>
          <w:position w:val="-12"/>
          <w:sz w:val="28"/>
          <w:szCs w:val="28"/>
        </w:rPr>
        <w:t xml:space="preserve">do </w:t>
      </w:r>
      <w:r w:rsidRPr="00665C09">
        <w:rPr>
          <w:position w:val="-12"/>
          <w:sz w:val="28"/>
          <w:szCs w:val="28"/>
        </w:rPr>
        <w:t>trong quá trình sấy khô</w:t>
      </w:r>
      <w:r w:rsidR="003A7AAB">
        <w:rPr>
          <w:position w:val="-12"/>
          <w:sz w:val="28"/>
          <w:szCs w:val="28"/>
        </w:rPr>
        <w:t xml:space="preserve"> đất</w:t>
      </w:r>
      <w:r w:rsidRPr="00665C09">
        <w:rPr>
          <w:position w:val="-12"/>
          <w:sz w:val="28"/>
          <w:szCs w:val="28"/>
        </w:rPr>
        <w:t xml:space="preserve">, </w:t>
      </w:r>
      <w:r w:rsidR="00E605A9">
        <w:rPr>
          <w:position w:val="-12"/>
          <w:sz w:val="28"/>
          <w:szCs w:val="28"/>
        </w:rPr>
        <w:t xml:space="preserve">nước thoát ra từ lỗ rỗng lớn </w:t>
      </w:r>
      <w:r w:rsidRPr="00665C09">
        <w:rPr>
          <w:position w:val="-12"/>
          <w:sz w:val="28"/>
          <w:szCs w:val="28"/>
        </w:rPr>
        <w:t xml:space="preserve">đầu tiên, tiếp </w:t>
      </w:r>
      <w:proofErr w:type="gramStart"/>
      <w:r w:rsidRPr="00665C09">
        <w:rPr>
          <w:position w:val="-12"/>
          <w:sz w:val="28"/>
          <w:szCs w:val="28"/>
        </w:rPr>
        <w:t>theo</w:t>
      </w:r>
      <w:proofErr w:type="gramEnd"/>
      <w:r w:rsidRPr="00665C09">
        <w:rPr>
          <w:position w:val="-12"/>
          <w:sz w:val="28"/>
          <w:szCs w:val="28"/>
        </w:rPr>
        <w:t xml:space="preserve"> nước thoát ra từ lỗ rỗng </w:t>
      </w:r>
      <w:r w:rsidR="0051784E">
        <w:rPr>
          <w:position w:val="-12"/>
          <w:sz w:val="28"/>
          <w:szCs w:val="28"/>
        </w:rPr>
        <w:t xml:space="preserve">có kích thước </w:t>
      </w:r>
      <w:r w:rsidRPr="00665C09">
        <w:rPr>
          <w:position w:val="-12"/>
          <w:sz w:val="28"/>
          <w:szCs w:val="28"/>
        </w:rPr>
        <w:t xml:space="preserve">nhỏ hơn. </w:t>
      </w:r>
      <w:r w:rsidRPr="00A617E1">
        <w:rPr>
          <w:position w:val="-12"/>
          <w:sz w:val="28"/>
          <w:szCs w:val="28"/>
          <w:lang w:val="fr-BE"/>
        </w:rPr>
        <w:t xml:space="preserve">Ngược lại, trong quá trình làm ướt, lỗ rỗng </w:t>
      </w:r>
      <w:r w:rsidR="00DE10A4">
        <w:rPr>
          <w:position w:val="-12"/>
          <w:sz w:val="28"/>
          <w:szCs w:val="28"/>
          <w:lang w:val="fr-BE"/>
        </w:rPr>
        <w:t xml:space="preserve">kích thước </w:t>
      </w:r>
      <w:r w:rsidRPr="00A617E1">
        <w:rPr>
          <w:position w:val="-12"/>
          <w:sz w:val="28"/>
          <w:szCs w:val="28"/>
          <w:lang w:val="fr-BE"/>
        </w:rPr>
        <w:t>nhỏ sẽ lấp đầy nước trước</w:t>
      </w:r>
      <w:r w:rsidR="00E605A9" w:rsidRPr="00A617E1">
        <w:rPr>
          <w:position w:val="-12"/>
          <w:sz w:val="28"/>
          <w:szCs w:val="28"/>
          <w:lang w:val="fr-BE"/>
        </w:rPr>
        <w:t xml:space="preserve"> sau đó là lỗ rỗng</w:t>
      </w:r>
      <w:r w:rsidR="0038249E" w:rsidRPr="00A617E1">
        <w:rPr>
          <w:position w:val="-12"/>
          <w:sz w:val="28"/>
          <w:szCs w:val="28"/>
          <w:lang w:val="fr-BE"/>
        </w:rPr>
        <w:t xml:space="preserve"> có kích thước lớn</w:t>
      </w:r>
      <w:r w:rsidRPr="00A617E1">
        <w:rPr>
          <w:position w:val="-12"/>
          <w:sz w:val="28"/>
          <w:szCs w:val="28"/>
          <w:lang w:val="fr-BE"/>
        </w:rPr>
        <w:t>; tuy nhiên, sự hiện diện củ</w:t>
      </w:r>
      <w:r w:rsidR="0038249E" w:rsidRPr="00A617E1">
        <w:rPr>
          <w:position w:val="-12"/>
          <w:sz w:val="28"/>
          <w:szCs w:val="28"/>
          <w:lang w:val="fr-BE"/>
        </w:rPr>
        <w:t xml:space="preserve">a lỗ rỗng lớn có thể ngăn cản quá trình làm đầy nước của </w:t>
      </w:r>
      <w:r w:rsidR="001E6223" w:rsidRPr="00A617E1">
        <w:rPr>
          <w:position w:val="-12"/>
          <w:sz w:val="28"/>
          <w:szCs w:val="28"/>
          <w:lang w:val="fr-BE"/>
        </w:rPr>
        <w:t>lỗ rỗng có kích thước nhỏ</w:t>
      </w:r>
      <w:r w:rsidR="00A617E1" w:rsidRPr="00A617E1">
        <w:rPr>
          <w:position w:val="-12"/>
          <w:sz w:val="28"/>
          <w:szCs w:val="28"/>
          <w:lang w:val="fr-BE"/>
        </w:rPr>
        <w:t xml:space="preserve"> hơn</w:t>
      </w:r>
      <w:r w:rsidRPr="00A617E1">
        <w:rPr>
          <w:position w:val="-12"/>
          <w:sz w:val="28"/>
          <w:szCs w:val="28"/>
          <w:lang w:val="fr-BE"/>
        </w:rPr>
        <w:t xml:space="preserve">. </w:t>
      </w:r>
      <w:proofErr w:type="gramStart"/>
      <w:r w:rsidRPr="00665C09">
        <w:rPr>
          <w:position w:val="-12"/>
          <w:sz w:val="28"/>
          <w:szCs w:val="28"/>
        </w:rPr>
        <w:t xml:space="preserve">Hơn nữa, </w:t>
      </w:r>
      <w:r w:rsidR="00A617E1">
        <w:rPr>
          <w:position w:val="-12"/>
          <w:sz w:val="28"/>
          <w:szCs w:val="28"/>
        </w:rPr>
        <w:t>trong quá trình</w:t>
      </w:r>
      <w:r w:rsidRPr="00665C09">
        <w:rPr>
          <w:position w:val="-12"/>
          <w:sz w:val="28"/>
          <w:szCs w:val="28"/>
        </w:rPr>
        <w:t xml:space="preserve"> làm ướt </w:t>
      </w:r>
      <w:r w:rsidR="00A617E1">
        <w:rPr>
          <w:position w:val="-12"/>
          <w:sz w:val="28"/>
          <w:szCs w:val="28"/>
        </w:rPr>
        <w:t>đất</w:t>
      </w:r>
      <w:r w:rsidRPr="00665C09">
        <w:rPr>
          <w:position w:val="-12"/>
          <w:sz w:val="28"/>
          <w:szCs w:val="28"/>
        </w:rPr>
        <w:t xml:space="preserve"> </w:t>
      </w:r>
      <w:r w:rsidR="00A617E1">
        <w:rPr>
          <w:position w:val="-12"/>
          <w:sz w:val="28"/>
          <w:szCs w:val="28"/>
        </w:rPr>
        <w:t xml:space="preserve">thì </w:t>
      </w:r>
      <w:r w:rsidRPr="00665C09">
        <w:rPr>
          <w:position w:val="-12"/>
          <w:sz w:val="28"/>
          <w:szCs w:val="28"/>
        </w:rPr>
        <w:t xml:space="preserve">không khí </w:t>
      </w:r>
      <w:r w:rsidR="00AA3F7A">
        <w:rPr>
          <w:position w:val="-12"/>
          <w:sz w:val="28"/>
          <w:szCs w:val="28"/>
        </w:rPr>
        <w:t>sẽ bị</w:t>
      </w:r>
      <w:r w:rsidRPr="00665C09">
        <w:rPr>
          <w:position w:val="-12"/>
          <w:sz w:val="28"/>
          <w:szCs w:val="28"/>
        </w:rPr>
        <w:t xml:space="preserve"> mắc lại</w:t>
      </w:r>
      <w:r w:rsidR="00AA3F7A">
        <w:rPr>
          <w:position w:val="-12"/>
          <w:sz w:val="28"/>
          <w:szCs w:val="28"/>
        </w:rPr>
        <w:t xml:space="preserve"> một phần</w:t>
      </w:r>
      <w:r w:rsidRPr="00665C09">
        <w:rPr>
          <w:position w:val="-12"/>
          <w:sz w:val="28"/>
          <w:szCs w:val="28"/>
        </w:rPr>
        <w:t xml:space="preserve">, ngăn </w:t>
      </w:r>
      <w:r w:rsidR="00A617E1">
        <w:rPr>
          <w:position w:val="-12"/>
          <w:sz w:val="28"/>
          <w:szCs w:val="28"/>
        </w:rPr>
        <w:t xml:space="preserve">cản </w:t>
      </w:r>
      <w:r w:rsidR="00AA3F7A">
        <w:rPr>
          <w:position w:val="-12"/>
          <w:sz w:val="28"/>
          <w:szCs w:val="28"/>
        </w:rPr>
        <w:t xml:space="preserve">tất cả </w:t>
      </w:r>
      <w:r w:rsidRPr="00665C09">
        <w:rPr>
          <w:position w:val="-12"/>
          <w:sz w:val="28"/>
          <w:szCs w:val="28"/>
        </w:rPr>
        <w:t xml:space="preserve">lỗ rỗng </w:t>
      </w:r>
      <w:r w:rsidR="00A617E1">
        <w:rPr>
          <w:position w:val="-12"/>
          <w:sz w:val="28"/>
          <w:szCs w:val="28"/>
        </w:rPr>
        <w:t>được lấp</w:t>
      </w:r>
      <w:r w:rsidRPr="00665C09">
        <w:rPr>
          <w:position w:val="-12"/>
          <w:sz w:val="28"/>
          <w:szCs w:val="28"/>
        </w:rPr>
        <w:t xml:space="preserve"> đầy nước.</w:t>
      </w:r>
      <w:proofErr w:type="gramEnd"/>
      <w:r w:rsidRPr="00665C09">
        <w:rPr>
          <w:position w:val="-12"/>
          <w:sz w:val="28"/>
          <w:szCs w:val="28"/>
        </w:rPr>
        <w:t xml:space="preserve"> Có ba thông số quan trọng </w:t>
      </w:r>
      <w:r w:rsidR="00966FE9">
        <w:rPr>
          <w:position w:val="-12"/>
          <w:sz w:val="28"/>
          <w:szCs w:val="28"/>
        </w:rPr>
        <w:t>xác định đặc trưng</w:t>
      </w:r>
      <w:r w:rsidRPr="00665C09">
        <w:rPr>
          <w:position w:val="-12"/>
          <w:sz w:val="28"/>
          <w:szCs w:val="28"/>
        </w:rPr>
        <w:t xml:space="preserve"> </w:t>
      </w:r>
      <w:r w:rsidR="002576A7">
        <w:rPr>
          <w:position w:val="-12"/>
          <w:sz w:val="28"/>
          <w:szCs w:val="28"/>
        </w:rPr>
        <w:t>của WRC, c</w:t>
      </w:r>
      <w:r w:rsidRPr="00665C09">
        <w:rPr>
          <w:position w:val="-12"/>
          <w:sz w:val="28"/>
          <w:szCs w:val="28"/>
        </w:rPr>
        <w:t xml:space="preserve">ác tham số này là </w:t>
      </w:r>
      <w:r w:rsidR="00AA3F7A">
        <w:rPr>
          <w:position w:val="-12"/>
          <w:sz w:val="28"/>
          <w:szCs w:val="28"/>
        </w:rPr>
        <w:t xml:space="preserve">(1) </w:t>
      </w:r>
      <w:r w:rsidRPr="00665C09">
        <w:rPr>
          <w:position w:val="-12"/>
          <w:sz w:val="28"/>
          <w:szCs w:val="28"/>
        </w:rPr>
        <w:t>độ ẩm bão hòa θ</w:t>
      </w:r>
      <w:r w:rsidRPr="00665C09">
        <w:rPr>
          <w:position w:val="-12"/>
          <w:sz w:val="28"/>
          <w:szCs w:val="28"/>
          <w:vertAlign w:val="subscript"/>
        </w:rPr>
        <w:t xml:space="preserve">s </w:t>
      </w:r>
      <w:r w:rsidRPr="00665C09">
        <w:rPr>
          <w:position w:val="-12"/>
          <w:sz w:val="28"/>
          <w:szCs w:val="28"/>
          <w:vertAlign w:val="subscript"/>
        </w:rPr>
        <w:softHyphen/>
      </w:r>
      <w:r w:rsidRPr="00665C09">
        <w:rPr>
          <w:position w:val="-12"/>
          <w:sz w:val="28"/>
          <w:szCs w:val="28"/>
        </w:rPr>
        <w:t xml:space="preserve">là độ ẩm khi đất bão hòa, biểu thị điểm trên WRC khi tất cả các lỗ rỗng chứa đầy nước, </w:t>
      </w:r>
      <w:r w:rsidR="00AA3F7A">
        <w:rPr>
          <w:position w:val="-12"/>
          <w:sz w:val="28"/>
          <w:szCs w:val="28"/>
        </w:rPr>
        <w:t xml:space="preserve">(2) </w:t>
      </w:r>
      <w:r w:rsidRPr="00665C09">
        <w:rPr>
          <w:position w:val="-12"/>
          <w:sz w:val="28"/>
          <w:szCs w:val="28"/>
        </w:rPr>
        <w:t>giá trị khí vào (Air entry value-AEV) là giá trị lực h</w:t>
      </w:r>
      <w:r w:rsidR="00AA3F7A">
        <w:rPr>
          <w:position w:val="-12"/>
          <w:sz w:val="28"/>
          <w:szCs w:val="28"/>
        </w:rPr>
        <w:t>út dính khi không khí bắt đầu xâm nhập</w:t>
      </w:r>
      <w:r w:rsidRPr="00665C09">
        <w:rPr>
          <w:position w:val="-12"/>
          <w:sz w:val="28"/>
          <w:szCs w:val="28"/>
        </w:rPr>
        <w:t xml:space="preserve"> vào </w:t>
      </w:r>
      <w:r w:rsidR="00AA3F7A">
        <w:rPr>
          <w:position w:val="-12"/>
          <w:sz w:val="28"/>
          <w:szCs w:val="28"/>
        </w:rPr>
        <w:t>trong đất</w:t>
      </w:r>
      <w:r w:rsidRPr="00665C09">
        <w:rPr>
          <w:position w:val="-12"/>
          <w:sz w:val="28"/>
          <w:szCs w:val="28"/>
        </w:rPr>
        <w:t xml:space="preserve">, </w:t>
      </w:r>
      <w:r w:rsidR="00AA3F7A">
        <w:rPr>
          <w:position w:val="-12"/>
          <w:sz w:val="28"/>
          <w:szCs w:val="28"/>
        </w:rPr>
        <w:t xml:space="preserve">(3) </w:t>
      </w:r>
      <w:r w:rsidRPr="00665C09">
        <w:rPr>
          <w:position w:val="-12"/>
          <w:sz w:val="28"/>
          <w:szCs w:val="28"/>
        </w:rPr>
        <w:t>độ ẩm tàn dư θ</w:t>
      </w:r>
      <w:r w:rsidRPr="00665C09">
        <w:rPr>
          <w:position w:val="-12"/>
          <w:sz w:val="28"/>
          <w:szCs w:val="28"/>
          <w:vertAlign w:val="subscript"/>
        </w:rPr>
        <w:t>r</w:t>
      </w:r>
      <w:r w:rsidRPr="00665C09">
        <w:rPr>
          <w:position w:val="-12"/>
          <w:sz w:val="28"/>
          <w:szCs w:val="28"/>
        </w:rPr>
        <w:t xml:space="preserve"> là độ ẩm tương ứng </w:t>
      </w:r>
      <w:r w:rsidR="00AA3F7A">
        <w:rPr>
          <w:position w:val="-12"/>
          <w:sz w:val="28"/>
          <w:szCs w:val="28"/>
        </w:rPr>
        <w:t xml:space="preserve">giá trị độ ẩm </w:t>
      </w:r>
      <w:r w:rsidRPr="00665C09">
        <w:rPr>
          <w:position w:val="-12"/>
          <w:sz w:val="28"/>
          <w:szCs w:val="28"/>
        </w:rPr>
        <w:t>khi rất khó để loại bỏ nước ra khỏi đất (Hình 1-2)</w:t>
      </w:r>
    </w:p>
    <w:p w:rsidR="009F0AF1" w:rsidRPr="00665C09" w:rsidRDefault="009F0AF1" w:rsidP="009F0AF1">
      <w:pPr>
        <w:spacing w:after="0" w:line="360" w:lineRule="auto"/>
        <w:jc w:val="center"/>
        <w:rPr>
          <w:sz w:val="28"/>
          <w:szCs w:val="28"/>
        </w:rPr>
      </w:pPr>
      <w:r w:rsidRPr="00665C09">
        <w:rPr>
          <w:noProof/>
          <w:sz w:val="28"/>
          <w:szCs w:val="28"/>
        </w:rPr>
        <w:drawing>
          <wp:inline distT="0" distB="0" distL="0" distR="0" wp14:anchorId="1E5FCBB6" wp14:editId="5C16CE78">
            <wp:extent cx="4352916" cy="3752194"/>
            <wp:effectExtent l="0" t="0" r="0" b="1270"/>
            <wp:docPr id="3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extLst>
                        <a:ext uri="{28A0092B-C50C-407E-A947-70E740481C1C}">
                          <a14:useLocalDpi xmlns:a14="http://schemas.microsoft.com/office/drawing/2010/main" val="0"/>
                        </a:ext>
                      </a:extLst>
                    </a:blip>
                    <a:srcRect l="996" b="2835"/>
                    <a:stretch>
                      <a:fillRect/>
                    </a:stretch>
                  </pic:blipFill>
                  <pic:spPr bwMode="auto">
                    <a:xfrm>
                      <a:off x="0" y="0"/>
                      <a:ext cx="4356520" cy="3755301"/>
                    </a:xfrm>
                    <a:prstGeom prst="rect">
                      <a:avLst/>
                    </a:prstGeom>
                    <a:noFill/>
                    <a:ln>
                      <a:noFill/>
                    </a:ln>
                  </pic:spPr>
                </pic:pic>
              </a:graphicData>
            </a:graphic>
          </wp:inline>
        </w:drawing>
      </w:r>
    </w:p>
    <w:p w:rsidR="009F0AF1" w:rsidRPr="00665C09" w:rsidRDefault="009F0AF1" w:rsidP="009F0AF1">
      <w:pPr>
        <w:pStyle w:val="HinhVe"/>
        <w:rPr>
          <w:szCs w:val="28"/>
        </w:rPr>
      </w:pPr>
      <w:bookmarkStart w:id="53" w:name="_Toc105475915"/>
      <w:bookmarkStart w:id="54" w:name="_Toc455322434"/>
      <w:bookmarkStart w:id="55" w:name="_Toc6844929"/>
      <w:r w:rsidRPr="00665C09">
        <w:rPr>
          <w:szCs w:val="28"/>
        </w:rPr>
        <w:t>Hình 1</w:t>
      </w:r>
      <w:r w:rsidR="00072EA7" w:rsidRPr="00665C09">
        <w:rPr>
          <w:szCs w:val="28"/>
        </w:rPr>
        <w:t xml:space="preserve">.3: </w:t>
      </w:r>
      <w:r w:rsidRPr="00665C09">
        <w:rPr>
          <w:szCs w:val="28"/>
        </w:rPr>
        <w:t>Minh họa đường cong đặc trưng ẩm</w:t>
      </w:r>
      <w:bookmarkEnd w:id="53"/>
      <w:r w:rsidRPr="00665C09">
        <w:rPr>
          <w:szCs w:val="28"/>
        </w:rPr>
        <w:t xml:space="preserve"> </w:t>
      </w:r>
      <w:bookmarkEnd w:id="54"/>
      <w:bookmarkEnd w:id="55"/>
    </w:p>
    <w:p w:rsidR="009F0AF1" w:rsidRPr="00665C09" w:rsidRDefault="009F0AF1" w:rsidP="009F0AF1">
      <w:pPr>
        <w:spacing w:after="0" w:line="360" w:lineRule="auto"/>
        <w:jc w:val="center"/>
        <w:rPr>
          <w:sz w:val="28"/>
          <w:szCs w:val="28"/>
        </w:rPr>
      </w:pPr>
      <w:r w:rsidRPr="00665C09">
        <w:rPr>
          <w:noProof/>
          <w:sz w:val="28"/>
          <w:szCs w:val="28"/>
        </w:rPr>
        <w:drawing>
          <wp:inline distT="0" distB="0" distL="0" distR="0" wp14:anchorId="71FBCB20" wp14:editId="63AC7C4A">
            <wp:extent cx="4989840" cy="3342290"/>
            <wp:effectExtent l="0" t="0" r="1270" b="0"/>
            <wp:docPr id="2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26">
                      <a:extLst>
                        <a:ext uri="{28A0092B-C50C-407E-A947-70E740481C1C}">
                          <a14:useLocalDpi xmlns:a14="http://schemas.microsoft.com/office/drawing/2010/main" val="0"/>
                        </a:ext>
                      </a:extLst>
                    </a:blip>
                    <a:srcRect l="475" t="3854" r="49682" b="4025"/>
                    <a:stretch/>
                  </pic:blipFill>
                  <pic:spPr bwMode="auto">
                    <a:xfrm>
                      <a:off x="0" y="0"/>
                      <a:ext cx="4992734" cy="3344228"/>
                    </a:xfrm>
                    <a:prstGeom prst="rect">
                      <a:avLst/>
                    </a:prstGeom>
                    <a:noFill/>
                    <a:ln>
                      <a:noFill/>
                    </a:ln>
                    <a:extLst>
                      <a:ext uri="{53640926-AAD7-44D8-BBD7-CCE9431645EC}">
                        <a14:shadowObscured xmlns:a14="http://schemas.microsoft.com/office/drawing/2010/main"/>
                      </a:ext>
                    </a:extLst>
                  </pic:spPr>
                </pic:pic>
              </a:graphicData>
            </a:graphic>
          </wp:inline>
        </w:drawing>
      </w:r>
    </w:p>
    <w:p w:rsidR="00E126F6" w:rsidRPr="00665C09" w:rsidRDefault="00E126F6" w:rsidP="009F0AF1">
      <w:pPr>
        <w:spacing w:after="0" w:line="360" w:lineRule="auto"/>
        <w:jc w:val="center"/>
        <w:rPr>
          <w:sz w:val="28"/>
          <w:szCs w:val="28"/>
        </w:rPr>
      </w:pPr>
      <w:r w:rsidRPr="00665C09">
        <w:rPr>
          <w:noProof/>
          <w:sz w:val="28"/>
          <w:szCs w:val="28"/>
        </w:rPr>
        <w:drawing>
          <wp:inline distT="0" distB="0" distL="0" distR="0" wp14:anchorId="6B2911D9" wp14:editId="219EB269">
            <wp:extent cx="4910665" cy="3405352"/>
            <wp:effectExtent l="0" t="0" r="4445" b="5080"/>
            <wp:docPr id="3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26">
                      <a:extLst>
                        <a:ext uri="{28A0092B-C50C-407E-A947-70E740481C1C}">
                          <a14:useLocalDpi xmlns:a14="http://schemas.microsoft.com/office/drawing/2010/main" val="0"/>
                        </a:ext>
                      </a:extLst>
                    </a:blip>
                    <a:srcRect l="50319" t="3854" r="1537" b="4025"/>
                    <a:stretch/>
                  </pic:blipFill>
                  <pic:spPr bwMode="auto">
                    <a:xfrm>
                      <a:off x="0" y="0"/>
                      <a:ext cx="4909378" cy="3404459"/>
                    </a:xfrm>
                    <a:prstGeom prst="rect">
                      <a:avLst/>
                    </a:prstGeom>
                    <a:noFill/>
                    <a:ln>
                      <a:noFill/>
                    </a:ln>
                    <a:extLst>
                      <a:ext uri="{53640926-AAD7-44D8-BBD7-CCE9431645EC}">
                        <a14:shadowObscured xmlns:a14="http://schemas.microsoft.com/office/drawing/2010/main"/>
                      </a:ext>
                    </a:extLst>
                  </pic:spPr>
                </pic:pic>
              </a:graphicData>
            </a:graphic>
          </wp:inline>
        </w:drawing>
      </w:r>
    </w:p>
    <w:p w:rsidR="009F0AF1" w:rsidRPr="00665C09" w:rsidRDefault="009F0AF1" w:rsidP="00AA64EA">
      <w:pPr>
        <w:pStyle w:val="HinhVe"/>
        <w:spacing w:before="120" w:after="120" w:line="360" w:lineRule="auto"/>
        <w:rPr>
          <w:szCs w:val="28"/>
        </w:rPr>
      </w:pPr>
      <w:bookmarkStart w:id="56" w:name="_Toc455322435"/>
      <w:bookmarkStart w:id="57" w:name="_Toc6844930"/>
      <w:bookmarkStart w:id="58" w:name="_Toc105475916"/>
      <w:r w:rsidRPr="00665C09">
        <w:rPr>
          <w:szCs w:val="28"/>
        </w:rPr>
        <w:t>Hình 1</w:t>
      </w:r>
      <w:r w:rsidR="00072EA7" w:rsidRPr="00665C09">
        <w:rPr>
          <w:szCs w:val="28"/>
        </w:rPr>
        <w:t xml:space="preserve">.4: </w:t>
      </w:r>
      <w:r w:rsidRPr="00665C09">
        <w:rPr>
          <w:szCs w:val="28"/>
        </w:rPr>
        <w:t xml:space="preserve">Đặc trưng thủy lực của một số vật liệu điển hình: (a) đường cong đặc trưng ẩm; (b) </w:t>
      </w:r>
      <w:bookmarkEnd w:id="56"/>
      <w:r w:rsidRPr="00665C09">
        <w:rPr>
          <w:szCs w:val="28"/>
        </w:rPr>
        <w:t>hàm thấm.</w:t>
      </w:r>
      <w:bookmarkEnd w:id="57"/>
      <w:bookmarkEnd w:id="58"/>
    </w:p>
    <w:p w:rsidR="009F0AF1" w:rsidRPr="00665C09" w:rsidRDefault="009F0AF1" w:rsidP="00057FE3">
      <w:pPr>
        <w:pStyle w:val="Heading4"/>
        <w:rPr>
          <w:szCs w:val="28"/>
        </w:rPr>
      </w:pPr>
      <w:bookmarkStart w:id="59" w:name="_Toc8049633"/>
      <w:r w:rsidRPr="00665C09">
        <w:rPr>
          <w:szCs w:val="28"/>
        </w:rPr>
        <w:t>Phương trình toán học để biểu diễn đường cong đặc trưng ẩm</w:t>
      </w:r>
      <w:bookmarkEnd w:id="59"/>
    </w:p>
    <w:p w:rsidR="009F0AF1" w:rsidRPr="00665C09" w:rsidRDefault="009F0AF1" w:rsidP="00AA64EA">
      <w:pPr>
        <w:spacing w:before="120" w:after="120" w:line="360" w:lineRule="auto"/>
        <w:rPr>
          <w:sz w:val="28"/>
          <w:szCs w:val="28"/>
        </w:rPr>
      </w:pPr>
      <w:r w:rsidRPr="00665C09">
        <w:rPr>
          <w:sz w:val="28"/>
          <w:szCs w:val="28"/>
        </w:rPr>
        <w:tab/>
      </w:r>
      <w:r w:rsidRPr="00665C09">
        <w:rPr>
          <w:sz w:val="28"/>
          <w:szCs w:val="28"/>
          <w:lang w:eastAsia="vi-VN"/>
        </w:rPr>
        <w:t>Fredlund</w:t>
      </w:r>
      <w:r w:rsidRPr="00665C09">
        <w:rPr>
          <w:sz w:val="28"/>
          <w:szCs w:val="28"/>
        </w:rPr>
        <w:t>, 2006 đã tóm tắt một số phương trình toán học phổ biến được sử dụng để biểu diễn đ</w:t>
      </w:r>
      <w:r w:rsidR="0059278C">
        <w:rPr>
          <w:sz w:val="28"/>
          <w:szCs w:val="28"/>
        </w:rPr>
        <w:t xml:space="preserve">ường cong đặc trưng ẩm của đất </w:t>
      </w:r>
      <w:r w:rsidRPr="00665C09">
        <w:rPr>
          <w:sz w:val="28"/>
          <w:szCs w:val="28"/>
        </w:rPr>
        <w:t>như</w:t>
      </w:r>
      <w:r w:rsidR="0059278C">
        <w:rPr>
          <w:sz w:val="28"/>
          <w:szCs w:val="28"/>
        </w:rPr>
        <w:t xml:space="preserve"> các phương trình của</w:t>
      </w:r>
      <w:r w:rsidRPr="00665C09">
        <w:rPr>
          <w:sz w:val="28"/>
          <w:szCs w:val="28"/>
        </w:rPr>
        <w:t xml:space="preserve"> Brook và Corey (1964), van Genuchten (</w:t>
      </w:r>
      <w:r w:rsidR="00D13B2B">
        <w:rPr>
          <w:sz w:val="28"/>
          <w:szCs w:val="28"/>
        </w:rPr>
        <w:t xml:space="preserve">1980), Fredlund và Xing (1994). </w:t>
      </w:r>
      <w:r w:rsidRPr="00665C09">
        <w:rPr>
          <w:sz w:val="28"/>
          <w:szCs w:val="28"/>
        </w:rPr>
        <w:t xml:space="preserve">Mỗi phương trình toán học được đề xuất có thể biểu diễn WRC </w:t>
      </w:r>
      <w:proofErr w:type="gramStart"/>
      <w:r w:rsidRPr="00665C09">
        <w:rPr>
          <w:sz w:val="28"/>
          <w:szCs w:val="28"/>
        </w:rPr>
        <w:t>theo</w:t>
      </w:r>
      <w:proofErr w:type="gramEnd"/>
      <w:r w:rsidRPr="00665C09">
        <w:rPr>
          <w:sz w:val="28"/>
          <w:szCs w:val="28"/>
        </w:rPr>
        <w:t xml:space="preserve"> đường cong khô hoặc ướt. </w:t>
      </w:r>
      <w:proofErr w:type="gramStart"/>
      <w:r w:rsidRPr="00665C09">
        <w:rPr>
          <w:sz w:val="28"/>
          <w:szCs w:val="28"/>
        </w:rPr>
        <w:t xml:space="preserve">Các phương trình được chia thành </w:t>
      </w:r>
      <w:r w:rsidR="0059278C">
        <w:rPr>
          <w:sz w:val="28"/>
          <w:szCs w:val="28"/>
        </w:rPr>
        <w:t>hai</w:t>
      </w:r>
      <w:r w:rsidRPr="00665C09">
        <w:rPr>
          <w:sz w:val="28"/>
          <w:szCs w:val="28"/>
        </w:rPr>
        <w:t xml:space="preserve"> nhóm </w:t>
      </w:r>
      <w:r w:rsidR="0059278C">
        <w:rPr>
          <w:sz w:val="28"/>
          <w:szCs w:val="28"/>
        </w:rPr>
        <w:t xml:space="preserve">(1) nhóm </w:t>
      </w:r>
      <w:r w:rsidRPr="00665C09">
        <w:rPr>
          <w:sz w:val="28"/>
          <w:szCs w:val="28"/>
        </w:rPr>
        <w:t xml:space="preserve">phương trình </w:t>
      </w:r>
      <w:r w:rsidR="0059278C">
        <w:rPr>
          <w:sz w:val="28"/>
          <w:szCs w:val="28"/>
        </w:rPr>
        <w:t xml:space="preserve">hai </w:t>
      </w:r>
      <w:r w:rsidRPr="00665C09">
        <w:rPr>
          <w:sz w:val="28"/>
          <w:szCs w:val="28"/>
        </w:rPr>
        <w:t xml:space="preserve">tham số và </w:t>
      </w:r>
      <w:r w:rsidR="0059278C">
        <w:rPr>
          <w:sz w:val="28"/>
          <w:szCs w:val="28"/>
        </w:rPr>
        <w:t xml:space="preserve">(2) nhóm </w:t>
      </w:r>
      <w:r w:rsidRPr="00665C09">
        <w:rPr>
          <w:sz w:val="28"/>
          <w:szCs w:val="28"/>
        </w:rPr>
        <w:t xml:space="preserve">phương trình </w:t>
      </w:r>
      <w:r w:rsidR="0059278C">
        <w:rPr>
          <w:sz w:val="28"/>
          <w:szCs w:val="28"/>
        </w:rPr>
        <w:t xml:space="preserve">ba </w:t>
      </w:r>
      <w:r w:rsidRPr="00665C09">
        <w:rPr>
          <w:sz w:val="28"/>
          <w:szCs w:val="28"/>
        </w:rPr>
        <w:t>tham số.</w:t>
      </w:r>
      <w:proofErr w:type="gramEnd"/>
      <w:r w:rsidRPr="00665C09">
        <w:rPr>
          <w:sz w:val="28"/>
          <w:szCs w:val="28"/>
        </w:rPr>
        <w:t xml:space="preserve"> </w:t>
      </w:r>
      <w:proofErr w:type="gramStart"/>
      <w:r w:rsidRPr="00665C09">
        <w:rPr>
          <w:sz w:val="28"/>
          <w:szCs w:val="28"/>
        </w:rPr>
        <w:t xml:space="preserve">Mỗi phương trình có </w:t>
      </w:r>
      <w:r w:rsidR="00D13B2B">
        <w:rPr>
          <w:sz w:val="28"/>
          <w:szCs w:val="28"/>
        </w:rPr>
        <w:t xml:space="preserve">một biến liên quan đến giá trị </w:t>
      </w:r>
      <w:r w:rsidRPr="00665C09">
        <w:rPr>
          <w:sz w:val="28"/>
          <w:szCs w:val="28"/>
        </w:rPr>
        <w:t>khí vào và biến thứ hai có liên quan đến độ dốc đường cong đặc trưng ẩm, biến thứ ba liên quan đến giá trị nước vào.</w:t>
      </w:r>
      <w:proofErr w:type="gramEnd"/>
      <w:r w:rsidR="00D13B2B">
        <w:rPr>
          <w:sz w:val="28"/>
          <w:szCs w:val="28"/>
        </w:rPr>
        <w:t xml:space="preserve"> </w:t>
      </w:r>
    </w:p>
    <w:p w:rsidR="009F0AF1" w:rsidRPr="00665C09" w:rsidRDefault="009F0AF1" w:rsidP="00AA64EA">
      <w:pPr>
        <w:spacing w:before="120" w:after="120" w:line="360" w:lineRule="auto"/>
        <w:rPr>
          <w:sz w:val="28"/>
          <w:szCs w:val="28"/>
        </w:rPr>
      </w:pPr>
      <w:r w:rsidRPr="00665C09">
        <w:rPr>
          <w:sz w:val="28"/>
          <w:szCs w:val="28"/>
        </w:rPr>
        <w:tab/>
        <w:t>Trong các phương trình này thì phương phương trình được xây dựng bởi van Genuchten (1980) và Fredlund và Xing (1994) được sử dụng phổ biến nhất và cho kết quả khá sát với số liệu thí nghiệm. Trong nghiên cứu này, phương trình Fredlund và Xing (1994) được sử dụng để biểu diễn WRC của đấ</w:t>
      </w:r>
      <w:r w:rsidR="00FC26F4" w:rsidRPr="00665C09">
        <w:rPr>
          <w:sz w:val="28"/>
          <w:szCs w:val="28"/>
        </w:rPr>
        <w:t xml:space="preserve">t ở trạng thái không bão hòa </w:t>
      </w:r>
    </w:p>
    <w:p w:rsidR="009F0AF1" w:rsidRPr="00665C09" w:rsidRDefault="009F0AF1" w:rsidP="00AA64EA">
      <w:pPr>
        <w:spacing w:before="120" w:after="120" w:line="360" w:lineRule="auto"/>
        <w:rPr>
          <w:sz w:val="28"/>
          <w:szCs w:val="28"/>
        </w:rPr>
      </w:pPr>
      <w:r w:rsidRPr="00665C09">
        <w:rPr>
          <w:sz w:val="28"/>
          <w:szCs w:val="28"/>
        </w:rPr>
        <w:t xml:space="preserve">Phương trình Fredlund-Xing (1994): </w:t>
      </w:r>
    </w:p>
    <w:tbl>
      <w:tblPr>
        <w:tblW w:w="0" w:type="auto"/>
        <w:tblLook w:val="04A0" w:firstRow="1" w:lastRow="0" w:firstColumn="1" w:lastColumn="0" w:noHBand="0" w:noVBand="1"/>
      </w:tblPr>
      <w:tblGrid>
        <w:gridCol w:w="7196"/>
        <w:gridCol w:w="1527"/>
      </w:tblGrid>
      <w:tr w:rsidR="00FC26F4" w:rsidRPr="00665C09" w:rsidTr="00BE56DF">
        <w:tc>
          <w:tcPr>
            <w:tcW w:w="7196" w:type="dxa"/>
            <w:shd w:val="clear" w:color="auto" w:fill="auto"/>
          </w:tcPr>
          <w:p w:rsidR="00FC26F4" w:rsidRPr="00665C09" w:rsidRDefault="00FC26F4" w:rsidP="00AA64EA">
            <w:pPr>
              <w:spacing w:before="120" w:after="120" w:line="360" w:lineRule="auto"/>
              <w:jc w:val="center"/>
              <w:rPr>
                <w:rFonts w:eastAsia="SimSun"/>
                <w:sz w:val="28"/>
                <w:szCs w:val="28"/>
                <w:lang w:eastAsia="zh-CN"/>
              </w:rPr>
            </w:pPr>
            <w:r w:rsidRPr="00665C09">
              <w:rPr>
                <w:sz w:val="28"/>
                <w:szCs w:val="28"/>
              </w:rPr>
              <w:t xml:space="preserve"> </w:t>
            </w:r>
            <w:r w:rsidRPr="00665C09">
              <w:rPr>
                <w:position w:val="-40"/>
                <w:sz w:val="28"/>
                <w:szCs w:val="28"/>
              </w:rPr>
              <w:object w:dxaOrig="3920" w:dyaOrig="980">
                <v:shape id="_x0000_i1028" type="#_x0000_t75" style="width:195.8pt;height:48.95pt" o:ole="">
                  <v:imagedata r:id="rId27" o:title=""/>
                </v:shape>
                <o:OLEObject Type="Embed" ProgID="Equation.DSMT4" ShapeID="_x0000_i1028" DrawAspect="Content" ObjectID="_1716615515" r:id="rId28"/>
              </w:object>
            </w:r>
          </w:p>
        </w:tc>
        <w:tc>
          <w:tcPr>
            <w:tcW w:w="1527" w:type="dxa"/>
            <w:shd w:val="clear" w:color="auto" w:fill="auto"/>
            <w:vAlign w:val="center"/>
          </w:tcPr>
          <w:p w:rsidR="00FC26F4" w:rsidRPr="00665C09" w:rsidRDefault="00FC26F4" w:rsidP="00AA64EA">
            <w:pPr>
              <w:spacing w:before="120" w:after="120" w:line="360" w:lineRule="auto"/>
              <w:jc w:val="right"/>
              <w:rPr>
                <w:rFonts w:eastAsia="SimSun"/>
                <w:sz w:val="28"/>
                <w:szCs w:val="28"/>
                <w:lang w:eastAsia="zh-CN"/>
              </w:rPr>
            </w:pPr>
            <w:r w:rsidRPr="00665C09">
              <w:rPr>
                <w:rFonts w:eastAsia="SimSun"/>
                <w:sz w:val="28"/>
                <w:szCs w:val="28"/>
                <w:lang w:eastAsia="zh-CN"/>
              </w:rPr>
              <w:t>(1</w:t>
            </w:r>
            <w:r w:rsidR="00997EFD" w:rsidRPr="00665C09">
              <w:rPr>
                <w:rFonts w:eastAsia="SimSun"/>
                <w:sz w:val="28"/>
                <w:szCs w:val="28"/>
                <w:lang w:eastAsia="zh-CN"/>
              </w:rPr>
              <w:t>-4</w:t>
            </w:r>
            <w:r w:rsidRPr="00665C09">
              <w:rPr>
                <w:rFonts w:eastAsia="SimSun"/>
                <w:sz w:val="28"/>
                <w:szCs w:val="28"/>
                <w:lang w:eastAsia="zh-CN"/>
              </w:rPr>
              <w:t>)</w:t>
            </w:r>
          </w:p>
        </w:tc>
      </w:tr>
    </w:tbl>
    <w:p w:rsidR="00FC26F4" w:rsidRPr="00665C09" w:rsidRDefault="00072EA7" w:rsidP="00AA64EA">
      <w:pPr>
        <w:spacing w:before="120" w:after="120" w:line="360" w:lineRule="auto"/>
        <w:rPr>
          <w:sz w:val="28"/>
          <w:szCs w:val="28"/>
        </w:rPr>
      </w:pPr>
      <w:r w:rsidRPr="00665C09">
        <w:rPr>
          <w:sz w:val="28"/>
          <w:szCs w:val="28"/>
        </w:rPr>
        <w:t xml:space="preserve">Trong đó: </w:t>
      </w:r>
      <w:r w:rsidR="00FC26F4" w:rsidRPr="00665C09">
        <w:rPr>
          <w:i/>
          <w:sz w:val="28"/>
          <w:szCs w:val="28"/>
          <w:lang w:eastAsia="ja-JP"/>
        </w:rPr>
        <w:t>e</w:t>
      </w:r>
      <w:r w:rsidR="00FC26F4" w:rsidRPr="00665C09">
        <w:rPr>
          <w:sz w:val="28"/>
          <w:szCs w:val="28"/>
          <w:lang w:eastAsia="ja-JP"/>
        </w:rPr>
        <w:t xml:space="preserve"> </w:t>
      </w:r>
      <w:r w:rsidR="00FC26F4" w:rsidRPr="00665C09">
        <w:rPr>
          <w:sz w:val="28"/>
          <w:szCs w:val="28"/>
        </w:rPr>
        <w:t>là hằng số Napier</w:t>
      </w:r>
      <w:r w:rsidR="00FC26F4" w:rsidRPr="00665C09">
        <w:rPr>
          <w:sz w:val="28"/>
          <w:szCs w:val="28"/>
          <w:lang w:eastAsia="ja-JP"/>
        </w:rPr>
        <w:t xml:space="preserve">; </w:t>
      </w:r>
      <w:r w:rsidR="00FC26F4" w:rsidRPr="00665C09">
        <w:rPr>
          <w:i/>
          <w:sz w:val="28"/>
          <w:szCs w:val="28"/>
        </w:rPr>
        <w:sym w:font="Symbol" w:char="F079"/>
      </w:r>
      <w:r w:rsidR="00FC26F4" w:rsidRPr="00665C09">
        <w:rPr>
          <w:i/>
          <w:sz w:val="28"/>
          <w:szCs w:val="28"/>
        </w:rPr>
        <w:t xml:space="preserve"> </w:t>
      </w:r>
      <w:r w:rsidR="00FC26F4" w:rsidRPr="00665C09">
        <w:rPr>
          <w:sz w:val="28"/>
          <w:szCs w:val="28"/>
        </w:rPr>
        <w:t>là lực hút dính</w:t>
      </w:r>
      <w:r w:rsidR="00FC26F4" w:rsidRPr="00665C09">
        <w:rPr>
          <w:i/>
          <w:sz w:val="28"/>
          <w:szCs w:val="28"/>
        </w:rPr>
        <w:t xml:space="preserve"> </w:t>
      </w:r>
      <w:r w:rsidR="00FC26F4" w:rsidRPr="00665C09">
        <w:rPr>
          <w:sz w:val="28"/>
          <w:szCs w:val="28"/>
        </w:rPr>
        <w:t>(kPa); a, n, m = hệ số</w:t>
      </w:r>
    </w:p>
    <w:p w:rsidR="00072EA7" w:rsidRPr="00665C09" w:rsidRDefault="00072EA7" w:rsidP="00057FE3">
      <w:pPr>
        <w:pStyle w:val="Heading4"/>
        <w:rPr>
          <w:szCs w:val="28"/>
        </w:rPr>
      </w:pPr>
      <w:bookmarkStart w:id="60" w:name="_Toc8049634"/>
      <w:r w:rsidRPr="00665C09">
        <w:rPr>
          <w:szCs w:val="28"/>
        </w:rPr>
        <w:t>Hàm thấm</w:t>
      </w:r>
      <w:bookmarkEnd w:id="60"/>
      <w:r w:rsidRPr="00665C09">
        <w:rPr>
          <w:szCs w:val="28"/>
        </w:rPr>
        <w:t xml:space="preserve"> </w:t>
      </w:r>
    </w:p>
    <w:p w:rsidR="009F0AF1" w:rsidRPr="00665C09" w:rsidRDefault="009F0AF1" w:rsidP="00AA64EA">
      <w:pPr>
        <w:spacing w:before="120" w:after="120" w:line="360" w:lineRule="auto"/>
        <w:rPr>
          <w:sz w:val="28"/>
          <w:szCs w:val="28"/>
        </w:rPr>
      </w:pPr>
      <w:r w:rsidRPr="00665C09">
        <w:rPr>
          <w:sz w:val="28"/>
          <w:szCs w:val="28"/>
        </w:rPr>
        <w:tab/>
      </w:r>
      <w:proofErr w:type="gramStart"/>
      <w:r w:rsidRPr="00665C09">
        <w:rPr>
          <w:sz w:val="28"/>
          <w:szCs w:val="28"/>
        </w:rPr>
        <w:t>Hàm thấm có thể được xác định bằng phương pháp gián tiếp hoặc xác định từ thí nghiệm.</w:t>
      </w:r>
      <w:proofErr w:type="gramEnd"/>
      <w:r w:rsidRPr="00665C09">
        <w:rPr>
          <w:sz w:val="28"/>
          <w:szCs w:val="28"/>
        </w:rPr>
        <w:t xml:space="preserve"> </w:t>
      </w:r>
      <w:proofErr w:type="gramStart"/>
      <w:r w:rsidRPr="00665C09">
        <w:rPr>
          <w:sz w:val="28"/>
          <w:szCs w:val="28"/>
        </w:rPr>
        <w:t>Các phương pháp gián tiếp xác định hàm thấm của đất chưa bão hòa từ đường cong đặc trưng ẩm.</w:t>
      </w:r>
      <w:proofErr w:type="gramEnd"/>
      <w:r w:rsidRPr="00665C09">
        <w:rPr>
          <w:sz w:val="28"/>
          <w:szCs w:val="28"/>
        </w:rPr>
        <w:t xml:space="preserve"> </w:t>
      </w:r>
      <w:proofErr w:type="gramStart"/>
      <w:r w:rsidRPr="00665C09">
        <w:rPr>
          <w:sz w:val="28"/>
          <w:szCs w:val="28"/>
        </w:rPr>
        <w:t>Phương pháp này được ưa thích hơn phương pháp xác định từ thục nghiệm.</w:t>
      </w:r>
      <w:proofErr w:type="gramEnd"/>
      <w:r w:rsidRPr="00665C09">
        <w:rPr>
          <w:sz w:val="28"/>
          <w:szCs w:val="28"/>
        </w:rPr>
        <w:t xml:space="preserve"> </w:t>
      </w:r>
      <w:proofErr w:type="gramStart"/>
      <w:r w:rsidRPr="00665C09">
        <w:rPr>
          <w:sz w:val="28"/>
          <w:szCs w:val="28"/>
        </w:rPr>
        <w:t>Điều này là bởi vì phương pháp xác định trực tiếp khá tốn thời gian và chi phí.</w:t>
      </w:r>
      <w:proofErr w:type="gramEnd"/>
      <w:r w:rsidRPr="00665C09">
        <w:rPr>
          <w:sz w:val="28"/>
          <w:szCs w:val="28"/>
        </w:rPr>
        <w:t xml:space="preserve"> Ngoài ra, các phương pháp gián tiếp này đã được chứng minh có khả năng thỏa mãn giải quyết được hầu hết các vấn đề của </w:t>
      </w:r>
      <w:r w:rsidR="001F2494" w:rsidRPr="00665C09">
        <w:rPr>
          <w:sz w:val="28"/>
          <w:szCs w:val="28"/>
        </w:rPr>
        <w:t xml:space="preserve">chuyên ngành </w:t>
      </w:r>
      <w:r w:rsidRPr="00665C09">
        <w:rPr>
          <w:sz w:val="28"/>
          <w:szCs w:val="28"/>
        </w:rPr>
        <w:t>địa kỹ thuật</w:t>
      </w:r>
    </w:p>
    <w:p w:rsidR="009F0AF1" w:rsidRPr="00665C09" w:rsidRDefault="009F0AF1" w:rsidP="00AA64EA">
      <w:pPr>
        <w:spacing w:line="360" w:lineRule="auto"/>
        <w:rPr>
          <w:sz w:val="28"/>
          <w:szCs w:val="28"/>
        </w:rPr>
      </w:pPr>
      <w:r w:rsidRPr="00665C09">
        <w:rPr>
          <w:sz w:val="28"/>
          <w:szCs w:val="28"/>
        </w:rPr>
        <w:tab/>
      </w:r>
      <w:proofErr w:type="gramStart"/>
      <w:r w:rsidRPr="00665C09">
        <w:rPr>
          <w:sz w:val="28"/>
          <w:szCs w:val="28"/>
        </w:rPr>
        <w:t xml:space="preserve">Trong nghiên cứu này, mô hình Fredlund-Xing (1994) đã được áp dụng để xác định </w:t>
      </w:r>
      <w:r w:rsidR="00072EA7" w:rsidRPr="00665C09">
        <w:rPr>
          <w:sz w:val="28"/>
          <w:szCs w:val="28"/>
        </w:rPr>
        <w:t xml:space="preserve">hàm thấm của đất </w:t>
      </w:r>
      <w:r w:rsidRPr="00665C09">
        <w:rPr>
          <w:sz w:val="28"/>
          <w:szCs w:val="28"/>
        </w:rPr>
        <w:t>không bão bão hòa.</w:t>
      </w:r>
      <w:proofErr w:type="gramEnd"/>
    </w:p>
    <w:p w:rsidR="00C559B6" w:rsidRPr="00665C09" w:rsidRDefault="00731EAF" w:rsidP="00EA3F43">
      <w:pPr>
        <w:pStyle w:val="Heading3"/>
      </w:pPr>
      <w:bookmarkStart w:id="61" w:name="_Toc104884463"/>
      <w:r w:rsidRPr="00665C09">
        <w:t xml:space="preserve">Khái niệm về </w:t>
      </w:r>
      <w:r w:rsidR="00593157" w:rsidRPr="00665C09">
        <w:t>quá trình bốc thoát hơi nước</w:t>
      </w:r>
      <w:bookmarkEnd w:id="61"/>
      <w:r w:rsidRPr="00665C09">
        <w:t xml:space="preserve"> </w:t>
      </w:r>
    </w:p>
    <w:p w:rsidR="004D53B9" w:rsidRDefault="0050177A" w:rsidP="00AA64EA">
      <w:pPr>
        <w:spacing w:line="360" w:lineRule="auto"/>
        <w:rPr>
          <w:sz w:val="28"/>
          <w:szCs w:val="28"/>
          <w:lang w:eastAsia="x-none"/>
        </w:rPr>
      </w:pPr>
      <w:r w:rsidRPr="00665C09">
        <w:rPr>
          <w:sz w:val="28"/>
          <w:szCs w:val="28"/>
          <w:lang w:eastAsia="x-none"/>
        </w:rPr>
        <w:tab/>
      </w:r>
      <w:r w:rsidR="00F817E0">
        <w:rPr>
          <w:sz w:val="28"/>
          <w:szCs w:val="28"/>
          <w:lang w:eastAsia="x-none"/>
        </w:rPr>
        <w:t>Hình 1.5 thể hiện</w:t>
      </w:r>
      <w:r w:rsidR="004D53B9" w:rsidRPr="00665C09">
        <w:rPr>
          <w:sz w:val="28"/>
          <w:szCs w:val="28"/>
          <w:lang w:eastAsia="x-none"/>
        </w:rPr>
        <w:t xml:space="preserve"> </w:t>
      </w:r>
      <w:r w:rsidR="00731EAF" w:rsidRPr="00665C09">
        <w:rPr>
          <w:sz w:val="28"/>
          <w:szCs w:val="28"/>
          <w:lang w:eastAsia="x-none"/>
        </w:rPr>
        <w:t>định nghĩa</w:t>
      </w:r>
      <w:r w:rsidR="004D53B9" w:rsidRPr="00665C09">
        <w:rPr>
          <w:sz w:val="28"/>
          <w:szCs w:val="28"/>
          <w:lang w:eastAsia="x-none"/>
        </w:rPr>
        <w:t xml:space="preserve"> về các dòng </w:t>
      </w:r>
      <w:r w:rsidR="00731EAF" w:rsidRPr="00665C09">
        <w:rPr>
          <w:sz w:val="28"/>
          <w:szCs w:val="28"/>
          <w:lang w:eastAsia="x-none"/>
        </w:rPr>
        <w:t xml:space="preserve">trao đổi </w:t>
      </w:r>
      <w:r w:rsidR="004D53B9" w:rsidRPr="00665C09">
        <w:rPr>
          <w:sz w:val="28"/>
          <w:szCs w:val="28"/>
          <w:lang w:eastAsia="x-none"/>
        </w:rPr>
        <w:t xml:space="preserve">ẩm trên đất </w:t>
      </w:r>
      <w:r w:rsidR="00731EAF" w:rsidRPr="00665C09">
        <w:rPr>
          <w:sz w:val="28"/>
          <w:szCs w:val="28"/>
          <w:lang w:eastAsia="x-none"/>
        </w:rPr>
        <w:t xml:space="preserve">bề mặt đất </w:t>
      </w:r>
      <w:proofErr w:type="gramStart"/>
      <w:r w:rsidR="00731EAF" w:rsidRPr="00665C09">
        <w:rPr>
          <w:sz w:val="28"/>
          <w:szCs w:val="28"/>
          <w:lang w:eastAsia="x-none"/>
        </w:rPr>
        <w:t>theo</w:t>
      </w:r>
      <w:proofErr w:type="gramEnd"/>
      <w:r w:rsidR="00731EAF" w:rsidRPr="00665C09">
        <w:rPr>
          <w:sz w:val="28"/>
          <w:szCs w:val="28"/>
          <w:lang w:eastAsia="x-none"/>
        </w:rPr>
        <w:t xml:space="preserve"> một </w:t>
      </w:r>
      <w:r w:rsidR="004D53B9" w:rsidRPr="00665C09">
        <w:rPr>
          <w:sz w:val="28"/>
          <w:szCs w:val="28"/>
          <w:lang w:eastAsia="x-none"/>
        </w:rPr>
        <w:t xml:space="preserve">chu trình thủy văn. </w:t>
      </w:r>
      <w:proofErr w:type="gramStart"/>
      <w:r w:rsidR="006E075D">
        <w:rPr>
          <w:sz w:val="28"/>
          <w:szCs w:val="28"/>
          <w:lang w:eastAsia="x-none"/>
        </w:rPr>
        <w:t xml:space="preserve">Các </w:t>
      </w:r>
      <w:r w:rsidR="00F817E0">
        <w:rPr>
          <w:sz w:val="28"/>
          <w:szCs w:val="28"/>
          <w:lang w:eastAsia="x-none"/>
        </w:rPr>
        <w:t>q</w:t>
      </w:r>
      <w:r w:rsidR="00731EAF" w:rsidRPr="00665C09">
        <w:rPr>
          <w:sz w:val="28"/>
          <w:szCs w:val="28"/>
          <w:lang w:eastAsia="x-none"/>
        </w:rPr>
        <w:t>uá trình này làm thay đổi độ ẩm trong đất.</w:t>
      </w:r>
      <w:proofErr w:type="gramEnd"/>
      <w:r w:rsidR="00731EAF" w:rsidRPr="00665C09">
        <w:rPr>
          <w:sz w:val="28"/>
          <w:szCs w:val="28"/>
          <w:lang w:eastAsia="x-none"/>
        </w:rPr>
        <w:t xml:space="preserve"> </w:t>
      </w:r>
      <w:r w:rsidR="004D53B9" w:rsidRPr="00665C09">
        <w:rPr>
          <w:sz w:val="28"/>
          <w:szCs w:val="28"/>
          <w:lang w:eastAsia="x-none"/>
        </w:rPr>
        <w:t xml:space="preserve">Độ ẩm </w:t>
      </w:r>
      <w:r w:rsidR="00731EAF" w:rsidRPr="00665C09">
        <w:rPr>
          <w:sz w:val="28"/>
          <w:szCs w:val="28"/>
          <w:lang w:eastAsia="x-none"/>
        </w:rPr>
        <w:t xml:space="preserve">của đất tăng lên do mưa và nước bề mặt thấm. Độ ẩm của đất giảm </w:t>
      </w:r>
      <w:proofErr w:type="gramStart"/>
      <w:r w:rsidR="00731EAF" w:rsidRPr="00665C09">
        <w:rPr>
          <w:sz w:val="28"/>
          <w:szCs w:val="28"/>
          <w:lang w:eastAsia="x-none"/>
        </w:rPr>
        <w:t>đi do</w:t>
      </w:r>
      <w:proofErr w:type="gramEnd"/>
      <w:r w:rsidR="00731EAF" w:rsidRPr="00665C09">
        <w:rPr>
          <w:sz w:val="28"/>
          <w:szCs w:val="28"/>
          <w:lang w:eastAsia="x-none"/>
        </w:rPr>
        <w:t xml:space="preserve"> quá trình bốc thoát hơi nước </w:t>
      </w:r>
      <w:r w:rsidR="004D53B9" w:rsidRPr="00665C09">
        <w:rPr>
          <w:sz w:val="28"/>
          <w:szCs w:val="28"/>
          <w:lang w:eastAsia="x-none"/>
        </w:rPr>
        <w:t xml:space="preserve">ra ngoài. </w:t>
      </w:r>
    </w:p>
    <w:p w:rsidR="00F97599" w:rsidRDefault="00F97599" w:rsidP="00F97599">
      <w:pPr>
        <w:spacing w:line="360" w:lineRule="auto"/>
        <w:rPr>
          <w:sz w:val="28"/>
          <w:szCs w:val="28"/>
        </w:rPr>
      </w:pPr>
      <w:r>
        <w:rPr>
          <w:noProof/>
        </w:rPr>
        <w:drawing>
          <wp:inline distT="0" distB="0" distL="0" distR="0" wp14:anchorId="602F344B" wp14:editId="0DF60C66">
            <wp:extent cx="5760720" cy="3235046"/>
            <wp:effectExtent l="0" t="0" r="0" b="3810"/>
            <wp:docPr id="2" name="Picture 2" descr="https://cdn-img-v2.webbnc.net/uploadv2/web/12/12231/media/2019/10/03/09/33/1570095223_p0723j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cdn-img-v2.webbnc.net/uploadv2/web/12/12231/media/2019/10/03/09/33/1570095223_p0723j31.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60720" cy="3235046"/>
                    </a:xfrm>
                    <a:prstGeom prst="rect">
                      <a:avLst/>
                    </a:prstGeom>
                    <a:noFill/>
                    <a:ln>
                      <a:noFill/>
                    </a:ln>
                  </pic:spPr>
                </pic:pic>
              </a:graphicData>
            </a:graphic>
          </wp:inline>
        </w:drawing>
      </w:r>
    </w:p>
    <w:p w:rsidR="00F97599" w:rsidRPr="00665C09" w:rsidRDefault="00F97599" w:rsidP="008D3490">
      <w:pPr>
        <w:pStyle w:val="HinhVe"/>
      </w:pPr>
      <w:bookmarkStart w:id="62" w:name="_Toc105475917"/>
      <w:r>
        <w:t>Hình</w:t>
      </w:r>
      <w:r w:rsidR="008D3490">
        <w:t xml:space="preserve"> 1.5</w:t>
      </w:r>
      <w:r>
        <w:t>: Vòng tuần hoàn của nước trong tự nhiên</w:t>
      </w:r>
      <w:bookmarkEnd w:id="62"/>
    </w:p>
    <w:p w:rsidR="004E2DF4" w:rsidRPr="00665C09" w:rsidRDefault="0050177A" w:rsidP="00AA64EA">
      <w:pPr>
        <w:spacing w:line="360" w:lineRule="auto"/>
        <w:rPr>
          <w:sz w:val="28"/>
          <w:szCs w:val="28"/>
          <w:lang w:eastAsia="x-none"/>
        </w:rPr>
      </w:pPr>
      <w:r w:rsidRPr="00665C09">
        <w:rPr>
          <w:sz w:val="28"/>
          <w:szCs w:val="28"/>
          <w:lang w:eastAsia="x-none"/>
        </w:rPr>
        <w:tab/>
      </w:r>
      <w:proofErr w:type="gramStart"/>
      <w:r w:rsidR="00731EAF" w:rsidRPr="00665C09">
        <w:rPr>
          <w:sz w:val="28"/>
          <w:szCs w:val="28"/>
          <w:lang w:eastAsia="x-none"/>
        </w:rPr>
        <w:t xml:space="preserve">Quá trình bốc thoát hơi nước là </w:t>
      </w:r>
      <w:r w:rsidRPr="00665C09">
        <w:rPr>
          <w:sz w:val="28"/>
          <w:szCs w:val="28"/>
          <w:lang w:eastAsia="x-none"/>
        </w:rPr>
        <w:t xml:space="preserve">quá trình nước thoát </w:t>
      </w:r>
      <w:r w:rsidR="00A669A8" w:rsidRPr="00665C09">
        <w:rPr>
          <w:sz w:val="28"/>
          <w:szCs w:val="28"/>
          <w:lang w:eastAsia="x-none"/>
        </w:rPr>
        <w:t>từ bề mặt đất qua quá trình</w:t>
      </w:r>
      <w:r w:rsidR="00731EAF" w:rsidRPr="00665C09">
        <w:rPr>
          <w:sz w:val="28"/>
          <w:szCs w:val="28"/>
          <w:lang w:eastAsia="x-none"/>
        </w:rPr>
        <w:t xml:space="preserve"> bốc hơi </w:t>
      </w:r>
      <w:r w:rsidR="00A669A8" w:rsidRPr="00665C09">
        <w:rPr>
          <w:sz w:val="28"/>
          <w:szCs w:val="28"/>
          <w:lang w:eastAsia="x-none"/>
        </w:rPr>
        <w:t xml:space="preserve">nước của đất </w:t>
      </w:r>
      <w:r w:rsidR="00731EAF" w:rsidRPr="00665C09">
        <w:rPr>
          <w:sz w:val="28"/>
          <w:szCs w:val="28"/>
          <w:lang w:eastAsia="x-none"/>
        </w:rPr>
        <w:t>và thoát hơi nước</w:t>
      </w:r>
      <w:r w:rsidR="00A669A8" w:rsidRPr="00665C09">
        <w:rPr>
          <w:sz w:val="28"/>
          <w:szCs w:val="28"/>
          <w:lang w:eastAsia="x-none"/>
        </w:rPr>
        <w:t xml:space="preserve"> từ lớp thực vật trên bề mặt đất.</w:t>
      </w:r>
      <w:proofErr w:type="gramEnd"/>
      <w:r w:rsidR="00A669A8" w:rsidRPr="00665C09">
        <w:rPr>
          <w:sz w:val="28"/>
          <w:szCs w:val="28"/>
          <w:lang w:eastAsia="x-none"/>
        </w:rPr>
        <w:t xml:space="preserve"> </w:t>
      </w:r>
    </w:p>
    <w:p w:rsidR="004E2DF4" w:rsidRPr="00665C09" w:rsidRDefault="004E2DF4" w:rsidP="00AA64EA">
      <w:pPr>
        <w:spacing w:line="360" w:lineRule="auto"/>
        <w:rPr>
          <w:sz w:val="28"/>
          <w:szCs w:val="28"/>
          <w:lang w:eastAsia="x-none"/>
        </w:rPr>
      </w:pPr>
      <w:r w:rsidRPr="00665C09">
        <w:rPr>
          <w:sz w:val="28"/>
          <w:szCs w:val="28"/>
          <w:lang w:eastAsia="x-none"/>
        </w:rPr>
        <w:tab/>
      </w:r>
      <w:proofErr w:type="gramStart"/>
      <w:r w:rsidR="00A669A8" w:rsidRPr="00665C09">
        <w:rPr>
          <w:sz w:val="28"/>
          <w:szCs w:val="28"/>
          <w:lang w:eastAsia="x-none"/>
        </w:rPr>
        <w:t>Quá trình bốc</w:t>
      </w:r>
      <w:r w:rsidR="00731EAF" w:rsidRPr="00665C09">
        <w:rPr>
          <w:sz w:val="28"/>
          <w:szCs w:val="28"/>
          <w:lang w:eastAsia="x-none"/>
        </w:rPr>
        <w:t xml:space="preserve"> hơi </w:t>
      </w:r>
      <w:r w:rsidR="00A669A8" w:rsidRPr="00665C09">
        <w:rPr>
          <w:sz w:val="28"/>
          <w:szCs w:val="28"/>
          <w:lang w:eastAsia="x-none"/>
        </w:rPr>
        <w:t xml:space="preserve">từ bề mặt đất không có lớp thực vật phủ </w:t>
      </w:r>
      <w:r w:rsidR="00731EAF" w:rsidRPr="00665C09">
        <w:rPr>
          <w:sz w:val="28"/>
          <w:szCs w:val="28"/>
          <w:lang w:eastAsia="x-none"/>
        </w:rPr>
        <w:t xml:space="preserve">và các yếu tố ảnh hưởng đến </w:t>
      </w:r>
      <w:r w:rsidR="00A669A8" w:rsidRPr="00665C09">
        <w:rPr>
          <w:sz w:val="28"/>
          <w:szCs w:val="28"/>
          <w:lang w:eastAsia="x-none"/>
        </w:rPr>
        <w:t xml:space="preserve">quá trình bốc hơi nước </w:t>
      </w:r>
      <w:r w:rsidRPr="00665C09">
        <w:rPr>
          <w:sz w:val="28"/>
          <w:szCs w:val="28"/>
          <w:lang w:eastAsia="x-none"/>
        </w:rPr>
        <w:t xml:space="preserve">được </w:t>
      </w:r>
      <w:r w:rsidR="00731EAF" w:rsidRPr="00665C09">
        <w:rPr>
          <w:sz w:val="28"/>
          <w:szCs w:val="28"/>
          <w:lang w:eastAsia="x-none"/>
        </w:rPr>
        <w:t>thảo l</w:t>
      </w:r>
      <w:r w:rsidR="0050177A" w:rsidRPr="00665C09">
        <w:rPr>
          <w:sz w:val="28"/>
          <w:szCs w:val="28"/>
          <w:lang w:eastAsia="x-none"/>
        </w:rPr>
        <w:t>uận chi tiết bởi Wilson (1990).</w:t>
      </w:r>
      <w:proofErr w:type="gramEnd"/>
      <w:r w:rsidRPr="00665C09">
        <w:rPr>
          <w:sz w:val="28"/>
          <w:szCs w:val="28"/>
          <w:lang w:eastAsia="x-none"/>
        </w:rPr>
        <w:t xml:space="preserve"> </w:t>
      </w:r>
    </w:p>
    <w:p w:rsidR="004E2DF4" w:rsidRPr="00665C09" w:rsidRDefault="004E2DF4" w:rsidP="00AA64EA">
      <w:pPr>
        <w:spacing w:line="360" w:lineRule="auto"/>
        <w:rPr>
          <w:sz w:val="28"/>
          <w:szCs w:val="28"/>
          <w:lang w:eastAsia="x-none"/>
        </w:rPr>
      </w:pPr>
      <w:r w:rsidRPr="00665C09">
        <w:rPr>
          <w:sz w:val="28"/>
          <w:szCs w:val="28"/>
          <w:lang w:eastAsia="x-none"/>
        </w:rPr>
        <w:tab/>
        <w:t xml:space="preserve">Thoát hơi nước là quá trình liên quan đến việc </w:t>
      </w:r>
      <w:r w:rsidR="00D13DD9" w:rsidRPr="00665C09">
        <w:rPr>
          <w:sz w:val="28"/>
          <w:szCs w:val="28"/>
          <w:lang w:eastAsia="x-none"/>
        </w:rPr>
        <w:t>hàm lượng nước</w:t>
      </w:r>
      <w:r w:rsidRPr="00665C09">
        <w:rPr>
          <w:sz w:val="28"/>
          <w:szCs w:val="28"/>
          <w:lang w:eastAsia="x-none"/>
        </w:rPr>
        <w:t xml:space="preserve"> trong đất </w:t>
      </w:r>
      <w:r w:rsidR="00D13DD9" w:rsidRPr="00665C09">
        <w:rPr>
          <w:sz w:val="28"/>
          <w:szCs w:val="28"/>
          <w:lang w:eastAsia="x-none"/>
        </w:rPr>
        <w:t xml:space="preserve">suy giảm do sự hút nước của hệ thống rễ cây và sau đó thoát hơi vào bầu khí quyển bên trên </w:t>
      </w:r>
      <w:r w:rsidRPr="00665C09">
        <w:rPr>
          <w:sz w:val="28"/>
          <w:szCs w:val="28"/>
          <w:lang w:eastAsia="x-none"/>
        </w:rPr>
        <w:t xml:space="preserve">tán cây. </w:t>
      </w:r>
      <w:proofErr w:type="gramStart"/>
      <w:r w:rsidR="00F817E0" w:rsidRPr="00665C09">
        <w:rPr>
          <w:sz w:val="28"/>
          <w:szCs w:val="28"/>
          <w:lang w:eastAsia="x-none"/>
        </w:rPr>
        <w:t>Ritchie và cộng sự (1976) nghiên cứu các yếu tố ảnh hưởng đến quá trình bốc hơi khi có lớp phủ thực vật trên bề mặt đất.</w:t>
      </w:r>
      <w:proofErr w:type="gramEnd"/>
    </w:p>
    <w:p w:rsidR="00AA64EA" w:rsidRPr="00665C09" w:rsidRDefault="00AA64EA" w:rsidP="00AA64EA">
      <w:pPr>
        <w:spacing w:line="360" w:lineRule="auto"/>
        <w:jc w:val="center"/>
        <w:rPr>
          <w:sz w:val="28"/>
          <w:szCs w:val="28"/>
          <w:lang w:eastAsia="x-none"/>
        </w:rPr>
      </w:pPr>
      <w:r w:rsidRPr="00665C09">
        <w:rPr>
          <w:noProof/>
          <w:sz w:val="28"/>
          <w:szCs w:val="28"/>
        </w:rPr>
        <mc:AlternateContent>
          <mc:Choice Requires="wps">
            <w:drawing>
              <wp:inline distT="0" distB="0" distL="0" distR="0" wp14:anchorId="33464ECA" wp14:editId="2B497BE4">
                <wp:extent cx="301625" cy="301625"/>
                <wp:effectExtent l="0" t="0" r="0" b="0"/>
                <wp:docPr id="25" name="AutoShape 1" descr="The evapotranspiration process is the loss of water from vegetation based on the combination of processes of plant transpiration and soil evaporati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tion: The evapotranspiration process is the loss of water from vegetation based on the combination of processes of plant transpiration and soil evaporation"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" filled="f" stroked="f">
                <o:lock v:ext="edit" aspectratio="t"/>
                <w10:anchorlock/>
              </v:rect>
            </w:pict>
          </mc:Fallback>
        </mc:AlternateContent>
      </w:r>
      <w:r w:rsidR="00F97599">
        <w:rPr>
          <w:noProof/>
        </w:rPr>
        <w:drawing>
          <wp:inline distT="0" distB="0" distL="0" distR="0" wp14:anchorId="3D22B1DF" wp14:editId="770E7BE5">
            <wp:extent cx="3586480" cy="3004185"/>
            <wp:effectExtent l="0" t="0" r="0" b="5715"/>
            <wp:docPr id="3" name="Picture 3" descr="Diagram showing evapotranspi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Diagram showing evapotranspiration."/>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586480" cy="3004185"/>
                    </a:xfrm>
                    <a:prstGeom prst="rect">
                      <a:avLst/>
                    </a:prstGeom>
                    <a:noFill/>
                    <a:ln>
                      <a:noFill/>
                    </a:ln>
                  </pic:spPr>
                </pic:pic>
              </a:graphicData>
            </a:graphic>
          </wp:inline>
        </w:drawing>
      </w:r>
    </w:p>
    <w:p w:rsidR="00AA64EA" w:rsidRPr="00665C09" w:rsidRDefault="00AA64EA" w:rsidP="00AA64EA">
      <w:pPr>
        <w:pStyle w:val="HinhVe"/>
        <w:rPr>
          <w:szCs w:val="28"/>
          <w:lang w:eastAsia="x-none"/>
        </w:rPr>
      </w:pPr>
      <w:bookmarkStart w:id="63" w:name="_Toc105475918"/>
      <w:r w:rsidRPr="00665C09">
        <w:rPr>
          <w:szCs w:val="28"/>
          <w:lang w:eastAsia="x-none"/>
        </w:rPr>
        <w:t>Hình 1.</w:t>
      </w:r>
      <w:r w:rsidR="008D3490">
        <w:rPr>
          <w:szCs w:val="28"/>
          <w:lang w:eastAsia="x-none"/>
        </w:rPr>
        <w:t>6</w:t>
      </w:r>
      <w:r w:rsidRPr="00665C09">
        <w:rPr>
          <w:szCs w:val="28"/>
          <w:lang w:eastAsia="x-none"/>
        </w:rPr>
        <w:t>: Minh họa về quá trình bốc thoát hơi nước</w:t>
      </w:r>
      <w:bookmarkEnd w:id="63"/>
      <w:r w:rsidRPr="00665C09">
        <w:rPr>
          <w:szCs w:val="28"/>
          <w:lang w:eastAsia="x-none"/>
        </w:rPr>
        <w:t xml:space="preserve"> </w:t>
      </w:r>
    </w:p>
    <w:p w:rsidR="00C559B6" w:rsidRPr="00665C09" w:rsidRDefault="00070FAA" w:rsidP="006E075D">
      <w:pPr>
        <w:pStyle w:val="Heading2"/>
      </w:pPr>
      <w:bookmarkStart w:id="64" w:name="_Toc104884464"/>
      <w:r>
        <w:t xml:space="preserve">ĐẶC </w:t>
      </w:r>
      <w:r w:rsidR="00324BE3">
        <w:t>ĐIỂM CỦA QUÁ TRÌNH THOÁT HƠI NƯỚC</w:t>
      </w:r>
      <w:bookmarkEnd w:id="64"/>
    </w:p>
    <w:p w:rsidR="00700414" w:rsidRDefault="00067657" w:rsidP="00593157">
      <w:pPr>
        <w:spacing w:line="360" w:lineRule="auto"/>
        <w:rPr>
          <w:sz w:val="28"/>
          <w:szCs w:val="28"/>
        </w:rPr>
      </w:pPr>
      <w:r w:rsidRPr="00665C09">
        <w:rPr>
          <w:sz w:val="28"/>
          <w:szCs w:val="28"/>
        </w:rPr>
        <w:tab/>
      </w:r>
      <w:proofErr w:type="gramStart"/>
      <w:r w:rsidR="00593157" w:rsidRPr="00665C09">
        <w:rPr>
          <w:sz w:val="28"/>
          <w:szCs w:val="28"/>
        </w:rPr>
        <w:t xml:space="preserve">Thoát hơi nước </w:t>
      </w:r>
      <w:r w:rsidR="00E6384D" w:rsidRPr="00665C09">
        <w:rPr>
          <w:sz w:val="28"/>
          <w:szCs w:val="28"/>
        </w:rPr>
        <w:t xml:space="preserve">là quá trình </w:t>
      </w:r>
      <w:r w:rsidR="00593157" w:rsidRPr="00665C09">
        <w:rPr>
          <w:sz w:val="28"/>
          <w:szCs w:val="28"/>
        </w:rPr>
        <w:t>mất hơi nước từ thực vật (Meidner và Sheriff 1976).</w:t>
      </w:r>
      <w:proofErr w:type="gramEnd"/>
      <w:r w:rsidRPr="00665C09">
        <w:rPr>
          <w:sz w:val="28"/>
          <w:szCs w:val="28"/>
        </w:rPr>
        <w:t xml:space="preserve"> </w:t>
      </w:r>
      <w:proofErr w:type="gramStart"/>
      <w:r w:rsidR="00593157" w:rsidRPr="00665C09">
        <w:rPr>
          <w:sz w:val="28"/>
          <w:szCs w:val="28"/>
        </w:rPr>
        <w:t>Sự thoát hơi nước của thực vật là một quá trình vật lý xảy ra đồng thời với quá trình sinh học</w:t>
      </w:r>
      <w:r w:rsidR="000A3986" w:rsidRPr="00665C09">
        <w:rPr>
          <w:sz w:val="28"/>
          <w:szCs w:val="28"/>
        </w:rPr>
        <w:t>,</w:t>
      </w:r>
      <w:r w:rsidR="00593157" w:rsidRPr="00665C09">
        <w:rPr>
          <w:sz w:val="28"/>
          <w:szCs w:val="28"/>
        </w:rPr>
        <w:t xml:space="preserve"> các quá trình </w:t>
      </w:r>
      <w:r w:rsidR="000A3986" w:rsidRPr="00665C09">
        <w:rPr>
          <w:sz w:val="28"/>
          <w:szCs w:val="28"/>
        </w:rPr>
        <w:t xml:space="preserve">này </w:t>
      </w:r>
      <w:r w:rsidR="00593157" w:rsidRPr="00665C09">
        <w:rPr>
          <w:sz w:val="28"/>
          <w:szCs w:val="28"/>
        </w:rPr>
        <w:t>liên quan đến sự phát triển và sinh sản của thực vật.</w:t>
      </w:r>
      <w:proofErr w:type="gramEnd"/>
      <w:r w:rsidR="00593157" w:rsidRPr="00665C09">
        <w:rPr>
          <w:sz w:val="28"/>
          <w:szCs w:val="28"/>
        </w:rPr>
        <w:t xml:space="preserve"> </w:t>
      </w:r>
    </w:p>
    <w:p w:rsidR="0014552B" w:rsidRPr="00665C09" w:rsidRDefault="00700414" w:rsidP="0014552B">
      <w:pPr>
        <w:spacing w:line="360" w:lineRule="auto"/>
        <w:rPr>
          <w:sz w:val="28"/>
          <w:szCs w:val="28"/>
        </w:rPr>
      </w:pPr>
      <w:r w:rsidRPr="00665C09">
        <w:rPr>
          <w:sz w:val="28"/>
          <w:szCs w:val="28"/>
        </w:rPr>
        <w:tab/>
      </w:r>
      <w:proofErr w:type="gramStart"/>
      <w:r w:rsidR="0014552B" w:rsidRPr="00665C09">
        <w:rPr>
          <w:sz w:val="28"/>
          <w:szCs w:val="28"/>
        </w:rPr>
        <w:t>Khoảng 98% lượng nước mà rễ cây hấp thụ bị mất qua con đường thoát hơi nước.</w:t>
      </w:r>
      <w:proofErr w:type="gramEnd"/>
      <w:r w:rsidR="0014552B" w:rsidRPr="00665C09">
        <w:rPr>
          <w:sz w:val="28"/>
          <w:szCs w:val="28"/>
        </w:rPr>
        <w:t xml:space="preserve"> </w:t>
      </w:r>
      <w:proofErr w:type="gramStart"/>
      <w:r w:rsidR="0014552B" w:rsidRPr="00665C09">
        <w:rPr>
          <w:sz w:val="28"/>
          <w:szCs w:val="28"/>
        </w:rPr>
        <w:t>Chỉ có khoảng 2% lượng nước đi qua cây được sử dụng chuyển hóa vật chất, tạo chất hữu cơ cho cơ thể.</w:t>
      </w:r>
      <w:proofErr w:type="gramEnd"/>
    </w:p>
    <w:p w:rsidR="0014552B" w:rsidRPr="00665C09" w:rsidRDefault="006762C7" w:rsidP="0014552B">
      <w:pPr>
        <w:spacing w:line="360" w:lineRule="auto"/>
        <w:rPr>
          <w:sz w:val="28"/>
          <w:szCs w:val="28"/>
        </w:rPr>
      </w:pPr>
      <w:r w:rsidRPr="00665C09">
        <w:rPr>
          <w:sz w:val="28"/>
          <w:szCs w:val="28"/>
        </w:rPr>
        <w:tab/>
      </w:r>
      <w:r w:rsidR="0014552B" w:rsidRPr="00665C09">
        <w:rPr>
          <w:sz w:val="28"/>
          <w:szCs w:val="28"/>
        </w:rPr>
        <w:t>Vai trò của quá trình thoát hơi nước đối với cơ thể thực vật:</w:t>
      </w:r>
    </w:p>
    <w:p w:rsidR="0014552B" w:rsidRPr="00665C09" w:rsidRDefault="006762C7" w:rsidP="006762C7">
      <w:pPr>
        <w:spacing w:line="360" w:lineRule="auto"/>
        <w:ind w:left="567"/>
        <w:rPr>
          <w:sz w:val="28"/>
          <w:szCs w:val="28"/>
        </w:rPr>
      </w:pPr>
      <w:r w:rsidRPr="00665C09">
        <w:rPr>
          <w:sz w:val="28"/>
          <w:szCs w:val="28"/>
        </w:rPr>
        <w:tab/>
      </w:r>
      <w:r w:rsidR="0014552B" w:rsidRPr="00665C09">
        <w:rPr>
          <w:sz w:val="28"/>
          <w:szCs w:val="28"/>
        </w:rPr>
        <w:t>+ Thoát hơi nước giúp vận chuyển nước, các ion khoáng và các chất tan khác từ rễ đến mọi cơ quan của cây</w:t>
      </w:r>
    </w:p>
    <w:p w:rsidR="0014552B" w:rsidRPr="00665C09" w:rsidRDefault="006762C7" w:rsidP="006762C7">
      <w:pPr>
        <w:spacing w:line="360" w:lineRule="auto"/>
        <w:ind w:left="567"/>
        <w:rPr>
          <w:sz w:val="28"/>
          <w:szCs w:val="28"/>
        </w:rPr>
      </w:pPr>
      <w:r w:rsidRPr="00665C09">
        <w:rPr>
          <w:sz w:val="28"/>
          <w:szCs w:val="28"/>
        </w:rPr>
        <w:tab/>
      </w:r>
      <w:r w:rsidR="0014552B" w:rsidRPr="00665C09">
        <w:rPr>
          <w:sz w:val="28"/>
          <w:szCs w:val="28"/>
        </w:rPr>
        <w:t xml:space="preserve"> + Nhờ có thoát hơi nước, khí khổng mở ra cho khí CO</w:t>
      </w:r>
      <w:r w:rsidR="0014552B" w:rsidRPr="00665C09">
        <w:rPr>
          <w:sz w:val="28"/>
          <w:szCs w:val="28"/>
          <w:vertAlign w:val="subscript"/>
        </w:rPr>
        <w:t>2</w:t>
      </w:r>
      <w:r w:rsidR="0014552B" w:rsidRPr="00665C09">
        <w:rPr>
          <w:sz w:val="28"/>
          <w:szCs w:val="28"/>
        </w:rPr>
        <w:t xml:space="preserve"> khuếch tán vào lá cung cấp cho quá trình quang hợp.</w:t>
      </w:r>
    </w:p>
    <w:p w:rsidR="0014552B" w:rsidRPr="00665C09" w:rsidRDefault="0014552B" w:rsidP="006762C7">
      <w:pPr>
        <w:spacing w:line="360" w:lineRule="auto"/>
        <w:ind w:left="567"/>
        <w:rPr>
          <w:sz w:val="28"/>
          <w:szCs w:val="28"/>
        </w:rPr>
      </w:pPr>
      <w:r w:rsidRPr="00665C09">
        <w:rPr>
          <w:sz w:val="28"/>
          <w:szCs w:val="28"/>
        </w:rPr>
        <w:t xml:space="preserve">  </w:t>
      </w:r>
      <w:r w:rsidR="006762C7" w:rsidRPr="00665C09">
        <w:rPr>
          <w:sz w:val="28"/>
          <w:szCs w:val="28"/>
        </w:rPr>
        <w:tab/>
      </w:r>
      <w:r w:rsidRPr="00665C09">
        <w:rPr>
          <w:sz w:val="28"/>
          <w:szCs w:val="28"/>
        </w:rPr>
        <w:t xml:space="preserve"> + Thoát hơi nước giúp hạ nhiệt độ của lá cây vào những ngày nắng nóng đảm bảo cho các quá trình sinh lý xảy ra bình thường.</w:t>
      </w:r>
    </w:p>
    <w:p w:rsidR="00700414" w:rsidRPr="00665C09" w:rsidRDefault="006762C7" w:rsidP="00700414">
      <w:pPr>
        <w:spacing w:line="360" w:lineRule="auto"/>
        <w:rPr>
          <w:sz w:val="28"/>
          <w:szCs w:val="28"/>
        </w:rPr>
      </w:pPr>
      <w:r w:rsidRPr="00665C09">
        <w:rPr>
          <w:sz w:val="28"/>
          <w:szCs w:val="28"/>
        </w:rPr>
        <w:tab/>
      </w:r>
      <w:proofErr w:type="gramStart"/>
      <w:r w:rsidRPr="00665C09">
        <w:rPr>
          <w:sz w:val="28"/>
          <w:szCs w:val="28"/>
        </w:rPr>
        <w:t xml:space="preserve">Lá là cơ </w:t>
      </w:r>
      <w:r w:rsidR="00700414" w:rsidRPr="00665C09">
        <w:rPr>
          <w:sz w:val="28"/>
          <w:szCs w:val="28"/>
        </w:rPr>
        <w:t>quan thoát hơi nước, lá có cấu tạo thích nghi với chức năng th</w:t>
      </w:r>
      <w:r w:rsidR="00CC78D2" w:rsidRPr="00665C09">
        <w:rPr>
          <w:sz w:val="28"/>
          <w:szCs w:val="28"/>
        </w:rPr>
        <w:t>oát hơi nước.</w:t>
      </w:r>
      <w:proofErr w:type="gramEnd"/>
      <w:r w:rsidR="00CC78D2" w:rsidRPr="00665C09">
        <w:rPr>
          <w:sz w:val="28"/>
          <w:szCs w:val="28"/>
        </w:rPr>
        <w:t xml:space="preserve"> </w:t>
      </w:r>
      <w:r w:rsidR="00700414" w:rsidRPr="00665C09">
        <w:rPr>
          <w:sz w:val="28"/>
          <w:szCs w:val="28"/>
        </w:rPr>
        <w:t>Hai con đường thoát hơi nước</w:t>
      </w:r>
      <w:r w:rsidR="00CC78D2" w:rsidRPr="00665C09">
        <w:rPr>
          <w:sz w:val="28"/>
          <w:szCs w:val="28"/>
        </w:rPr>
        <w:t xml:space="preserve">: qua khí khổng và qua </w:t>
      </w:r>
      <w:r w:rsidR="00700414" w:rsidRPr="00665C09">
        <w:rPr>
          <w:sz w:val="28"/>
          <w:szCs w:val="28"/>
        </w:rPr>
        <w:t>bề mặt lớp cutin biểu bì lá. Thoát hơi nước qua khí khổng là hình thức thoát hơi nước chủ yếu, chiếm tới 90% nước thoát ra, còn lượng nước thoát ra qua cutin là rất ít.</w:t>
      </w:r>
      <w:r w:rsidR="00700414" w:rsidRPr="00665C09">
        <w:rPr>
          <w:sz w:val="28"/>
          <w:szCs w:val="28"/>
        </w:rPr>
        <w:cr/>
      </w:r>
      <w:r w:rsidR="00700414" w:rsidRPr="00665C09">
        <w:rPr>
          <w:sz w:val="28"/>
          <w:szCs w:val="28"/>
        </w:rPr>
        <w:tab/>
      </w:r>
      <w:proofErr w:type="gramStart"/>
      <w:r w:rsidR="00700414" w:rsidRPr="00665C09">
        <w:rPr>
          <w:sz w:val="28"/>
          <w:szCs w:val="28"/>
        </w:rPr>
        <w:t>Thoát hơi nước qua khí khổng được điều tiết bởi cơ chế đóng mở khí khổng.</w:t>
      </w:r>
      <w:proofErr w:type="gramEnd"/>
    </w:p>
    <w:p w:rsidR="00700414" w:rsidRPr="00665C09" w:rsidRDefault="00700414" w:rsidP="00700414">
      <w:pPr>
        <w:spacing w:line="360" w:lineRule="auto"/>
        <w:rPr>
          <w:sz w:val="28"/>
          <w:szCs w:val="28"/>
        </w:rPr>
      </w:pPr>
      <w:r w:rsidRPr="00665C09">
        <w:rPr>
          <w:sz w:val="28"/>
          <w:szCs w:val="28"/>
        </w:rPr>
        <w:tab/>
      </w:r>
      <w:proofErr w:type="gramStart"/>
      <w:r w:rsidRPr="00665C09">
        <w:rPr>
          <w:sz w:val="28"/>
          <w:szCs w:val="28"/>
        </w:rPr>
        <w:t>Độ mở của khí khổng phụ thuộc chủ yếu vào hàm lượng nước trong các tế bào khí khổng còn gọi là tế bào hạt đậu.</w:t>
      </w:r>
      <w:proofErr w:type="gramEnd"/>
    </w:p>
    <w:p w:rsidR="00700414" w:rsidRPr="00665C09" w:rsidRDefault="00700414" w:rsidP="00700414">
      <w:pPr>
        <w:spacing w:line="360" w:lineRule="auto"/>
        <w:rPr>
          <w:sz w:val="28"/>
          <w:szCs w:val="28"/>
        </w:rPr>
      </w:pPr>
      <w:r w:rsidRPr="00665C09">
        <w:rPr>
          <w:sz w:val="28"/>
          <w:szCs w:val="28"/>
        </w:rPr>
        <w:tab/>
        <w:t xml:space="preserve">- Khi no nước, thành mỏng của tế bào khí khổng căng ra làm cho thành dày cong </w:t>
      </w:r>
      <w:proofErr w:type="gramStart"/>
      <w:r w:rsidRPr="00665C09">
        <w:rPr>
          <w:sz w:val="28"/>
          <w:szCs w:val="28"/>
        </w:rPr>
        <w:t>theo</w:t>
      </w:r>
      <w:proofErr w:type="gramEnd"/>
      <w:r w:rsidRPr="00665C09">
        <w:rPr>
          <w:sz w:val="28"/>
          <w:szCs w:val="28"/>
        </w:rPr>
        <w:t xml:space="preserve"> thành mỏng và khí khổng mở ra.</w:t>
      </w:r>
    </w:p>
    <w:p w:rsidR="00700414" w:rsidRPr="00665C09" w:rsidRDefault="00700414" w:rsidP="00700414">
      <w:pPr>
        <w:spacing w:line="360" w:lineRule="auto"/>
        <w:rPr>
          <w:sz w:val="28"/>
          <w:szCs w:val="28"/>
        </w:rPr>
      </w:pPr>
      <w:r w:rsidRPr="00665C09">
        <w:rPr>
          <w:sz w:val="28"/>
          <w:szCs w:val="28"/>
        </w:rPr>
        <w:tab/>
        <w:t>- Khi mất nước, thành mỏng hết căng và thành dày duỗi thẳng, khí khổng đóng lại.</w:t>
      </w:r>
    </w:p>
    <w:p w:rsidR="00700414" w:rsidRPr="00665C09" w:rsidRDefault="00700414" w:rsidP="00700414">
      <w:pPr>
        <w:spacing w:line="360" w:lineRule="auto"/>
        <w:rPr>
          <w:sz w:val="28"/>
          <w:szCs w:val="28"/>
        </w:rPr>
      </w:pPr>
      <w:r w:rsidRPr="00665C09">
        <w:rPr>
          <w:sz w:val="28"/>
          <w:szCs w:val="28"/>
        </w:rPr>
        <w:tab/>
        <w:t>Thoát hơi nước qua cutin trên biểu bì lá: lớp cutin càng dày, thoát hơi nước càng giảm và ngược lại.</w:t>
      </w:r>
    </w:p>
    <w:p w:rsidR="0078772B" w:rsidRPr="00665C09" w:rsidRDefault="0078772B" w:rsidP="0078772B">
      <w:pPr>
        <w:spacing w:line="360" w:lineRule="auto"/>
        <w:jc w:val="center"/>
        <w:rPr>
          <w:sz w:val="28"/>
          <w:szCs w:val="28"/>
        </w:rPr>
      </w:pPr>
      <w:r w:rsidRPr="00665C09">
        <w:rPr>
          <w:noProof/>
          <w:sz w:val="28"/>
          <w:szCs w:val="28"/>
        </w:rPr>
        <w:drawing>
          <wp:inline distT="0" distB="0" distL="0" distR="0" wp14:anchorId="01B3EFC4" wp14:editId="6F01D125">
            <wp:extent cx="3800475" cy="258127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3800475" cy="2581275"/>
                    </a:xfrm>
                    <a:prstGeom prst="rect">
                      <a:avLst/>
                    </a:prstGeom>
                  </pic:spPr>
                </pic:pic>
              </a:graphicData>
            </a:graphic>
          </wp:inline>
        </w:drawing>
      </w:r>
    </w:p>
    <w:p w:rsidR="0078772B" w:rsidRDefault="0078772B" w:rsidP="0078772B">
      <w:pPr>
        <w:pStyle w:val="HinhVe"/>
        <w:rPr>
          <w:szCs w:val="28"/>
        </w:rPr>
      </w:pPr>
      <w:bookmarkStart w:id="65" w:name="_Toc105475919"/>
      <w:r w:rsidRPr="00665C09">
        <w:rPr>
          <w:szCs w:val="28"/>
        </w:rPr>
        <w:t xml:space="preserve">Hình </w:t>
      </w:r>
      <w:r w:rsidR="00997EFD" w:rsidRPr="00665C09">
        <w:rPr>
          <w:szCs w:val="28"/>
        </w:rPr>
        <w:t>1.</w:t>
      </w:r>
      <w:r w:rsidR="008D3490">
        <w:rPr>
          <w:szCs w:val="28"/>
        </w:rPr>
        <w:t>7</w:t>
      </w:r>
      <w:r w:rsidRPr="00665C09">
        <w:rPr>
          <w:szCs w:val="28"/>
        </w:rPr>
        <w:t>:  Minh họa quá trình thoát hơi nước</w:t>
      </w:r>
      <w:bookmarkEnd w:id="65"/>
      <w:r w:rsidR="00324BE3">
        <w:rPr>
          <w:szCs w:val="28"/>
        </w:rPr>
        <w:t xml:space="preserve"> </w:t>
      </w:r>
    </w:p>
    <w:p w:rsidR="006066B4" w:rsidRDefault="006066B4" w:rsidP="006E075D">
      <w:pPr>
        <w:pStyle w:val="Heading2"/>
        <w:rPr>
          <w:lang w:val="en-US"/>
        </w:rPr>
      </w:pPr>
      <w:bookmarkStart w:id="66" w:name="_Toc104884465"/>
      <w:r w:rsidRPr="006E075D">
        <w:t>CÁC YẾU TỐ ẢNH HƯỞNG ĐẾN QUÁ TRÌNH B</w:t>
      </w:r>
      <w:r w:rsidR="00035642">
        <w:rPr>
          <w:lang w:val="en-US"/>
        </w:rPr>
        <w:t>Ố</w:t>
      </w:r>
      <w:r w:rsidRPr="006E075D">
        <w:t>C THOÁT</w:t>
      </w:r>
      <w:r w:rsidR="006E075D" w:rsidRPr="006E075D">
        <w:t xml:space="preserve"> HƠI NƯỚC</w:t>
      </w:r>
      <w:bookmarkEnd w:id="66"/>
    </w:p>
    <w:p w:rsidR="00D026BC" w:rsidRDefault="007E424C" w:rsidP="00D026BC">
      <w:pPr>
        <w:rPr>
          <w:sz w:val="28"/>
          <w:szCs w:val="28"/>
          <w:lang w:eastAsia="x-none"/>
        </w:rPr>
      </w:pPr>
      <w:r>
        <w:rPr>
          <w:sz w:val="28"/>
          <w:szCs w:val="28"/>
          <w:lang w:eastAsia="x-none"/>
        </w:rPr>
        <w:tab/>
      </w:r>
      <w:r w:rsidR="00D026BC" w:rsidRPr="00D026BC">
        <w:rPr>
          <w:sz w:val="28"/>
          <w:szCs w:val="28"/>
          <w:lang w:eastAsia="x-none"/>
        </w:rPr>
        <w:t>Có 3 nhóm yếu tố chính ảnh h</w:t>
      </w:r>
      <w:r w:rsidR="00035642" w:rsidRPr="00D026BC">
        <w:rPr>
          <w:sz w:val="28"/>
          <w:szCs w:val="28"/>
          <w:lang w:eastAsia="x-none"/>
        </w:rPr>
        <w:t xml:space="preserve">ưởng đến quá trình </w:t>
      </w:r>
      <w:r w:rsidR="00D026BC" w:rsidRPr="00D026BC">
        <w:rPr>
          <w:sz w:val="28"/>
          <w:szCs w:val="28"/>
          <w:lang w:eastAsia="x-none"/>
        </w:rPr>
        <w:t xml:space="preserve">bốc thoát hơi nước: </w:t>
      </w:r>
      <w:r w:rsidR="00035642" w:rsidRPr="00D026BC">
        <w:rPr>
          <w:sz w:val="28"/>
          <w:szCs w:val="28"/>
          <w:lang w:eastAsia="x-none"/>
        </w:rPr>
        <w:t xml:space="preserve">Các thông số thời tiết, đặc điểm cây trồng, </w:t>
      </w:r>
      <w:r w:rsidR="00D026BC" w:rsidRPr="00D026BC">
        <w:rPr>
          <w:sz w:val="28"/>
          <w:szCs w:val="28"/>
          <w:lang w:eastAsia="x-none"/>
        </w:rPr>
        <w:t xml:space="preserve">điều kiện </w:t>
      </w:r>
      <w:r w:rsidR="00035642" w:rsidRPr="00D026BC">
        <w:rPr>
          <w:sz w:val="28"/>
          <w:szCs w:val="28"/>
          <w:lang w:eastAsia="x-none"/>
        </w:rPr>
        <w:t xml:space="preserve">môi trường </w:t>
      </w:r>
      <w:bookmarkStart w:id="67" w:name="_Toc484427003"/>
      <w:bookmarkStart w:id="68" w:name="_Toc484454206"/>
    </w:p>
    <w:p w:rsidR="0005550E" w:rsidRPr="0005550E" w:rsidRDefault="00D026BC" w:rsidP="00EA3F43">
      <w:pPr>
        <w:pStyle w:val="Heading3"/>
        <w:rPr>
          <w:lang w:val="nb-NO"/>
        </w:rPr>
      </w:pPr>
      <w:bookmarkStart w:id="69" w:name="_Toc104884466"/>
      <w:r w:rsidRPr="00D026BC">
        <w:t>Các thông số thời tiết</w:t>
      </w:r>
      <w:bookmarkEnd w:id="69"/>
      <w:r w:rsidRPr="00D026BC">
        <w:t xml:space="preserve"> </w:t>
      </w:r>
    </w:p>
    <w:p w:rsidR="00D026BC" w:rsidRPr="0005550E" w:rsidRDefault="007E424C" w:rsidP="0005550E">
      <w:pPr>
        <w:rPr>
          <w:sz w:val="28"/>
          <w:szCs w:val="28"/>
          <w:lang w:val="nb-NO"/>
        </w:rPr>
      </w:pPr>
      <w:r>
        <w:rPr>
          <w:sz w:val="28"/>
          <w:szCs w:val="28"/>
        </w:rPr>
        <w:tab/>
      </w:r>
      <w:proofErr w:type="gramStart"/>
      <w:r w:rsidR="0005550E" w:rsidRPr="0005550E">
        <w:rPr>
          <w:sz w:val="28"/>
          <w:szCs w:val="28"/>
        </w:rPr>
        <w:t xml:space="preserve">Các thông số thời tiết </w:t>
      </w:r>
      <w:r w:rsidR="00D026BC" w:rsidRPr="0005550E">
        <w:rPr>
          <w:noProof/>
          <w:sz w:val="28"/>
          <w:szCs w:val="28"/>
        </w:rPr>
        <w:t>chính ảnh hưởng đến sự thoát hơi nước là bức xạ</w:t>
      </w:r>
      <w:r w:rsidR="008B4CD4">
        <w:rPr>
          <w:noProof/>
          <w:sz w:val="28"/>
          <w:szCs w:val="28"/>
        </w:rPr>
        <w:t xml:space="preserve"> mặt trời</w:t>
      </w:r>
      <w:r w:rsidR="00D026BC" w:rsidRPr="0005550E">
        <w:rPr>
          <w:noProof/>
          <w:sz w:val="28"/>
          <w:szCs w:val="28"/>
        </w:rPr>
        <w:t>, nhiệt độ</w:t>
      </w:r>
      <w:r w:rsidR="00D026BC" w:rsidRPr="0005550E">
        <w:rPr>
          <w:sz w:val="28"/>
          <w:szCs w:val="28"/>
          <w:lang w:val="nb-NO"/>
        </w:rPr>
        <w:t xml:space="preserve"> không khí, độ </w:t>
      </w:r>
      <w:r w:rsidR="00D026BC" w:rsidRPr="0005550E">
        <w:rPr>
          <w:sz w:val="28"/>
          <w:szCs w:val="28"/>
        </w:rPr>
        <w:t>ẩm</w:t>
      </w:r>
      <w:r w:rsidR="00D026BC" w:rsidRPr="0005550E">
        <w:rPr>
          <w:sz w:val="28"/>
          <w:szCs w:val="28"/>
          <w:lang w:val="nb-NO"/>
        </w:rPr>
        <w:t xml:space="preserve"> và </w:t>
      </w:r>
      <w:r w:rsidR="008B4CD4">
        <w:rPr>
          <w:sz w:val="28"/>
          <w:szCs w:val="28"/>
          <w:lang w:val="nb-NO"/>
        </w:rPr>
        <w:t>vận tốc</w:t>
      </w:r>
      <w:r w:rsidR="00D026BC" w:rsidRPr="0005550E">
        <w:rPr>
          <w:sz w:val="28"/>
          <w:szCs w:val="28"/>
          <w:lang w:val="nb-NO"/>
        </w:rPr>
        <w:t xml:space="preserve"> gió.</w:t>
      </w:r>
      <w:proofErr w:type="gramEnd"/>
      <w:r w:rsidR="00D026BC" w:rsidRPr="0005550E">
        <w:rPr>
          <w:sz w:val="28"/>
          <w:szCs w:val="28"/>
          <w:lang w:val="nb-NO"/>
        </w:rPr>
        <w:t xml:space="preserve"> </w:t>
      </w:r>
    </w:p>
    <w:p w:rsidR="0005550E" w:rsidRPr="0005550E" w:rsidRDefault="00F90F3B" w:rsidP="0005550E">
      <w:pPr>
        <w:pStyle w:val="Heading4"/>
      </w:pPr>
      <w:r>
        <w:t>N</w:t>
      </w:r>
      <w:r w:rsidRPr="0005550E">
        <w:t xml:space="preserve">ăng lượng </w:t>
      </w:r>
      <w:r>
        <w:t>b</w:t>
      </w:r>
      <w:r w:rsidR="0005550E" w:rsidRPr="0005550E">
        <w:t>ức xạ mặt trời</w:t>
      </w:r>
    </w:p>
    <w:p w:rsidR="0005550E" w:rsidRPr="0005550E" w:rsidRDefault="0005550E" w:rsidP="0005550E">
      <w:pPr>
        <w:rPr>
          <w:sz w:val="28"/>
          <w:szCs w:val="28"/>
          <w:lang w:val="nb-NO"/>
        </w:rPr>
      </w:pPr>
      <w:r>
        <w:rPr>
          <w:sz w:val="28"/>
          <w:szCs w:val="28"/>
          <w:lang w:val="nb-NO"/>
        </w:rPr>
        <w:tab/>
      </w:r>
      <w:r w:rsidR="00C02482">
        <w:rPr>
          <w:sz w:val="28"/>
          <w:szCs w:val="28"/>
          <w:lang w:val="nb-NO"/>
        </w:rPr>
        <w:t>Trong các thông số thời tiết thì năng lượng bức</w:t>
      </w:r>
      <w:r w:rsidR="00F90F3B">
        <w:rPr>
          <w:sz w:val="28"/>
          <w:szCs w:val="28"/>
          <w:lang w:val="nb-NO"/>
        </w:rPr>
        <w:t xml:space="preserve"> xạ mặt trời là yếu tố ảnh hưởng quyết định đến</w:t>
      </w:r>
      <w:r w:rsidR="00905917">
        <w:rPr>
          <w:sz w:val="28"/>
          <w:szCs w:val="28"/>
          <w:lang w:val="nb-NO"/>
        </w:rPr>
        <w:t xml:space="preserve"> lượng bốc thoát</w:t>
      </w:r>
      <w:r w:rsidRPr="0005550E">
        <w:rPr>
          <w:sz w:val="28"/>
          <w:szCs w:val="28"/>
          <w:lang w:val="nb-NO"/>
        </w:rPr>
        <w:t xml:space="preserve"> hơi</w:t>
      </w:r>
      <w:r w:rsidR="00905917">
        <w:rPr>
          <w:sz w:val="28"/>
          <w:szCs w:val="28"/>
          <w:lang w:val="nb-NO"/>
        </w:rPr>
        <w:t xml:space="preserve"> nước. </w:t>
      </w:r>
      <w:r w:rsidR="008B4CD4">
        <w:rPr>
          <w:sz w:val="28"/>
          <w:szCs w:val="28"/>
          <w:lang w:val="nb-NO"/>
        </w:rPr>
        <w:t>B</w:t>
      </w:r>
      <w:r w:rsidR="00905917">
        <w:rPr>
          <w:sz w:val="28"/>
          <w:szCs w:val="28"/>
          <w:lang w:val="nb-NO"/>
        </w:rPr>
        <w:t xml:space="preserve">ức xạ mặt </w:t>
      </w:r>
      <w:r w:rsidR="008B4CD4">
        <w:rPr>
          <w:sz w:val="28"/>
          <w:szCs w:val="28"/>
          <w:lang w:val="nb-NO"/>
        </w:rPr>
        <w:t xml:space="preserve">không phải là hằng số, bức </w:t>
      </w:r>
      <w:r w:rsidR="00905917">
        <w:rPr>
          <w:sz w:val="28"/>
          <w:szCs w:val="28"/>
          <w:lang w:val="nb-NO"/>
        </w:rPr>
        <w:t xml:space="preserve">xạ </w:t>
      </w:r>
      <w:r w:rsidR="008B4CD4">
        <w:rPr>
          <w:sz w:val="28"/>
          <w:szCs w:val="28"/>
          <w:lang w:val="nb-NO"/>
        </w:rPr>
        <w:t xml:space="preserve">mặt trời </w:t>
      </w:r>
      <w:r w:rsidR="00905917">
        <w:rPr>
          <w:sz w:val="28"/>
          <w:szCs w:val="28"/>
          <w:lang w:val="nb-NO"/>
        </w:rPr>
        <w:t>thay đổi</w:t>
      </w:r>
      <w:r w:rsidRPr="0005550E">
        <w:rPr>
          <w:sz w:val="28"/>
          <w:szCs w:val="28"/>
          <w:lang w:val="nb-NO"/>
        </w:rPr>
        <w:t xml:space="preserve"> </w:t>
      </w:r>
      <w:r w:rsidR="008B4CD4">
        <w:rPr>
          <w:sz w:val="28"/>
          <w:szCs w:val="28"/>
          <w:lang w:val="nb-NO"/>
        </w:rPr>
        <w:t>phụ thuộc vào</w:t>
      </w:r>
      <w:r w:rsidRPr="0005550E">
        <w:rPr>
          <w:sz w:val="28"/>
          <w:szCs w:val="28"/>
          <w:lang w:val="nb-NO"/>
        </w:rPr>
        <w:t xml:space="preserve"> vị trí </w:t>
      </w:r>
      <w:r w:rsidR="008B4CD4">
        <w:rPr>
          <w:sz w:val="28"/>
          <w:szCs w:val="28"/>
          <w:lang w:val="nb-NO"/>
        </w:rPr>
        <w:t>của mặt trời theo</w:t>
      </w:r>
      <w:r w:rsidRPr="0005550E">
        <w:rPr>
          <w:sz w:val="28"/>
          <w:szCs w:val="28"/>
          <w:lang w:val="nb-NO"/>
        </w:rPr>
        <w:t xml:space="preserve"> thời gian  trong năm. </w:t>
      </w:r>
      <w:r w:rsidR="008B4CD4">
        <w:rPr>
          <w:sz w:val="28"/>
          <w:szCs w:val="28"/>
          <w:lang w:val="nb-NO"/>
        </w:rPr>
        <w:t xml:space="preserve">Lượng bức xạ mặt trời </w:t>
      </w:r>
      <w:r w:rsidR="00F068A6">
        <w:rPr>
          <w:sz w:val="28"/>
          <w:szCs w:val="28"/>
          <w:lang w:val="nb-NO"/>
        </w:rPr>
        <w:t xml:space="preserve">truyền đến bề mặt trái đất còn phụ thuộc vào </w:t>
      </w:r>
      <w:r w:rsidR="00286873">
        <w:rPr>
          <w:sz w:val="28"/>
          <w:szCs w:val="28"/>
          <w:lang w:val="nb-NO"/>
        </w:rPr>
        <w:t xml:space="preserve">sự hiện diện của các đám mây, các đám mây sẽ </w:t>
      </w:r>
      <w:r w:rsidRPr="0005550E">
        <w:rPr>
          <w:sz w:val="28"/>
          <w:szCs w:val="28"/>
          <w:lang w:val="nb-NO"/>
        </w:rPr>
        <w:t xml:space="preserve">phản xạ và hấp thụ </w:t>
      </w:r>
      <w:r w:rsidR="00286873">
        <w:rPr>
          <w:sz w:val="28"/>
          <w:szCs w:val="28"/>
          <w:lang w:val="nb-NO"/>
        </w:rPr>
        <w:t>một phần</w:t>
      </w:r>
      <w:r w:rsidRPr="0005550E">
        <w:rPr>
          <w:sz w:val="28"/>
          <w:szCs w:val="28"/>
          <w:lang w:val="nb-NO"/>
        </w:rPr>
        <w:t xml:space="preserve"> bức xạ. Khi đánh giá ảnh hưởng của bức xạ mặt trời đối với </w:t>
      </w:r>
      <w:r w:rsidR="00286873">
        <w:rPr>
          <w:sz w:val="28"/>
          <w:szCs w:val="28"/>
          <w:lang w:val="nb-NO"/>
        </w:rPr>
        <w:t>quá trình bốc</w:t>
      </w:r>
      <w:r w:rsidRPr="0005550E">
        <w:rPr>
          <w:sz w:val="28"/>
          <w:szCs w:val="28"/>
          <w:lang w:val="nb-NO"/>
        </w:rPr>
        <w:t xml:space="preserve"> thoát hơi nước, cũng cần lưu ý rằng không phải tất cả năng lượng</w:t>
      </w:r>
      <w:r w:rsidR="00286873">
        <w:rPr>
          <w:sz w:val="28"/>
          <w:szCs w:val="28"/>
          <w:lang w:val="nb-NO"/>
        </w:rPr>
        <w:t xml:space="preserve"> bức xạ mặt trời truyền đến bề mặt đất</w:t>
      </w:r>
      <w:r w:rsidRPr="0005550E">
        <w:rPr>
          <w:sz w:val="28"/>
          <w:szCs w:val="28"/>
          <w:lang w:val="nb-NO"/>
        </w:rPr>
        <w:t xml:space="preserve"> đều được </w:t>
      </w:r>
      <w:r w:rsidR="00286873">
        <w:rPr>
          <w:sz w:val="28"/>
          <w:szCs w:val="28"/>
          <w:lang w:val="nb-NO"/>
        </w:rPr>
        <w:t>có tác dụng thúc đẩy quá trình</w:t>
      </w:r>
      <w:r w:rsidRPr="0005550E">
        <w:rPr>
          <w:sz w:val="28"/>
          <w:szCs w:val="28"/>
          <w:lang w:val="nb-NO"/>
        </w:rPr>
        <w:t xml:space="preserve"> bốc</w:t>
      </w:r>
      <w:r w:rsidR="00286873">
        <w:rPr>
          <w:sz w:val="28"/>
          <w:szCs w:val="28"/>
          <w:lang w:val="nb-NO"/>
        </w:rPr>
        <w:t xml:space="preserve"> thoát hơi nước, mà m</w:t>
      </w:r>
      <w:r w:rsidRPr="0005550E">
        <w:rPr>
          <w:sz w:val="28"/>
          <w:szCs w:val="28"/>
          <w:lang w:val="nb-NO"/>
        </w:rPr>
        <w:t xml:space="preserve">ột phần năng lượng mặt trời </w:t>
      </w:r>
      <w:r w:rsidR="00286873">
        <w:rPr>
          <w:sz w:val="28"/>
          <w:szCs w:val="28"/>
          <w:lang w:val="nb-NO"/>
        </w:rPr>
        <w:t>sẽ có tác dụng</w:t>
      </w:r>
      <w:r w:rsidRPr="0005550E">
        <w:rPr>
          <w:sz w:val="28"/>
          <w:szCs w:val="28"/>
          <w:lang w:val="nb-NO"/>
        </w:rPr>
        <w:t xml:space="preserve"> làm nóng </w:t>
      </w:r>
      <w:r w:rsidR="00DA2C59">
        <w:rPr>
          <w:sz w:val="28"/>
          <w:szCs w:val="28"/>
          <w:lang w:val="nb-NO"/>
        </w:rPr>
        <w:t xml:space="preserve">không khí </w:t>
      </w:r>
      <w:r w:rsidRPr="0005550E">
        <w:rPr>
          <w:sz w:val="28"/>
          <w:szCs w:val="28"/>
          <w:lang w:val="nb-NO"/>
        </w:rPr>
        <w:t>và bề mặt đất.</w:t>
      </w:r>
    </w:p>
    <w:p w:rsidR="0005550E" w:rsidRPr="0005550E" w:rsidRDefault="0005550E" w:rsidP="001D6970">
      <w:pPr>
        <w:pStyle w:val="Heading4"/>
      </w:pPr>
      <w:r w:rsidRPr="0005550E">
        <w:t>Nhiệt độ không khí</w:t>
      </w:r>
    </w:p>
    <w:p w:rsidR="0005550E" w:rsidRPr="001D6970" w:rsidRDefault="001D6970" w:rsidP="0005550E">
      <w:pPr>
        <w:rPr>
          <w:sz w:val="28"/>
          <w:szCs w:val="28"/>
          <w:lang w:val="nb-NO"/>
        </w:rPr>
      </w:pPr>
      <w:r>
        <w:rPr>
          <w:sz w:val="28"/>
          <w:szCs w:val="28"/>
          <w:lang w:val="nb-NO"/>
        </w:rPr>
        <w:tab/>
      </w:r>
      <w:r w:rsidR="00DA2C59">
        <w:rPr>
          <w:sz w:val="28"/>
          <w:szCs w:val="28"/>
          <w:lang w:val="nb-NO"/>
        </w:rPr>
        <w:t>Một phần năng lượng b</w:t>
      </w:r>
      <w:r w:rsidR="0005550E" w:rsidRPr="001D6970">
        <w:rPr>
          <w:sz w:val="28"/>
          <w:szCs w:val="28"/>
          <w:lang w:val="nb-NO"/>
        </w:rPr>
        <w:t xml:space="preserve">ức xạ mặt trời </w:t>
      </w:r>
      <w:r w:rsidR="00DA2C59">
        <w:rPr>
          <w:sz w:val="28"/>
          <w:szCs w:val="28"/>
          <w:lang w:val="nb-NO"/>
        </w:rPr>
        <w:t>có tác dụng tăng nhiệt độ không khí lên, khi nhiệt độ không khí tăng sẽ</w:t>
      </w:r>
      <w:r w:rsidR="0005550E" w:rsidRPr="001D6970">
        <w:rPr>
          <w:sz w:val="28"/>
          <w:szCs w:val="28"/>
          <w:lang w:val="nb-NO"/>
        </w:rPr>
        <w:t xml:space="preserve"> </w:t>
      </w:r>
      <w:r w:rsidR="00DA2C59">
        <w:rPr>
          <w:sz w:val="28"/>
          <w:szCs w:val="28"/>
          <w:lang w:val="nb-NO"/>
        </w:rPr>
        <w:t xml:space="preserve">gia tăng </w:t>
      </w:r>
      <w:r w:rsidR="0005550E" w:rsidRPr="001D6970">
        <w:rPr>
          <w:sz w:val="28"/>
          <w:szCs w:val="28"/>
          <w:lang w:val="nb-NO"/>
        </w:rPr>
        <w:t xml:space="preserve">tốc độ </w:t>
      </w:r>
      <w:r w:rsidR="00620327">
        <w:rPr>
          <w:sz w:val="28"/>
          <w:szCs w:val="28"/>
          <w:lang w:val="nb-NO"/>
        </w:rPr>
        <w:t xml:space="preserve">bốc </w:t>
      </w:r>
      <w:r w:rsidR="0005550E" w:rsidRPr="001D6970">
        <w:rPr>
          <w:sz w:val="28"/>
          <w:szCs w:val="28"/>
          <w:lang w:val="nb-NO"/>
        </w:rPr>
        <w:t xml:space="preserve">thoát hơi nước. Trong điều kiện thời tiết nắng ấm, lượng nước mất đi do </w:t>
      </w:r>
      <w:r w:rsidR="00DA2C59">
        <w:rPr>
          <w:sz w:val="28"/>
          <w:szCs w:val="28"/>
          <w:lang w:val="nb-NO"/>
        </w:rPr>
        <w:t xml:space="preserve">quá trình bốc </w:t>
      </w:r>
      <w:r w:rsidR="0005550E" w:rsidRPr="001D6970">
        <w:rPr>
          <w:sz w:val="28"/>
          <w:szCs w:val="28"/>
          <w:lang w:val="nb-NO"/>
        </w:rPr>
        <w:t xml:space="preserve">thoát hơi nước nhiều hơn so với </w:t>
      </w:r>
      <w:r w:rsidR="00DA2C59">
        <w:rPr>
          <w:sz w:val="28"/>
          <w:szCs w:val="28"/>
          <w:lang w:val="nb-NO"/>
        </w:rPr>
        <w:t xml:space="preserve">khi </w:t>
      </w:r>
      <w:r w:rsidR="0005550E" w:rsidRPr="001D6970">
        <w:rPr>
          <w:sz w:val="28"/>
          <w:szCs w:val="28"/>
          <w:lang w:val="nb-NO"/>
        </w:rPr>
        <w:t>thời tiết có mây và mát mẻ</w:t>
      </w:r>
      <w:r w:rsidR="00DA2C59">
        <w:rPr>
          <w:sz w:val="28"/>
          <w:szCs w:val="28"/>
          <w:lang w:val="nb-NO"/>
        </w:rPr>
        <w:t>.</w:t>
      </w:r>
    </w:p>
    <w:p w:rsidR="0005550E" w:rsidRPr="001D6970" w:rsidRDefault="001D6970" w:rsidP="001D6970">
      <w:pPr>
        <w:pStyle w:val="Heading4"/>
        <w:rPr>
          <w:szCs w:val="28"/>
        </w:rPr>
      </w:pPr>
      <w:r w:rsidRPr="001D6970">
        <w:rPr>
          <w:szCs w:val="28"/>
        </w:rPr>
        <w:t>Đ</w:t>
      </w:r>
      <w:r w:rsidR="0005550E" w:rsidRPr="001D6970">
        <w:rPr>
          <w:szCs w:val="28"/>
        </w:rPr>
        <w:t>ộ ẩm không khí</w:t>
      </w:r>
    </w:p>
    <w:p w:rsidR="0005550E" w:rsidRPr="001D6970" w:rsidRDefault="001D6970" w:rsidP="0005550E">
      <w:pPr>
        <w:rPr>
          <w:sz w:val="28"/>
          <w:szCs w:val="28"/>
          <w:lang w:val="nb-NO"/>
        </w:rPr>
      </w:pPr>
      <w:r>
        <w:rPr>
          <w:sz w:val="28"/>
          <w:szCs w:val="28"/>
          <w:lang w:val="nb-NO"/>
        </w:rPr>
        <w:tab/>
      </w:r>
      <w:r w:rsidR="004816A1">
        <w:rPr>
          <w:sz w:val="28"/>
          <w:szCs w:val="28"/>
          <w:lang w:val="nb-NO"/>
        </w:rPr>
        <w:t>Bê cạnh b</w:t>
      </w:r>
      <w:r w:rsidR="00DA2C59">
        <w:rPr>
          <w:sz w:val="28"/>
          <w:szCs w:val="28"/>
          <w:lang w:val="nb-NO"/>
        </w:rPr>
        <w:t xml:space="preserve">ức xạ </w:t>
      </w:r>
      <w:r w:rsidR="0005550E" w:rsidRPr="001D6970">
        <w:rPr>
          <w:sz w:val="28"/>
          <w:szCs w:val="28"/>
          <w:lang w:val="nb-NO"/>
        </w:rPr>
        <w:t xml:space="preserve">mặt trời và </w:t>
      </w:r>
      <w:r w:rsidR="00DA2C59">
        <w:rPr>
          <w:sz w:val="28"/>
          <w:szCs w:val="28"/>
          <w:lang w:val="nb-NO"/>
        </w:rPr>
        <w:t xml:space="preserve">nhiệt độ </w:t>
      </w:r>
      <w:r w:rsidR="0005550E" w:rsidRPr="001D6970">
        <w:rPr>
          <w:sz w:val="28"/>
          <w:szCs w:val="28"/>
          <w:lang w:val="nb-NO"/>
        </w:rPr>
        <w:t xml:space="preserve">không khí xung quanh </w:t>
      </w:r>
      <w:r w:rsidR="004816A1">
        <w:rPr>
          <w:sz w:val="28"/>
          <w:szCs w:val="28"/>
          <w:lang w:val="nb-NO"/>
        </w:rPr>
        <w:t xml:space="preserve">thì yếu tố độ ẩm không khí cũng </w:t>
      </w:r>
      <w:r w:rsidR="0005550E" w:rsidRPr="001D6970">
        <w:rPr>
          <w:sz w:val="28"/>
          <w:szCs w:val="28"/>
          <w:lang w:val="nb-NO"/>
        </w:rPr>
        <w:t xml:space="preserve">là </w:t>
      </w:r>
      <w:r w:rsidR="00DA2C59">
        <w:rPr>
          <w:sz w:val="28"/>
          <w:szCs w:val="28"/>
          <w:lang w:val="nb-NO"/>
        </w:rPr>
        <w:t>yếu tố</w:t>
      </w:r>
      <w:r w:rsidR="0005550E" w:rsidRPr="001D6970">
        <w:rPr>
          <w:sz w:val="28"/>
          <w:szCs w:val="28"/>
          <w:lang w:val="nb-NO"/>
        </w:rPr>
        <w:t xml:space="preserve"> chính </w:t>
      </w:r>
      <w:r w:rsidR="00DA2C59">
        <w:rPr>
          <w:sz w:val="28"/>
          <w:szCs w:val="28"/>
          <w:lang w:val="nb-NO"/>
        </w:rPr>
        <w:t xml:space="preserve">ảnh hưởng đến sự bốc thoát hơi </w:t>
      </w:r>
      <w:r w:rsidR="0005550E" w:rsidRPr="001D6970">
        <w:rPr>
          <w:sz w:val="28"/>
          <w:szCs w:val="28"/>
          <w:lang w:val="nb-NO"/>
        </w:rPr>
        <w:t xml:space="preserve">nước. Những cánh đồng được tưới tốt ở những vùng khô hạn </w:t>
      </w:r>
      <w:r w:rsidR="004816A1">
        <w:rPr>
          <w:sz w:val="28"/>
          <w:szCs w:val="28"/>
          <w:lang w:val="nb-NO"/>
        </w:rPr>
        <w:t xml:space="preserve">sẽ </w:t>
      </w:r>
      <w:r w:rsidR="0005550E" w:rsidRPr="001D6970">
        <w:rPr>
          <w:sz w:val="28"/>
          <w:szCs w:val="28"/>
          <w:lang w:val="nb-NO"/>
        </w:rPr>
        <w:t xml:space="preserve">tiêu thụ một lượng lớn nước </w:t>
      </w:r>
      <w:r w:rsidR="004816A1">
        <w:rPr>
          <w:sz w:val="28"/>
          <w:szCs w:val="28"/>
          <w:lang w:val="nb-NO"/>
        </w:rPr>
        <w:t>độ ẩm không khí thấp</w:t>
      </w:r>
      <w:r w:rsidR="0005550E" w:rsidRPr="001D6970">
        <w:rPr>
          <w:sz w:val="28"/>
          <w:szCs w:val="28"/>
          <w:lang w:val="nb-NO"/>
        </w:rPr>
        <w:t xml:space="preserve">. Ở các vùng nhiệt đới ẩm, mặc dù </w:t>
      </w:r>
      <w:r w:rsidR="004816A1">
        <w:rPr>
          <w:sz w:val="28"/>
          <w:szCs w:val="28"/>
          <w:lang w:val="nb-NO"/>
        </w:rPr>
        <w:t>nhiệt độ không khí</w:t>
      </w:r>
      <w:r w:rsidR="0005550E" w:rsidRPr="001D6970">
        <w:rPr>
          <w:sz w:val="28"/>
          <w:szCs w:val="28"/>
          <w:lang w:val="nb-NO"/>
        </w:rPr>
        <w:t xml:space="preserve"> cao nhưng độ ẩm không khí </w:t>
      </w:r>
      <w:r w:rsidR="004816A1">
        <w:rPr>
          <w:sz w:val="28"/>
          <w:szCs w:val="28"/>
          <w:lang w:val="nb-NO"/>
        </w:rPr>
        <w:t xml:space="preserve">cũng </w:t>
      </w:r>
      <w:r w:rsidR="0005550E" w:rsidRPr="001D6970">
        <w:rPr>
          <w:sz w:val="28"/>
          <w:szCs w:val="28"/>
          <w:lang w:val="nb-NO"/>
        </w:rPr>
        <w:t xml:space="preserve">cao sẽ làm giảm </w:t>
      </w:r>
      <w:r w:rsidR="004816A1">
        <w:rPr>
          <w:sz w:val="28"/>
          <w:szCs w:val="28"/>
          <w:lang w:val="nb-NO"/>
        </w:rPr>
        <w:t xml:space="preserve">quá trình bốc </w:t>
      </w:r>
      <w:r w:rsidR="0005550E" w:rsidRPr="001D6970">
        <w:rPr>
          <w:sz w:val="28"/>
          <w:szCs w:val="28"/>
          <w:lang w:val="nb-NO"/>
        </w:rPr>
        <w:t xml:space="preserve">thoát hơi nước. </w:t>
      </w:r>
      <w:r w:rsidR="004816A1">
        <w:rPr>
          <w:sz w:val="28"/>
          <w:szCs w:val="28"/>
          <w:lang w:val="nb-NO"/>
        </w:rPr>
        <w:t>Bởi vì t</w:t>
      </w:r>
      <w:r w:rsidR="0005550E" w:rsidRPr="001D6970">
        <w:rPr>
          <w:sz w:val="28"/>
          <w:szCs w:val="28"/>
          <w:lang w:val="nb-NO"/>
        </w:rPr>
        <w:t xml:space="preserve">rong môi trường </w:t>
      </w:r>
      <w:r w:rsidR="004816A1">
        <w:rPr>
          <w:sz w:val="28"/>
          <w:szCs w:val="28"/>
          <w:lang w:val="nb-NO"/>
        </w:rPr>
        <w:t>đó</w:t>
      </w:r>
      <w:r w:rsidR="0005550E" w:rsidRPr="001D6970">
        <w:rPr>
          <w:sz w:val="28"/>
          <w:szCs w:val="28"/>
          <w:lang w:val="nb-NO"/>
        </w:rPr>
        <w:t xml:space="preserve">, không khí đã gần bão hòa, </w:t>
      </w:r>
      <w:r w:rsidR="004816A1">
        <w:rPr>
          <w:sz w:val="28"/>
          <w:szCs w:val="28"/>
          <w:lang w:val="nb-NO"/>
        </w:rPr>
        <w:t>nên quá trình bốc</w:t>
      </w:r>
      <w:r w:rsidR="0005550E" w:rsidRPr="001D6970">
        <w:rPr>
          <w:sz w:val="28"/>
          <w:szCs w:val="28"/>
          <w:lang w:val="nb-NO"/>
        </w:rPr>
        <w:t xml:space="preserve"> thoát hơi nước thấp hơn so với các vùng khô hạn.</w:t>
      </w:r>
    </w:p>
    <w:p w:rsidR="0005550E" w:rsidRPr="0005550E" w:rsidRDefault="004B405D" w:rsidP="001D6970">
      <w:pPr>
        <w:pStyle w:val="Heading4"/>
      </w:pPr>
      <w:r>
        <w:t>Vận tốc</w:t>
      </w:r>
      <w:r w:rsidR="0005550E" w:rsidRPr="0005550E">
        <w:t xml:space="preserve"> gió</w:t>
      </w:r>
    </w:p>
    <w:p w:rsidR="0005550E" w:rsidRPr="00620327" w:rsidRDefault="00620327" w:rsidP="0005550E">
      <w:pPr>
        <w:rPr>
          <w:sz w:val="28"/>
          <w:szCs w:val="28"/>
          <w:lang w:val="nb-NO"/>
        </w:rPr>
      </w:pPr>
      <w:r>
        <w:rPr>
          <w:sz w:val="28"/>
          <w:szCs w:val="28"/>
          <w:lang w:val="nb-NO"/>
        </w:rPr>
        <w:tab/>
      </w:r>
      <w:r w:rsidR="0005550E" w:rsidRPr="00620327">
        <w:rPr>
          <w:sz w:val="28"/>
          <w:szCs w:val="28"/>
          <w:lang w:val="nb-NO"/>
        </w:rPr>
        <w:t xml:space="preserve">Quá trình </w:t>
      </w:r>
      <w:r w:rsidR="004816A1">
        <w:rPr>
          <w:sz w:val="28"/>
          <w:szCs w:val="28"/>
          <w:lang w:val="nb-NO"/>
        </w:rPr>
        <w:t>bốc thoát</w:t>
      </w:r>
      <w:r w:rsidR="0005550E" w:rsidRPr="00620327">
        <w:rPr>
          <w:sz w:val="28"/>
          <w:szCs w:val="28"/>
          <w:lang w:val="nb-NO"/>
        </w:rPr>
        <w:t xml:space="preserve"> hơi</w:t>
      </w:r>
      <w:r w:rsidR="004816A1">
        <w:rPr>
          <w:sz w:val="28"/>
          <w:szCs w:val="28"/>
          <w:lang w:val="nb-NO"/>
        </w:rPr>
        <w:t xml:space="preserve"> nước</w:t>
      </w:r>
      <w:r w:rsidR="0005550E" w:rsidRPr="00620327">
        <w:rPr>
          <w:sz w:val="28"/>
          <w:szCs w:val="28"/>
          <w:lang w:val="nb-NO"/>
        </w:rPr>
        <w:t xml:space="preserve"> phụ thuộc vào </w:t>
      </w:r>
      <w:r w:rsidR="004816A1">
        <w:rPr>
          <w:sz w:val="28"/>
          <w:szCs w:val="28"/>
          <w:lang w:val="nb-NO"/>
        </w:rPr>
        <w:t>vận tốc gió</w:t>
      </w:r>
      <w:r w:rsidR="00B74B16">
        <w:rPr>
          <w:sz w:val="28"/>
          <w:szCs w:val="28"/>
          <w:lang w:val="nb-NO"/>
        </w:rPr>
        <w:t xml:space="preserve">. </w:t>
      </w:r>
      <w:r w:rsidR="0005550E" w:rsidRPr="00620327">
        <w:rPr>
          <w:sz w:val="28"/>
          <w:szCs w:val="28"/>
          <w:lang w:val="nb-NO"/>
        </w:rPr>
        <w:t xml:space="preserve">Khi nước hóa hơi, không khí phía trên bề mặt bay hơi dần dần trở nên bão hòa hơi nước. Nếu không khí này không được thay thế liên tục bằng không khí khô hơn, thì động lực để </w:t>
      </w:r>
      <w:r w:rsidR="00B74B16">
        <w:rPr>
          <w:sz w:val="28"/>
          <w:szCs w:val="28"/>
          <w:lang w:val="nb-NO"/>
        </w:rPr>
        <w:t>thúc đẩy quá trình bốc thoát hơi</w:t>
      </w:r>
      <w:r w:rsidR="0005550E" w:rsidRPr="00620327">
        <w:rPr>
          <w:sz w:val="28"/>
          <w:szCs w:val="28"/>
          <w:lang w:val="nb-NO"/>
        </w:rPr>
        <w:t xml:space="preserve"> nước sẽ giảm.</w:t>
      </w:r>
    </w:p>
    <w:p w:rsidR="00B74B16" w:rsidRDefault="00620327" w:rsidP="0005550E">
      <w:pPr>
        <w:rPr>
          <w:sz w:val="28"/>
          <w:szCs w:val="28"/>
          <w:lang w:val="nb-NO"/>
        </w:rPr>
      </w:pPr>
      <w:r>
        <w:rPr>
          <w:sz w:val="28"/>
          <w:szCs w:val="28"/>
          <w:lang w:val="nb-NO"/>
        </w:rPr>
        <w:tab/>
      </w:r>
      <w:r w:rsidR="0005550E" w:rsidRPr="00306D96">
        <w:rPr>
          <w:sz w:val="28"/>
          <w:szCs w:val="28"/>
          <w:lang w:val="nb-NO"/>
        </w:rPr>
        <w:t xml:space="preserve">Ảnh hưởng tổng hợp của các yếu tố khí hậu ảnh hưởng đến sự thoát hơi </w:t>
      </w:r>
      <w:r w:rsidR="00B74B16">
        <w:rPr>
          <w:sz w:val="28"/>
          <w:szCs w:val="28"/>
          <w:lang w:val="nb-NO"/>
        </w:rPr>
        <w:t>nước được minh họa trong Hình 1.8</w:t>
      </w:r>
      <w:r w:rsidR="0005550E" w:rsidRPr="00306D96">
        <w:rPr>
          <w:sz w:val="28"/>
          <w:szCs w:val="28"/>
          <w:lang w:val="nb-NO"/>
        </w:rPr>
        <w:t>.</w:t>
      </w:r>
    </w:p>
    <w:p w:rsidR="0005550E" w:rsidRDefault="00B74B16" w:rsidP="0005550E">
      <w:pPr>
        <w:rPr>
          <w:sz w:val="28"/>
          <w:szCs w:val="28"/>
          <w:lang w:val="nb-NO"/>
        </w:rPr>
      </w:pPr>
      <w:r>
        <w:rPr>
          <w:sz w:val="28"/>
          <w:szCs w:val="28"/>
          <w:lang w:val="nb-NO"/>
        </w:rPr>
        <w:tab/>
      </w:r>
      <w:r w:rsidR="00092243">
        <w:rPr>
          <w:sz w:val="28"/>
          <w:szCs w:val="28"/>
          <w:lang w:val="nb-NO"/>
        </w:rPr>
        <w:t>Đối với nơi có độ ẩm không khi thấp</w:t>
      </w:r>
      <w:r w:rsidR="0005550E" w:rsidRPr="00620327">
        <w:rPr>
          <w:sz w:val="28"/>
          <w:szCs w:val="28"/>
          <w:lang w:val="nb-NO"/>
        </w:rPr>
        <w:t xml:space="preserve">, ảnh hưởng </w:t>
      </w:r>
      <w:r w:rsidR="00092243">
        <w:rPr>
          <w:sz w:val="28"/>
          <w:szCs w:val="28"/>
          <w:lang w:val="nb-NO"/>
        </w:rPr>
        <w:t xml:space="preserve">của gió </w:t>
      </w:r>
      <w:r w:rsidR="0005550E" w:rsidRPr="00620327">
        <w:rPr>
          <w:sz w:val="28"/>
          <w:szCs w:val="28"/>
          <w:lang w:val="nb-NO"/>
        </w:rPr>
        <w:t xml:space="preserve">đến </w:t>
      </w:r>
      <w:r w:rsidR="00092243">
        <w:rPr>
          <w:sz w:val="28"/>
          <w:szCs w:val="28"/>
          <w:lang w:val="nb-NO"/>
        </w:rPr>
        <w:t>quá trình bốc thoát hơi nước</w:t>
      </w:r>
      <w:r w:rsidR="0005550E" w:rsidRPr="00620327">
        <w:rPr>
          <w:sz w:val="28"/>
          <w:szCs w:val="28"/>
          <w:lang w:val="nb-NO"/>
        </w:rPr>
        <w:t xml:space="preserve"> </w:t>
      </w:r>
      <w:r w:rsidR="00092243">
        <w:rPr>
          <w:sz w:val="28"/>
          <w:szCs w:val="28"/>
          <w:lang w:val="nb-NO"/>
        </w:rPr>
        <w:t>lớn</w:t>
      </w:r>
      <w:r w:rsidR="0005550E" w:rsidRPr="00620327">
        <w:rPr>
          <w:sz w:val="28"/>
          <w:szCs w:val="28"/>
          <w:lang w:val="nb-NO"/>
        </w:rPr>
        <w:t xml:space="preserve">. Đối với </w:t>
      </w:r>
      <w:r w:rsidR="00092243">
        <w:rPr>
          <w:sz w:val="28"/>
          <w:szCs w:val="28"/>
          <w:lang w:val="nb-NO"/>
        </w:rPr>
        <w:t>nơi có đ</w:t>
      </w:r>
      <w:r w:rsidR="0005550E" w:rsidRPr="00620327">
        <w:rPr>
          <w:sz w:val="28"/>
          <w:szCs w:val="28"/>
          <w:lang w:val="nb-NO"/>
        </w:rPr>
        <w:t xml:space="preserve">iều kiện </w:t>
      </w:r>
      <w:r w:rsidR="00092243">
        <w:rPr>
          <w:sz w:val="28"/>
          <w:szCs w:val="28"/>
          <w:lang w:val="nb-NO"/>
        </w:rPr>
        <w:t xml:space="preserve">độ </w:t>
      </w:r>
      <w:r w:rsidR="0005550E" w:rsidRPr="00620327">
        <w:rPr>
          <w:sz w:val="28"/>
          <w:szCs w:val="28"/>
          <w:lang w:val="nb-NO"/>
        </w:rPr>
        <w:t>ẩm</w:t>
      </w:r>
      <w:r w:rsidR="00092243">
        <w:rPr>
          <w:sz w:val="28"/>
          <w:szCs w:val="28"/>
          <w:lang w:val="nb-NO"/>
        </w:rPr>
        <w:t xml:space="preserve"> không khí cao</w:t>
      </w:r>
      <w:r w:rsidR="0005550E" w:rsidRPr="00620327">
        <w:rPr>
          <w:sz w:val="28"/>
          <w:szCs w:val="28"/>
          <w:lang w:val="nb-NO"/>
        </w:rPr>
        <w:t>, gió chỉ có thể thay thế không khí bão hòa bằng kh</w:t>
      </w:r>
      <w:r w:rsidR="00092243">
        <w:rPr>
          <w:sz w:val="28"/>
          <w:szCs w:val="28"/>
          <w:lang w:val="nb-NO"/>
        </w:rPr>
        <w:t xml:space="preserve">ông khí bão hòa ít hơn một chút. </w:t>
      </w:r>
      <w:r w:rsidR="0005550E" w:rsidRPr="00620327">
        <w:rPr>
          <w:sz w:val="28"/>
          <w:szCs w:val="28"/>
          <w:lang w:val="nb-NO"/>
        </w:rPr>
        <w:t>Do đó, tốc độ gió ảnh hưởng đến tốc độ thoát hơi nước ở một mức độ thấp hơn nhiều so với trong điều kiện khô cằn</w:t>
      </w:r>
      <w:r w:rsidR="00092243">
        <w:rPr>
          <w:sz w:val="28"/>
          <w:szCs w:val="28"/>
          <w:lang w:val="nb-NO"/>
        </w:rPr>
        <w:t>.</w:t>
      </w:r>
    </w:p>
    <w:p w:rsidR="00DA2C59" w:rsidRDefault="00DA2C59" w:rsidP="0005550E">
      <w:pPr>
        <w:rPr>
          <w:sz w:val="28"/>
          <w:szCs w:val="28"/>
          <w:lang w:val="nb-NO"/>
        </w:rPr>
      </w:pPr>
      <w:r>
        <w:rPr>
          <w:noProof/>
        </w:rPr>
        <mc:AlternateContent>
          <mc:Choice Requires="wps">
            <w:drawing>
              <wp:inline distT="0" distB="0" distL="0" distR="0" wp14:anchorId="33C17952" wp14:editId="20581961">
                <wp:extent cx="302260" cy="302260"/>
                <wp:effectExtent l="0" t="0" r="0" b="0"/>
                <wp:docPr id="4" name="AutoShape 1" descr="Agronomy 09 00334 g001 55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tion: Agronomy 09 00334 g001 550"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" filled="f" stroked="f">
                <o:lock v:ext="edit" aspectratio="t"/>
                <w10:anchorlock/>
              </v:rect>
            </w:pict>
          </mc:Fallback>
        </mc:AlternateContent>
      </w:r>
      <w:r w:rsidR="004816A1">
        <w:rPr>
          <w:noProof/>
        </w:rPr>
        <w:drawing>
          <wp:inline distT="0" distB="0" distL="0" distR="0" wp14:anchorId="6ED268DD" wp14:editId="190DE331">
            <wp:extent cx="5420563" cy="3656596"/>
            <wp:effectExtent l="0" t="0" r="889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2"/>
                    <a:srcRect r="5845"/>
                    <a:stretch/>
                  </pic:blipFill>
                  <pic:spPr bwMode="auto">
                    <a:xfrm>
                      <a:off x="0" y="0"/>
                      <a:ext cx="5424007" cy="3658919"/>
                    </a:xfrm>
                    <a:prstGeom prst="rect">
                      <a:avLst/>
                    </a:prstGeom>
                    <a:ln>
                      <a:noFill/>
                    </a:ln>
                    <a:extLst>
                      <a:ext uri="{53640926-AAD7-44D8-BBD7-CCE9431645EC}">
                        <a14:shadowObscured xmlns:a14="http://schemas.microsoft.com/office/drawing/2010/main"/>
                      </a:ext>
                    </a:extLst>
                  </pic:spPr>
                </pic:pic>
              </a:graphicData>
            </a:graphic>
          </wp:inline>
        </w:drawing>
      </w:r>
    </w:p>
    <w:p w:rsidR="00B74B16" w:rsidRPr="00620327" w:rsidRDefault="00B74B16" w:rsidP="00B74B16">
      <w:pPr>
        <w:pStyle w:val="HinhVe"/>
        <w:rPr>
          <w:lang w:val="nb-NO"/>
        </w:rPr>
      </w:pPr>
      <w:bookmarkStart w:id="70" w:name="_Toc105475920"/>
      <w:r>
        <w:rPr>
          <w:lang w:val="nb-NO"/>
        </w:rPr>
        <w:t>Hình 1.8</w:t>
      </w:r>
      <w:r w:rsidRPr="00306D96">
        <w:rPr>
          <w:lang w:val="nb-NO"/>
        </w:rPr>
        <w:t>.</w:t>
      </w:r>
      <w:r>
        <w:rPr>
          <w:lang w:val="nb-NO"/>
        </w:rPr>
        <w:t xml:space="preserve"> </w:t>
      </w:r>
      <w:r w:rsidRPr="00306D96">
        <w:rPr>
          <w:lang w:val="nb-NO"/>
        </w:rPr>
        <w:t xml:space="preserve"> </w:t>
      </w:r>
      <w:r>
        <w:rPr>
          <w:lang w:val="nb-NO"/>
        </w:rPr>
        <w:t xml:space="preserve">Các </w:t>
      </w:r>
      <w:r w:rsidRPr="00306D96">
        <w:rPr>
          <w:lang w:val="nb-NO"/>
        </w:rPr>
        <w:t xml:space="preserve">yếu tố khí hậu ảnh hưởng đến sự thoát hơi </w:t>
      </w:r>
      <w:r>
        <w:rPr>
          <w:lang w:val="nb-NO"/>
        </w:rPr>
        <w:t>nước</w:t>
      </w:r>
      <w:bookmarkEnd w:id="70"/>
      <w:r>
        <w:rPr>
          <w:lang w:val="nb-NO"/>
        </w:rPr>
        <w:t xml:space="preserve"> </w:t>
      </w:r>
    </w:p>
    <w:p w:rsidR="00C559B6" w:rsidRDefault="002A06E0" w:rsidP="00EA3F43">
      <w:pPr>
        <w:pStyle w:val="Heading3"/>
        <w:rPr>
          <w:lang w:val="en-US"/>
        </w:rPr>
      </w:pPr>
      <w:bookmarkStart w:id="71" w:name="_Toc104884467"/>
      <w:r w:rsidRPr="00665C09">
        <w:t xml:space="preserve">Đặc điểm của </w:t>
      </w:r>
      <w:r w:rsidR="00B65E76">
        <w:t>loại thực vật</w:t>
      </w:r>
      <w:bookmarkEnd w:id="71"/>
    </w:p>
    <w:p w:rsidR="001F3C01" w:rsidRDefault="001F3C01" w:rsidP="001F3C01">
      <w:pPr>
        <w:pStyle w:val="Heading4"/>
      </w:pPr>
      <w:r>
        <w:t>Ảnh hưởng của tán cây</w:t>
      </w:r>
    </w:p>
    <w:p w:rsidR="004B405D" w:rsidRPr="00665C09" w:rsidRDefault="004B405D" w:rsidP="004B405D">
      <w:pPr>
        <w:rPr>
          <w:sz w:val="28"/>
          <w:szCs w:val="28"/>
          <w:lang w:val="nb-NO" w:eastAsia="x-none"/>
        </w:rPr>
      </w:pPr>
      <w:r>
        <w:rPr>
          <w:sz w:val="28"/>
          <w:szCs w:val="28"/>
          <w:lang w:val="nb-NO" w:eastAsia="x-none"/>
        </w:rPr>
        <w:tab/>
      </w:r>
      <w:r w:rsidRPr="00665C09">
        <w:rPr>
          <w:sz w:val="28"/>
          <w:szCs w:val="28"/>
          <w:lang w:val="nb-NO" w:eastAsia="x-none"/>
        </w:rPr>
        <w:t xml:space="preserve">Gates và Hanks (1967) đã xác định các đặc điểm của lớp </w:t>
      </w:r>
      <w:r>
        <w:rPr>
          <w:sz w:val="28"/>
          <w:szCs w:val="28"/>
          <w:lang w:val="nb-NO" w:eastAsia="x-none"/>
        </w:rPr>
        <w:t>thực vật: khả năng phản</w:t>
      </w:r>
      <w:r w:rsidRPr="00665C09">
        <w:rPr>
          <w:sz w:val="28"/>
          <w:szCs w:val="28"/>
          <w:lang w:val="nb-NO" w:eastAsia="x-none"/>
        </w:rPr>
        <w:t xml:space="preserve"> xạ </w:t>
      </w:r>
      <w:r>
        <w:rPr>
          <w:sz w:val="28"/>
          <w:szCs w:val="28"/>
          <w:lang w:val="nb-NO" w:eastAsia="x-none"/>
        </w:rPr>
        <w:t>bức xạ</w:t>
      </w:r>
      <w:r w:rsidRPr="00665C09">
        <w:rPr>
          <w:sz w:val="28"/>
          <w:szCs w:val="28"/>
          <w:lang w:val="nb-NO" w:eastAsia="x-none"/>
        </w:rPr>
        <w:t xml:space="preserve">, tính cách nhiệt, </w:t>
      </w:r>
      <w:r>
        <w:rPr>
          <w:sz w:val="28"/>
          <w:szCs w:val="28"/>
          <w:lang w:val="nb-NO" w:eastAsia="x-none"/>
        </w:rPr>
        <w:t xml:space="preserve">ảnh hưởng của tán cây đến </w:t>
      </w:r>
      <w:r w:rsidRPr="00665C09">
        <w:rPr>
          <w:sz w:val="28"/>
          <w:szCs w:val="28"/>
          <w:lang w:val="nb-NO" w:eastAsia="x-none"/>
        </w:rPr>
        <w:t xml:space="preserve">gió, </w:t>
      </w:r>
      <w:r>
        <w:rPr>
          <w:sz w:val="28"/>
          <w:szCs w:val="28"/>
          <w:lang w:val="nb-NO" w:eastAsia="x-none"/>
        </w:rPr>
        <w:t xml:space="preserve">ảnh hưởng của </w:t>
      </w:r>
      <w:r w:rsidRPr="00665C09">
        <w:rPr>
          <w:sz w:val="28"/>
          <w:szCs w:val="28"/>
          <w:lang w:val="nb-NO" w:eastAsia="x-none"/>
        </w:rPr>
        <w:t>loài</w:t>
      </w:r>
      <w:r>
        <w:rPr>
          <w:sz w:val="28"/>
          <w:szCs w:val="28"/>
          <w:lang w:val="nb-NO" w:eastAsia="x-none"/>
        </w:rPr>
        <w:t xml:space="preserve"> thực vật</w:t>
      </w:r>
      <w:r w:rsidRPr="00665C09">
        <w:rPr>
          <w:sz w:val="28"/>
          <w:szCs w:val="28"/>
          <w:lang w:val="nb-NO" w:eastAsia="x-none"/>
        </w:rPr>
        <w:t>, mật độ</w:t>
      </w:r>
      <w:r>
        <w:rPr>
          <w:sz w:val="28"/>
          <w:szCs w:val="28"/>
          <w:lang w:val="nb-NO" w:eastAsia="x-none"/>
        </w:rPr>
        <w:t xml:space="preserve"> trồng</w:t>
      </w:r>
      <w:r w:rsidRPr="00665C09">
        <w:rPr>
          <w:sz w:val="28"/>
          <w:szCs w:val="28"/>
          <w:lang w:val="nb-NO" w:eastAsia="x-none"/>
        </w:rPr>
        <w:t xml:space="preserve">, </w:t>
      </w:r>
      <w:r>
        <w:rPr>
          <w:sz w:val="28"/>
          <w:szCs w:val="28"/>
          <w:lang w:val="nb-NO" w:eastAsia="x-none"/>
        </w:rPr>
        <w:t xml:space="preserve">các </w:t>
      </w:r>
      <w:r w:rsidRPr="00665C09">
        <w:rPr>
          <w:sz w:val="28"/>
          <w:szCs w:val="28"/>
          <w:lang w:val="nb-NO" w:eastAsia="x-none"/>
        </w:rPr>
        <w:t xml:space="preserve">giai đoạn tăng trưởng và chiều cao của loại thực vật </w:t>
      </w:r>
      <w:r>
        <w:rPr>
          <w:sz w:val="28"/>
          <w:szCs w:val="28"/>
          <w:lang w:val="nb-NO" w:eastAsia="x-none"/>
        </w:rPr>
        <w:t xml:space="preserve">đến quá trình bốc thoát hơi nước cũng </w:t>
      </w:r>
      <w:r w:rsidRPr="00665C09">
        <w:rPr>
          <w:sz w:val="28"/>
          <w:szCs w:val="28"/>
          <w:lang w:val="nb-NO" w:eastAsia="x-none"/>
        </w:rPr>
        <w:t xml:space="preserve">được đề cập. Nhiều nhà nghiên cứu tập trung vào việc xác định ảnh hưởng của khí khổng để đến lưu lượng </w:t>
      </w:r>
      <w:r>
        <w:rPr>
          <w:sz w:val="28"/>
          <w:szCs w:val="28"/>
          <w:lang w:val="nb-NO" w:eastAsia="x-none"/>
        </w:rPr>
        <w:t xml:space="preserve">bốc </w:t>
      </w:r>
      <w:r w:rsidRPr="00665C09">
        <w:rPr>
          <w:sz w:val="28"/>
          <w:szCs w:val="28"/>
          <w:lang w:val="nb-NO" w:eastAsia="x-none"/>
        </w:rPr>
        <w:t xml:space="preserve">thoát hơi nước (Monteith và cộng sự, 1965; van Bavel và cộng sự, 1965; van Bavel và Ehrler, Năm 1968; Jordan và Ritchie, 1971; Brown và cộng sự, 1973). </w:t>
      </w:r>
    </w:p>
    <w:p w:rsidR="004B405D" w:rsidRDefault="004B405D" w:rsidP="004B405D">
      <w:pPr>
        <w:rPr>
          <w:sz w:val="28"/>
          <w:szCs w:val="28"/>
          <w:lang w:val="nb-NO" w:eastAsia="x-none"/>
        </w:rPr>
      </w:pPr>
      <w:r w:rsidRPr="00665C09">
        <w:rPr>
          <w:sz w:val="28"/>
          <w:szCs w:val="28"/>
          <w:lang w:val="nb-NO" w:eastAsia="x-none"/>
        </w:rPr>
        <w:tab/>
        <w:t xml:space="preserve">Độ mở của khí khổng phụ thuộc vào các yếu tố môi trường bao gồm ánh sáng, nồng độ carbon dioxide, nhiệt độ, gió, hàm lượng nước trong lá và độ ẩm </w:t>
      </w:r>
      <w:r>
        <w:rPr>
          <w:sz w:val="28"/>
          <w:szCs w:val="28"/>
          <w:lang w:val="nb-NO" w:eastAsia="x-none"/>
        </w:rPr>
        <w:t xml:space="preserve">không khí </w:t>
      </w:r>
      <w:r w:rsidRPr="00665C09">
        <w:rPr>
          <w:sz w:val="28"/>
          <w:szCs w:val="28"/>
          <w:lang w:val="nb-NO" w:eastAsia="x-none"/>
        </w:rPr>
        <w:t xml:space="preserve">(Meidner và Sheriff 1976). </w:t>
      </w:r>
    </w:p>
    <w:p w:rsidR="007B6FBF" w:rsidRPr="00665C09" w:rsidRDefault="004B405D" w:rsidP="0085214A">
      <w:pPr>
        <w:rPr>
          <w:sz w:val="28"/>
          <w:szCs w:val="28"/>
          <w:lang w:val="nb-NO" w:eastAsia="x-none"/>
        </w:rPr>
      </w:pPr>
      <w:r>
        <w:rPr>
          <w:sz w:val="28"/>
          <w:szCs w:val="28"/>
          <w:lang w:val="nb-NO" w:eastAsia="x-none"/>
        </w:rPr>
        <w:tab/>
      </w:r>
      <w:r w:rsidRPr="00665C09">
        <w:rPr>
          <w:sz w:val="28"/>
          <w:szCs w:val="28"/>
          <w:lang w:val="nb-NO" w:eastAsia="x-none"/>
        </w:rPr>
        <w:t xml:space="preserve">Ritchie (1971) đưa ra một giải pháp thay thế cho việc sử dụng ảnh hưởng của khí khổng để xác định lưu lượng thoát hơi nước cho các lớp phủ thực vật. Mối quan hệ được xây dựng bằng cách sử dụng kết quả thực nghiệm </w:t>
      </w:r>
      <w:r>
        <w:rPr>
          <w:sz w:val="28"/>
          <w:szCs w:val="28"/>
          <w:lang w:val="nb-NO" w:eastAsia="x-none"/>
        </w:rPr>
        <w:t xml:space="preserve">xác đinh lượng </w:t>
      </w:r>
      <w:r w:rsidRPr="00665C09">
        <w:rPr>
          <w:sz w:val="28"/>
          <w:szCs w:val="28"/>
          <w:lang w:val="nb-NO" w:eastAsia="x-none"/>
        </w:rPr>
        <w:t>thoát hơi nước từ cây bông và cây lúa trong</w:t>
      </w:r>
      <w:r>
        <w:rPr>
          <w:sz w:val="28"/>
          <w:szCs w:val="28"/>
          <w:lang w:val="nb-NO" w:eastAsia="x-none"/>
        </w:rPr>
        <w:t xml:space="preserve"> điều kiện độ ẩm không giới hạn độ ẩm của đất. </w:t>
      </w:r>
      <w:r w:rsidR="0085214A" w:rsidRPr="00665C09">
        <w:rPr>
          <w:sz w:val="28"/>
          <w:szCs w:val="28"/>
          <w:lang w:val="nb-NO" w:eastAsia="x-none"/>
        </w:rPr>
        <w:t>Ritchie (1</w:t>
      </w:r>
      <w:r w:rsidR="007B6FBF" w:rsidRPr="00665C09">
        <w:rPr>
          <w:sz w:val="28"/>
          <w:szCs w:val="28"/>
          <w:lang w:val="nb-NO" w:eastAsia="x-none"/>
        </w:rPr>
        <w:t xml:space="preserve">971) xác định ba yếu tố chính </w:t>
      </w:r>
      <w:r w:rsidR="0085214A" w:rsidRPr="00665C09">
        <w:rPr>
          <w:sz w:val="28"/>
          <w:szCs w:val="28"/>
          <w:lang w:val="nb-NO" w:eastAsia="x-none"/>
        </w:rPr>
        <w:t xml:space="preserve">ảnh hưởng đến </w:t>
      </w:r>
      <w:r w:rsidR="007B6FBF" w:rsidRPr="00665C09">
        <w:rPr>
          <w:sz w:val="28"/>
          <w:szCs w:val="28"/>
          <w:lang w:val="nb-NO" w:eastAsia="x-none"/>
        </w:rPr>
        <w:t xml:space="preserve">lưu lượng thoát hơi nước thực tế: lưu lượng </w:t>
      </w:r>
      <w:r w:rsidR="0085214A" w:rsidRPr="00665C09">
        <w:rPr>
          <w:sz w:val="28"/>
          <w:szCs w:val="28"/>
          <w:lang w:val="nb-NO" w:eastAsia="x-none"/>
        </w:rPr>
        <w:t>bốc hơi</w:t>
      </w:r>
      <w:r w:rsidR="007B6FBF" w:rsidRPr="00665C09">
        <w:rPr>
          <w:sz w:val="28"/>
          <w:szCs w:val="28"/>
          <w:lang w:val="nb-NO" w:eastAsia="x-none"/>
        </w:rPr>
        <w:t xml:space="preserve"> tiềm năng</w:t>
      </w:r>
      <w:r w:rsidR="0085214A" w:rsidRPr="00665C09">
        <w:rPr>
          <w:sz w:val="28"/>
          <w:szCs w:val="28"/>
          <w:lang w:val="nb-NO" w:eastAsia="x-none"/>
        </w:rPr>
        <w:t xml:space="preserve">, </w:t>
      </w:r>
      <w:r w:rsidR="007B6FBF" w:rsidRPr="00665C09">
        <w:rPr>
          <w:sz w:val="28"/>
          <w:szCs w:val="28"/>
          <w:lang w:val="nb-NO" w:eastAsia="x-none"/>
        </w:rPr>
        <w:t xml:space="preserve">đặc điểm của </w:t>
      </w:r>
      <w:r>
        <w:rPr>
          <w:sz w:val="28"/>
          <w:szCs w:val="28"/>
          <w:lang w:val="nb-NO" w:eastAsia="x-none"/>
        </w:rPr>
        <w:t>tán cây</w:t>
      </w:r>
      <w:r w:rsidR="007B6FBF" w:rsidRPr="00665C09">
        <w:rPr>
          <w:sz w:val="28"/>
          <w:szCs w:val="28"/>
          <w:lang w:val="nb-NO" w:eastAsia="x-none"/>
        </w:rPr>
        <w:t xml:space="preserve"> </w:t>
      </w:r>
      <w:r w:rsidR="0085214A" w:rsidRPr="00665C09">
        <w:rPr>
          <w:sz w:val="28"/>
          <w:szCs w:val="28"/>
          <w:lang w:val="nb-NO" w:eastAsia="x-none"/>
        </w:rPr>
        <w:t xml:space="preserve">và  độ ẩm </w:t>
      </w:r>
      <w:r w:rsidR="007B6FBF" w:rsidRPr="00665C09">
        <w:rPr>
          <w:sz w:val="28"/>
          <w:szCs w:val="28"/>
          <w:lang w:val="nb-NO" w:eastAsia="x-none"/>
        </w:rPr>
        <w:t>của đất</w:t>
      </w:r>
      <w:r w:rsidR="0085214A" w:rsidRPr="00665C09">
        <w:rPr>
          <w:sz w:val="28"/>
          <w:szCs w:val="28"/>
          <w:lang w:val="nb-NO" w:eastAsia="x-none"/>
        </w:rPr>
        <w:t xml:space="preserve">. </w:t>
      </w:r>
    </w:p>
    <w:p w:rsidR="0085214A" w:rsidRPr="00665C09" w:rsidRDefault="00496F2B" w:rsidP="0085214A">
      <w:pPr>
        <w:rPr>
          <w:sz w:val="28"/>
          <w:szCs w:val="28"/>
          <w:lang w:val="nb-NO" w:eastAsia="x-none"/>
        </w:rPr>
      </w:pPr>
      <w:r w:rsidRPr="00665C09">
        <w:rPr>
          <w:sz w:val="28"/>
          <w:szCs w:val="28"/>
          <w:lang w:val="nb-NO" w:eastAsia="x-none"/>
        </w:rPr>
        <w:tab/>
      </w:r>
      <w:r w:rsidR="007B6FBF" w:rsidRPr="00665C09">
        <w:rPr>
          <w:sz w:val="28"/>
          <w:szCs w:val="28"/>
          <w:lang w:val="nb-NO" w:eastAsia="x-none"/>
        </w:rPr>
        <w:t xml:space="preserve">Lưu lượng thoát hơi </w:t>
      </w:r>
      <w:r w:rsidR="0085214A" w:rsidRPr="00665C09">
        <w:rPr>
          <w:sz w:val="28"/>
          <w:szCs w:val="28"/>
          <w:lang w:val="nb-NO" w:eastAsia="x-none"/>
        </w:rPr>
        <w:t xml:space="preserve">tiềm năng </w:t>
      </w:r>
      <w:r w:rsidRPr="00665C09">
        <w:rPr>
          <w:sz w:val="28"/>
          <w:szCs w:val="28"/>
          <w:lang w:val="nb-NO" w:eastAsia="x-none"/>
        </w:rPr>
        <w:t>là lưu lượng</w:t>
      </w:r>
      <w:r w:rsidR="0085214A" w:rsidRPr="00665C09">
        <w:rPr>
          <w:sz w:val="28"/>
          <w:szCs w:val="28"/>
          <w:lang w:val="nb-NO" w:eastAsia="x-none"/>
        </w:rPr>
        <w:t xml:space="preserve"> thoát hơi nước tối </w:t>
      </w:r>
      <w:r w:rsidRPr="00665C09">
        <w:rPr>
          <w:sz w:val="28"/>
          <w:szCs w:val="28"/>
          <w:lang w:val="nb-NO" w:eastAsia="x-none"/>
        </w:rPr>
        <w:t>đa trong điều kiện</w:t>
      </w:r>
      <w:r w:rsidR="0085214A" w:rsidRPr="00665C09">
        <w:rPr>
          <w:sz w:val="28"/>
          <w:szCs w:val="28"/>
          <w:lang w:val="nb-NO" w:eastAsia="x-none"/>
        </w:rPr>
        <w:t xml:space="preserve"> không giới hạn </w:t>
      </w:r>
      <w:r w:rsidRPr="00665C09">
        <w:rPr>
          <w:sz w:val="28"/>
          <w:szCs w:val="28"/>
          <w:lang w:val="nb-NO" w:eastAsia="x-none"/>
        </w:rPr>
        <w:t xml:space="preserve">về </w:t>
      </w:r>
      <w:r w:rsidR="0085214A" w:rsidRPr="00665C09">
        <w:rPr>
          <w:sz w:val="28"/>
          <w:szCs w:val="28"/>
          <w:lang w:val="nb-NO" w:eastAsia="x-none"/>
        </w:rPr>
        <w:t xml:space="preserve">độ ẩm (Gates và Hanks, 1967). </w:t>
      </w:r>
      <w:r w:rsidR="007B6FBF" w:rsidRPr="00665C09">
        <w:rPr>
          <w:sz w:val="28"/>
          <w:szCs w:val="28"/>
          <w:lang w:val="nb-NO" w:eastAsia="x-none"/>
        </w:rPr>
        <w:t>Lưu lượng</w:t>
      </w:r>
      <w:r w:rsidRPr="00665C09">
        <w:rPr>
          <w:sz w:val="28"/>
          <w:szCs w:val="28"/>
          <w:lang w:val="nb-NO" w:eastAsia="x-none"/>
        </w:rPr>
        <w:t xml:space="preserve"> thoát hơi </w:t>
      </w:r>
      <w:r w:rsidR="0085214A" w:rsidRPr="00665C09">
        <w:rPr>
          <w:sz w:val="28"/>
          <w:szCs w:val="28"/>
          <w:lang w:val="nb-NO" w:eastAsia="x-none"/>
        </w:rPr>
        <w:t xml:space="preserve">tiềm năng </w:t>
      </w:r>
      <w:r w:rsidR="007B6FBF" w:rsidRPr="00665C09">
        <w:rPr>
          <w:sz w:val="28"/>
          <w:szCs w:val="28"/>
          <w:lang w:val="nb-NO" w:eastAsia="x-none"/>
        </w:rPr>
        <w:t>được xác định dựa vào</w:t>
      </w:r>
      <w:r w:rsidR="0085214A" w:rsidRPr="00665C09">
        <w:rPr>
          <w:sz w:val="28"/>
          <w:szCs w:val="28"/>
          <w:lang w:val="nb-NO" w:eastAsia="x-none"/>
        </w:rPr>
        <w:t xml:space="preserve"> </w:t>
      </w:r>
      <w:r w:rsidR="007B6FBF" w:rsidRPr="00665C09">
        <w:rPr>
          <w:sz w:val="28"/>
          <w:szCs w:val="28"/>
          <w:lang w:val="nb-NO" w:eastAsia="x-none"/>
        </w:rPr>
        <w:t>lưu lượng bốc hơi tiềm năng</w:t>
      </w:r>
      <w:r w:rsidRPr="00665C09">
        <w:rPr>
          <w:sz w:val="28"/>
          <w:szCs w:val="28"/>
          <w:lang w:val="nb-NO" w:eastAsia="x-none"/>
        </w:rPr>
        <w:t xml:space="preserve"> và </w:t>
      </w:r>
      <w:r w:rsidR="0085214A" w:rsidRPr="00665C09">
        <w:rPr>
          <w:sz w:val="28"/>
          <w:szCs w:val="28"/>
          <w:lang w:val="nb-NO" w:eastAsia="x-none"/>
        </w:rPr>
        <w:t xml:space="preserve">đặc điểm </w:t>
      </w:r>
      <w:r w:rsidR="007B6FBF" w:rsidRPr="00665C09">
        <w:rPr>
          <w:sz w:val="28"/>
          <w:szCs w:val="28"/>
          <w:lang w:val="nb-NO" w:eastAsia="x-none"/>
        </w:rPr>
        <w:t>của</w:t>
      </w:r>
      <w:r w:rsidR="004B405D">
        <w:rPr>
          <w:sz w:val="28"/>
          <w:szCs w:val="28"/>
          <w:lang w:val="nb-NO" w:eastAsia="x-none"/>
        </w:rPr>
        <w:t xml:space="preserve"> tán</w:t>
      </w:r>
      <w:r w:rsidR="007B6FBF" w:rsidRPr="00665C09">
        <w:rPr>
          <w:sz w:val="28"/>
          <w:szCs w:val="28"/>
          <w:lang w:val="nb-NO" w:eastAsia="x-none"/>
        </w:rPr>
        <w:t xml:space="preserve"> lớp thực vật phủ trên </w:t>
      </w:r>
      <w:r w:rsidR="0085214A" w:rsidRPr="00665C09">
        <w:rPr>
          <w:sz w:val="28"/>
          <w:szCs w:val="28"/>
          <w:lang w:val="nb-NO" w:eastAsia="x-none"/>
        </w:rPr>
        <w:t>bề mặt (Ritchie, 1971).</w:t>
      </w:r>
    </w:p>
    <w:p w:rsidR="004F0ABA" w:rsidRPr="00665C09" w:rsidRDefault="004F0ABA" w:rsidP="00C02991">
      <w:pPr>
        <w:rPr>
          <w:sz w:val="28"/>
          <w:szCs w:val="28"/>
          <w:lang w:val="nb-NO" w:eastAsia="x-none"/>
        </w:rPr>
      </w:pPr>
      <w:r w:rsidRPr="00665C09">
        <w:rPr>
          <w:sz w:val="28"/>
          <w:szCs w:val="28"/>
          <w:lang w:val="nb-NO" w:eastAsia="x-none"/>
        </w:rPr>
        <w:tab/>
      </w:r>
      <w:r w:rsidR="007C7B98" w:rsidRPr="00665C09">
        <w:rPr>
          <w:sz w:val="28"/>
          <w:szCs w:val="28"/>
          <w:lang w:val="nb-NO" w:eastAsia="x-none"/>
        </w:rPr>
        <w:t>Lưu lượng thoát hơi</w:t>
      </w:r>
      <w:r w:rsidR="00B1296C" w:rsidRPr="00665C09">
        <w:rPr>
          <w:sz w:val="28"/>
          <w:szCs w:val="28"/>
          <w:lang w:val="nb-NO" w:eastAsia="x-none"/>
        </w:rPr>
        <w:t xml:space="preserve"> </w:t>
      </w:r>
      <w:r w:rsidR="004B405D">
        <w:rPr>
          <w:sz w:val="28"/>
          <w:szCs w:val="28"/>
          <w:lang w:val="nb-NO" w:eastAsia="x-none"/>
        </w:rPr>
        <w:t>thay đổi,</w:t>
      </w:r>
      <w:r w:rsidR="007C7B98" w:rsidRPr="00665C09">
        <w:rPr>
          <w:sz w:val="28"/>
          <w:szCs w:val="28"/>
          <w:lang w:val="nb-NO" w:eastAsia="x-none"/>
        </w:rPr>
        <w:t xml:space="preserve"> </w:t>
      </w:r>
      <w:r w:rsidR="00607B6E" w:rsidRPr="00665C09">
        <w:rPr>
          <w:sz w:val="28"/>
          <w:szCs w:val="28"/>
          <w:lang w:val="nb-NO" w:eastAsia="x-none"/>
        </w:rPr>
        <w:t>phụ thuộc vào quá trình phát triển của tán cây</w:t>
      </w:r>
      <w:r w:rsidR="00C02991" w:rsidRPr="00665C09">
        <w:rPr>
          <w:sz w:val="28"/>
          <w:szCs w:val="28"/>
          <w:lang w:val="nb-NO" w:eastAsia="x-none"/>
        </w:rPr>
        <w:t xml:space="preserve">. </w:t>
      </w:r>
      <w:r w:rsidR="00607B6E" w:rsidRPr="00665C09">
        <w:rPr>
          <w:sz w:val="28"/>
          <w:szCs w:val="28"/>
          <w:lang w:val="nb-NO" w:eastAsia="x-none"/>
        </w:rPr>
        <w:t>Lưu lượng thoát hơi</w:t>
      </w:r>
      <w:r w:rsidR="00C02991" w:rsidRPr="00665C09">
        <w:rPr>
          <w:sz w:val="28"/>
          <w:szCs w:val="28"/>
          <w:lang w:val="nb-NO" w:eastAsia="x-none"/>
        </w:rPr>
        <w:t xml:space="preserve"> </w:t>
      </w:r>
      <w:r w:rsidR="00607B6E" w:rsidRPr="00665C09">
        <w:rPr>
          <w:sz w:val="28"/>
          <w:szCs w:val="28"/>
          <w:lang w:val="nb-NO" w:eastAsia="x-none"/>
        </w:rPr>
        <w:t>thay đổi khi</w:t>
      </w:r>
      <w:r w:rsidR="00C02991" w:rsidRPr="00665C09">
        <w:rPr>
          <w:sz w:val="28"/>
          <w:szCs w:val="28"/>
          <w:lang w:val="nb-NO" w:eastAsia="x-none"/>
        </w:rPr>
        <w:t xml:space="preserve"> </w:t>
      </w:r>
      <w:r w:rsidR="00607B6E" w:rsidRPr="00665C09">
        <w:rPr>
          <w:sz w:val="28"/>
          <w:szCs w:val="28"/>
          <w:lang w:val="nb-NO" w:eastAsia="x-none"/>
        </w:rPr>
        <w:t xml:space="preserve">bề mặt </w:t>
      </w:r>
      <w:r w:rsidR="00C02991" w:rsidRPr="00665C09">
        <w:rPr>
          <w:sz w:val="28"/>
          <w:szCs w:val="28"/>
          <w:lang w:val="nb-NO" w:eastAsia="x-none"/>
        </w:rPr>
        <w:t xml:space="preserve">đất </w:t>
      </w:r>
      <w:r w:rsidR="00607B6E" w:rsidRPr="00665C09">
        <w:rPr>
          <w:sz w:val="28"/>
          <w:szCs w:val="28"/>
          <w:lang w:val="nb-NO" w:eastAsia="x-none"/>
        </w:rPr>
        <w:t xml:space="preserve">trống không được che phủ bởi lớp thực vật, khi bề mặt đất được che </w:t>
      </w:r>
      <w:r w:rsidR="00C02991" w:rsidRPr="00665C09">
        <w:rPr>
          <w:sz w:val="28"/>
          <w:szCs w:val="28"/>
          <w:lang w:val="nb-NO" w:eastAsia="x-none"/>
        </w:rPr>
        <w:t xml:space="preserve">phủ một phần và </w:t>
      </w:r>
      <w:r w:rsidR="00607B6E" w:rsidRPr="00665C09">
        <w:rPr>
          <w:sz w:val="28"/>
          <w:szCs w:val="28"/>
          <w:lang w:val="nb-NO" w:eastAsia="x-none"/>
        </w:rPr>
        <w:t>khi toàn bộ bề mặt đ</w:t>
      </w:r>
      <w:r w:rsidR="00C02991" w:rsidRPr="00665C09">
        <w:rPr>
          <w:sz w:val="28"/>
          <w:szCs w:val="28"/>
          <w:lang w:val="nb-NO" w:eastAsia="x-none"/>
        </w:rPr>
        <w:t>ược</w:t>
      </w:r>
      <w:r w:rsidR="00607B6E" w:rsidRPr="00665C09">
        <w:rPr>
          <w:sz w:val="28"/>
          <w:szCs w:val="28"/>
          <w:lang w:val="nb-NO" w:eastAsia="x-none"/>
        </w:rPr>
        <w:t xml:space="preserve"> che phủ hoàn toàn</w:t>
      </w:r>
      <w:r w:rsidR="0014396F" w:rsidRPr="00665C09">
        <w:rPr>
          <w:sz w:val="28"/>
          <w:szCs w:val="28"/>
          <w:lang w:val="nb-NO" w:eastAsia="x-none"/>
        </w:rPr>
        <w:t>, lưu lượng thoát hơi được</w:t>
      </w:r>
      <w:r w:rsidR="00C02991" w:rsidRPr="00665C09">
        <w:rPr>
          <w:sz w:val="28"/>
          <w:szCs w:val="28"/>
          <w:lang w:val="nb-NO" w:eastAsia="x-none"/>
        </w:rPr>
        <w:t xml:space="preserve"> xác định bởi các phương</w:t>
      </w:r>
      <w:r w:rsidR="007C7B98" w:rsidRPr="00665C09">
        <w:rPr>
          <w:sz w:val="28"/>
          <w:szCs w:val="28"/>
          <w:lang w:val="nb-NO" w:eastAsia="x-none"/>
        </w:rPr>
        <w:t xml:space="preserve"> trình </w:t>
      </w:r>
      <w:r w:rsidR="008D3490">
        <w:rPr>
          <w:sz w:val="28"/>
          <w:szCs w:val="28"/>
          <w:lang w:val="nb-NO" w:eastAsia="x-none"/>
        </w:rPr>
        <w:t>1-6</w:t>
      </w:r>
      <w:r w:rsidR="007C7B98" w:rsidRPr="00665C09">
        <w:rPr>
          <w:sz w:val="28"/>
          <w:szCs w:val="28"/>
          <w:lang w:val="nb-NO" w:eastAsia="x-none"/>
        </w:rPr>
        <w:t xml:space="preserve">, </w:t>
      </w:r>
      <w:r w:rsidR="008D3490">
        <w:rPr>
          <w:sz w:val="28"/>
          <w:szCs w:val="28"/>
          <w:lang w:val="nb-NO" w:eastAsia="x-none"/>
        </w:rPr>
        <w:t>1-7</w:t>
      </w:r>
      <w:r w:rsidR="007C7B98" w:rsidRPr="00665C09">
        <w:rPr>
          <w:sz w:val="28"/>
          <w:szCs w:val="28"/>
          <w:lang w:val="nb-NO" w:eastAsia="x-none"/>
        </w:rPr>
        <w:t xml:space="preserve"> và </w:t>
      </w:r>
      <w:r w:rsidR="008D3490">
        <w:rPr>
          <w:sz w:val="28"/>
          <w:szCs w:val="28"/>
          <w:lang w:val="nb-NO" w:eastAsia="x-none"/>
        </w:rPr>
        <w:t>1-8</w:t>
      </w:r>
      <w:r w:rsidR="00C02991" w:rsidRPr="00665C09">
        <w:rPr>
          <w:sz w:val="28"/>
          <w:szCs w:val="28"/>
          <w:lang w:val="nb-NO" w:eastAsia="x-none"/>
        </w:rPr>
        <w:t xml:space="preserve">.  </w:t>
      </w:r>
    </w:p>
    <w:p w:rsidR="00997EFD" w:rsidRPr="00665C09" w:rsidRDefault="00997EFD" w:rsidP="00997EFD">
      <w:pPr>
        <w:rPr>
          <w:sz w:val="28"/>
          <w:szCs w:val="28"/>
        </w:rPr>
      </w:pPr>
      <w:r w:rsidRPr="00665C09">
        <w:rPr>
          <w:sz w:val="28"/>
          <w:szCs w:val="28"/>
        </w:rPr>
        <w:tab/>
      </w:r>
      <w:r w:rsidRPr="00665C09">
        <w:rPr>
          <w:sz w:val="28"/>
          <w:szCs w:val="28"/>
        </w:rPr>
        <w:tab/>
      </w:r>
      <w:r w:rsidRPr="00665C09">
        <w:rPr>
          <w:position w:val="-12"/>
          <w:sz w:val="28"/>
          <w:szCs w:val="28"/>
        </w:rPr>
        <w:object w:dxaOrig="700" w:dyaOrig="360">
          <v:shape id="_x0000_i1029" type="#_x0000_t75" style="width:35pt;height:18pt" o:ole="">
            <v:imagedata r:id="rId33" o:title=""/>
          </v:shape>
          <o:OLEObject Type="Embed" ProgID="Equation.DSMT4" ShapeID="_x0000_i1029" DrawAspect="Content" ObjectID="_1716615516" r:id="rId34"/>
        </w:object>
      </w:r>
      <w:r w:rsidRPr="00665C09">
        <w:rPr>
          <w:sz w:val="28"/>
          <w:szCs w:val="28"/>
        </w:rPr>
        <w:t xml:space="preserve"> </w:t>
      </w:r>
      <w:r w:rsidRPr="00665C09">
        <w:rPr>
          <w:sz w:val="28"/>
          <w:szCs w:val="28"/>
        </w:rPr>
        <w:tab/>
      </w:r>
      <w:r w:rsidRPr="00665C09">
        <w:rPr>
          <w:sz w:val="28"/>
          <w:szCs w:val="28"/>
        </w:rPr>
        <w:tab/>
      </w:r>
      <w:r w:rsidRPr="00665C09">
        <w:rPr>
          <w:sz w:val="28"/>
          <w:szCs w:val="28"/>
        </w:rPr>
        <w:tab/>
      </w:r>
      <w:r w:rsidRPr="00665C09">
        <w:rPr>
          <w:sz w:val="28"/>
          <w:szCs w:val="28"/>
        </w:rPr>
        <w:tab/>
      </w:r>
      <w:proofErr w:type="gramStart"/>
      <w:r w:rsidRPr="00665C09">
        <w:rPr>
          <w:sz w:val="28"/>
          <w:szCs w:val="28"/>
        </w:rPr>
        <w:t>khi</w:t>
      </w:r>
      <w:proofErr w:type="gramEnd"/>
      <w:r w:rsidRPr="00665C09">
        <w:rPr>
          <w:sz w:val="28"/>
          <w:szCs w:val="28"/>
        </w:rPr>
        <w:t xml:space="preserve"> LAI&lt;0.1</w:t>
      </w:r>
      <w:r w:rsidR="00CD1CE8" w:rsidRPr="00665C09">
        <w:rPr>
          <w:sz w:val="28"/>
          <w:szCs w:val="28"/>
        </w:rPr>
        <w:tab/>
      </w:r>
      <w:r w:rsidR="00CD1CE8" w:rsidRPr="00665C09">
        <w:rPr>
          <w:sz w:val="28"/>
          <w:szCs w:val="28"/>
        </w:rPr>
        <w:tab/>
      </w:r>
      <w:r w:rsidR="00CD1CE8" w:rsidRPr="00665C09">
        <w:rPr>
          <w:sz w:val="28"/>
          <w:szCs w:val="28"/>
        </w:rPr>
        <w:tab/>
      </w:r>
      <w:r w:rsidR="00CD1CE8" w:rsidRPr="00665C09">
        <w:rPr>
          <w:sz w:val="28"/>
          <w:szCs w:val="28"/>
        </w:rPr>
        <w:tab/>
        <w:t>(1-6)</w:t>
      </w:r>
    </w:p>
    <w:p w:rsidR="00997EFD" w:rsidRPr="00665C09" w:rsidRDefault="00997EFD" w:rsidP="00997EFD">
      <w:pPr>
        <w:rPr>
          <w:sz w:val="28"/>
          <w:szCs w:val="28"/>
        </w:rPr>
      </w:pPr>
      <w:r w:rsidRPr="00665C09">
        <w:rPr>
          <w:sz w:val="28"/>
          <w:szCs w:val="28"/>
        </w:rPr>
        <w:tab/>
      </w:r>
      <w:r w:rsidRPr="00665C09">
        <w:rPr>
          <w:sz w:val="28"/>
          <w:szCs w:val="28"/>
        </w:rPr>
        <w:tab/>
      </w:r>
      <w:r w:rsidR="004B405D" w:rsidRPr="00665C09">
        <w:rPr>
          <w:position w:val="-16"/>
          <w:sz w:val="28"/>
          <w:szCs w:val="28"/>
        </w:rPr>
        <w:object w:dxaOrig="2740" w:dyaOrig="440">
          <v:shape id="_x0000_i1030" type="#_x0000_t75" style="width:148.8pt;height:24.3pt" o:ole="">
            <v:imagedata r:id="rId35" o:title=""/>
          </v:shape>
          <o:OLEObject Type="Embed" ProgID="Equation.DSMT4" ShapeID="_x0000_i1030" DrawAspect="Content" ObjectID="_1716615517" r:id="rId36"/>
        </w:object>
      </w:r>
      <w:r w:rsidR="004B405D">
        <w:rPr>
          <w:sz w:val="28"/>
          <w:szCs w:val="28"/>
        </w:rPr>
        <w:t xml:space="preserve"> </w:t>
      </w:r>
      <w:r w:rsidR="004B405D">
        <w:rPr>
          <w:sz w:val="28"/>
          <w:szCs w:val="28"/>
        </w:rPr>
        <w:tab/>
      </w:r>
      <w:proofErr w:type="gramStart"/>
      <w:r w:rsidRPr="00665C09">
        <w:rPr>
          <w:sz w:val="28"/>
          <w:szCs w:val="28"/>
        </w:rPr>
        <w:t>khi</w:t>
      </w:r>
      <w:proofErr w:type="gramEnd"/>
      <w:r w:rsidRPr="00665C09">
        <w:rPr>
          <w:sz w:val="28"/>
          <w:szCs w:val="28"/>
        </w:rPr>
        <w:t xml:space="preserve"> 0.1&lt;LAI&lt;2.7</w:t>
      </w:r>
      <w:r w:rsidR="00CD1CE8" w:rsidRPr="00665C09">
        <w:rPr>
          <w:sz w:val="28"/>
          <w:szCs w:val="28"/>
        </w:rPr>
        <w:tab/>
      </w:r>
      <w:r w:rsidR="00CD1CE8" w:rsidRPr="00665C09">
        <w:rPr>
          <w:sz w:val="28"/>
          <w:szCs w:val="28"/>
        </w:rPr>
        <w:tab/>
      </w:r>
      <w:r w:rsidR="00CD1CE8" w:rsidRPr="00665C09">
        <w:rPr>
          <w:sz w:val="28"/>
          <w:szCs w:val="28"/>
        </w:rPr>
        <w:tab/>
        <w:t>(1-7)</w:t>
      </w:r>
    </w:p>
    <w:p w:rsidR="00997EFD" w:rsidRPr="00665C09" w:rsidRDefault="00997EFD" w:rsidP="00997EFD">
      <w:pPr>
        <w:rPr>
          <w:sz w:val="28"/>
          <w:szCs w:val="28"/>
          <w:lang w:val="nb-NO" w:eastAsia="x-none"/>
        </w:rPr>
      </w:pPr>
      <w:r w:rsidRPr="00665C09">
        <w:rPr>
          <w:sz w:val="28"/>
          <w:szCs w:val="28"/>
        </w:rPr>
        <w:tab/>
      </w:r>
      <w:r w:rsidRPr="00665C09">
        <w:rPr>
          <w:sz w:val="28"/>
          <w:szCs w:val="28"/>
        </w:rPr>
        <w:tab/>
      </w:r>
      <w:r w:rsidRPr="00665C09">
        <w:rPr>
          <w:position w:val="-12"/>
          <w:sz w:val="28"/>
          <w:szCs w:val="28"/>
        </w:rPr>
        <w:object w:dxaOrig="820" w:dyaOrig="360">
          <v:shape id="_x0000_i1031" type="#_x0000_t75" style="width:41pt;height:18pt" o:ole="">
            <v:imagedata r:id="rId37" o:title=""/>
          </v:shape>
          <o:OLEObject Type="Embed" ProgID="Equation.DSMT4" ShapeID="_x0000_i1031" DrawAspect="Content" ObjectID="_1716615518" r:id="rId38"/>
        </w:object>
      </w:r>
      <w:r w:rsidRPr="00665C09">
        <w:rPr>
          <w:sz w:val="28"/>
          <w:szCs w:val="28"/>
        </w:rPr>
        <w:t xml:space="preserve"> </w:t>
      </w:r>
      <w:r w:rsidRPr="00665C09">
        <w:rPr>
          <w:sz w:val="28"/>
          <w:szCs w:val="28"/>
        </w:rPr>
        <w:tab/>
      </w:r>
      <w:r w:rsidRPr="00665C09">
        <w:rPr>
          <w:sz w:val="28"/>
          <w:szCs w:val="28"/>
        </w:rPr>
        <w:tab/>
      </w:r>
      <w:r w:rsidRPr="00665C09">
        <w:rPr>
          <w:sz w:val="28"/>
          <w:szCs w:val="28"/>
        </w:rPr>
        <w:tab/>
      </w:r>
      <w:r w:rsidRPr="00665C09">
        <w:rPr>
          <w:sz w:val="28"/>
          <w:szCs w:val="28"/>
        </w:rPr>
        <w:tab/>
      </w:r>
      <w:proofErr w:type="gramStart"/>
      <w:r w:rsidRPr="00665C09">
        <w:rPr>
          <w:sz w:val="28"/>
          <w:szCs w:val="28"/>
        </w:rPr>
        <w:t>khi</w:t>
      </w:r>
      <w:proofErr w:type="gramEnd"/>
      <w:r w:rsidRPr="00665C09">
        <w:rPr>
          <w:sz w:val="28"/>
          <w:szCs w:val="28"/>
        </w:rPr>
        <w:t xml:space="preserve"> LAI&gt;2.7</w:t>
      </w:r>
      <w:r w:rsidR="00CD1CE8" w:rsidRPr="00665C09">
        <w:rPr>
          <w:sz w:val="28"/>
          <w:szCs w:val="28"/>
        </w:rPr>
        <w:tab/>
      </w:r>
      <w:r w:rsidR="00CD1CE8" w:rsidRPr="00665C09">
        <w:rPr>
          <w:sz w:val="28"/>
          <w:szCs w:val="28"/>
        </w:rPr>
        <w:tab/>
      </w:r>
      <w:r w:rsidR="00CD1CE8" w:rsidRPr="00665C09">
        <w:rPr>
          <w:sz w:val="28"/>
          <w:szCs w:val="28"/>
        </w:rPr>
        <w:tab/>
      </w:r>
      <w:r w:rsidR="00CD1CE8" w:rsidRPr="00665C09">
        <w:rPr>
          <w:sz w:val="28"/>
          <w:szCs w:val="28"/>
        </w:rPr>
        <w:tab/>
        <w:t>(1-8)</w:t>
      </w:r>
    </w:p>
    <w:p w:rsidR="00EF723F" w:rsidRPr="00665C09" w:rsidRDefault="00EF723F" w:rsidP="00C02991">
      <w:pPr>
        <w:rPr>
          <w:sz w:val="28"/>
          <w:szCs w:val="28"/>
          <w:lang w:val="nb-NO" w:eastAsia="x-none"/>
        </w:rPr>
      </w:pPr>
      <w:r w:rsidRPr="00665C09">
        <w:rPr>
          <w:sz w:val="28"/>
          <w:szCs w:val="28"/>
          <w:lang w:val="nb-NO" w:eastAsia="x-none"/>
        </w:rPr>
        <w:t>Trong đó:</w:t>
      </w:r>
    </w:p>
    <w:p w:rsidR="00EF723F" w:rsidRPr="00665C09" w:rsidRDefault="00EF723F" w:rsidP="00EF723F">
      <w:pPr>
        <w:rPr>
          <w:sz w:val="28"/>
          <w:szCs w:val="28"/>
          <w:lang w:val="nb-NO" w:eastAsia="x-none"/>
        </w:rPr>
      </w:pPr>
      <w:r w:rsidRPr="00665C09">
        <w:rPr>
          <w:sz w:val="28"/>
          <w:szCs w:val="28"/>
          <w:lang w:val="nb-NO" w:eastAsia="x-none"/>
        </w:rPr>
        <w:t>E</w:t>
      </w:r>
      <w:r w:rsidRPr="00665C09">
        <w:rPr>
          <w:sz w:val="28"/>
          <w:szCs w:val="28"/>
          <w:vertAlign w:val="subscript"/>
          <w:lang w:val="nb-NO" w:eastAsia="x-none"/>
        </w:rPr>
        <w:t>P</w:t>
      </w:r>
      <w:r w:rsidRPr="00665C09">
        <w:rPr>
          <w:sz w:val="28"/>
          <w:szCs w:val="28"/>
          <w:lang w:val="nb-NO" w:eastAsia="x-none"/>
        </w:rPr>
        <w:t xml:space="preserve"> = tiềm năng thoát hơi nươc</w:t>
      </w:r>
    </w:p>
    <w:p w:rsidR="0014396F" w:rsidRPr="00665C09" w:rsidRDefault="00EF723F" w:rsidP="009C0CB1">
      <w:pPr>
        <w:rPr>
          <w:sz w:val="28"/>
          <w:szCs w:val="28"/>
          <w:lang w:val="nb-NO" w:eastAsia="x-none"/>
        </w:rPr>
      </w:pPr>
      <w:r w:rsidRPr="00665C09">
        <w:rPr>
          <w:sz w:val="28"/>
          <w:szCs w:val="28"/>
          <w:lang w:val="nb-NO" w:eastAsia="x-none"/>
        </w:rPr>
        <w:t>LAI = Chỉ số diện tích lá (L</w:t>
      </w:r>
      <w:r w:rsidR="0014396F" w:rsidRPr="00665C09">
        <w:rPr>
          <w:sz w:val="28"/>
          <w:szCs w:val="28"/>
          <w:lang w:val="nb-NO" w:eastAsia="x-none"/>
        </w:rPr>
        <w:t xml:space="preserve">eaf </w:t>
      </w:r>
      <w:r w:rsidRPr="00665C09">
        <w:rPr>
          <w:sz w:val="28"/>
          <w:szCs w:val="28"/>
          <w:lang w:val="nb-NO" w:eastAsia="x-none"/>
        </w:rPr>
        <w:t>Area I</w:t>
      </w:r>
      <w:r w:rsidR="0014396F" w:rsidRPr="00665C09">
        <w:rPr>
          <w:sz w:val="28"/>
          <w:szCs w:val="28"/>
          <w:lang w:val="nb-NO" w:eastAsia="x-none"/>
        </w:rPr>
        <w:t>ndex)</w:t>
      </w:r>
      <w:r w:rsidRPr="00665C09">
        <w:rPr>
          <w:sz w:val="28"/>
          <w:szCs w:val="28"/>
          <w:lang w:val="nb-NO" w:eastAsia="x-none"/>
        </w:rPr>
        <w:t>,</w:t>
      </w:r>
      <w:r w:rsidR="0014396F" w:rsidRPr="00665C09">
        <w:rPr>
          <w:sz w:val="28"/>
          <w:szCs w:val="28"/>
          <w:lang w:val="nb-NO" w:eastAsia="x-none"/>
        </w:rPr>
        <w:t xml:space="preserve"> </w:t>
      </w:r>
      <w:r w:rsidRPr="00665C09">
        <w:rPr>
          <w:sz w:val="28"/>
          <w:szCs w:val="28"/>
          <w:lang w:val="nb-NO" w:eastAsia="x-none"/>
        </w:rPr>
        <w:t>LAI</w:t>
      </w:r>
      <w:r w:rsidR="009C0CB1" w:rsidRPr="00665C09">
        <w:rPr>
          <w:sz w:val="28"/>
          <w:szCs w:val="28"/>
          <w:lang w:val="nb-NO" w:eastAsia="x-none"/>
        </w:rPr>
        <w:t xml:space="preserve"> là tỷ số giữa diện tích bề mặt của tán lá với diện tích bề mặt đất tương ứng mà nó bao phủ (Coombs và Hall, 1982).</w:t>
      </w:r>
      <w:r w:rsidR="0014396F" w:rsidRPr="00665C09">
        <w:rPr>
          <w:sz w:val="28"/>
          <w:szCs w:val="28"/>
          <w:lang w:val="nb-NO" w:eastAsia="x-none"/>
        </w:rPr>
        <w:t xml:space="preserve"> </w:t>
      </w:r>
    </w:p>
    <w:p w:rsidR="00EF723F" w:rsidRPr="00665C09" w:rsidRDefault="00997EFD" w:rsidP="00997EFD">
      <w:pPr>
        <w:rPr>
          <w:sz w:val="28"/>
          <w:szCs w:val="28"/>
          <w:lang w:val="nb-NO" w:eastAsia="x-none"/>
        </w:rPr>
      </w:pPr>
      <w:r w:rsidRPr="00665C09">
        <w:rPr>
          <w:sz w:val="28"/>
          <w:szCs w:val="28"/>
        </w:rPr>
        <w:tab/>
      </w:r>
      <w:r w:rsidRPr="00665C09">
        <w:rPr>
          <w:sz w:val="28"/>
          <w:szCs w:val="28"/>
        </w:rPr>
        <w:tab/>
      </w:r>
      <w:r w:rsidRPr="00665C09">
        <w:rPr>
          <w:position w:val="-30"/>
          <w:sz w:val="28"/>
          <w:szCs w:val="28"/>
        </w:rPr>
        <w:object w:dxaOrig="1160" w:dyaOrig="720">
          <v:shape id="_x0000_i1032" type="#_x0000_t75" style="width:58pt;height:36pt" o:ole="">
            <v:imagedata r:id="rId39" o:title=""/>
          </v:shape>
          <o:OLEObject Type="Embed" ProgID="Equation.DSMT4" ShapeID="_x0000_i1032" DrawAspect="Content" ObjectID="_1716615519" r:id="rId40"/>
        </w:object>
      </w:r>
      <w:r w:rsidR="00CD1CE8" w:rsidRPr="00665C09">
        <w:rPr>
          <w:sz w:val="28"/>
          <w:szCs w:val="28"/>
        </w:rPr>
        <w:tab/>
      </w:r>
      <w:r w:rsidR="00CD1CE8" w:rsidRPr="00665C09">
        <w:rPr>
          <w:sz w:val="28"/>
          <w:szCs w:val="28"/>
        </w:rPr>
        <w:tab/>
      </w:r>
      <w:r w:rsidR="00CD1CE8" w:rsidRPr="00665C09">
        <w:rPr>
          <w:sz w:val="28"/>
          <w:szCs w:val="28"/>
        </w:rPr>
        <w:tab/>
      </w:r>
      <w:r w:rsidR="00CD1CE8" w:rsidRPr="00665C09">
        <w:rPr>
          <w:sz w:val="28"/>
          <w:szCs w:val="28"/>
        </w:rPr>
        <w:tab/>
      </w:r>
      <w:r w:rsidR="00CD1CE8" w:rsidRPr="00665C09">
        <w:rPr>
          <w:sz w:val="28"/>
          <w:szCs w:val="28"/>
        </w:rPr>
        <w:tab/>
      </w:r>
      <w:r w:rsidR="00CD1CE8" w:rsidRPr="00665C09">
        <w:rPr>
          <w:sz w:val="28"/>
          <w:szCs w:val="28"/>
        </w:rPr>
        <w:tab/>
      </w:r>
      <w:r w:rsidR="00CD1CE8" w:rsidRPr="00665C09">
        <w:rPr>
          <w:sz w:val="28"/>
          <w:szCs w:val="28"/>
        </w:rPr>
        <w:tab/>
      </w:r>
      <w:r w:rsidR="00CD1CE8" w:rsidRPr="00665C09">
        <w:rPr>
          <w:sz w:val="28"/>
          <w:szCs w:val="28"/>
        </w:rPr>
        <w:tab/>
      </w:r>
      <w:r w:rsidR="00CD1CE8" w:rsidRPr="00665C09">
        <w:rPr>
          <w:sz w:val="28"/>
          <w:szCs w:val="28"/>
        </w:rPr>
        <w:tab/>
        <w:t>(1-9)</w:t>
      </w:r>
    </w:p>
    <w:p w:rsidR="00EF723F" w:rsidRPr="00665C09" w:rsidRDefault="00EF723F" w:rsidP="00CD1CE8">
      <w:pPr>
        <w:spacing w:line="360" w:lineRule="auto"/>
        <w:rPr>
          <w:sz w:val="28"/>
          <w:szCs w:val="28"/>
          <w:lang w:val="nb-NO" w:eastAsia="x-none"/>
        </w:rPr>
      </w:pPr>
      <w:r w:rsidRPr="00665C09">
        <w:rPr>
          <w:sz w:val="28"/>
          <w:szCs w:val="28"/>
          <w:lang w:val="nb-NO" w:eastAsia="x-none"/>
        </w:rPr>
        <w:t>A</w:t>
      </w:r>
      <w:r w:rsidRPr="00665C09">
        <w:rPr>
          <w:sz w:val="28"/>
          <w:szCs w:val="28"/>
          <w:vertAlign w:val="subscript"/>
          <w:lang w:val="nb-NO" w:eastAsia="x-none"/>
        </w:rPr>
        <w:t>leaf</w:t>
      </w:r>
      <w:r w:rsidRPr="00665C09">
        <w:rPr>
          <w:sz w:val="28"/>
          <w:szCs w:val="28"/>
          <w:lang w:val="nb-NO" w:eastAsia="x-none"/>
        </w:rPr>
        <w:t xml:space="preserve"> = Diện tích bề mặt của tán lá </w:t>
      </w:r>
    </w:p>
    <w:p w:rsidR="00EF723F" w:rsidRPr="00665C09" w:rsidRDefault="00EF723F" w:rsidP="00CD1CE8">
      <w:pPr>
        <w:spacing w:line="360" w:lineRule="auto"/>
        <w:rPr>
          <w:sz w:val="28"/>
          <w:szCs w:val="28"/>
          <w:lang w:val="nb-NO" w:eastAsia="x-none"/>
        </w:rPr>
      </w:pPr>
      <w:r w:rsidRPr="00665C09">
        <w:rPr>
          <w:sz w:val="28"/>
          <w:szCs w:val="28"/>
          <w:lang w:val="nb-NO" w:eastAsia="x-none"/>
        </w:rPr>
        <w:t>A</w:t>
      </w:r>
      <w:r w:rsidRPr="00665C09">
        <w:rPr>
          <w:sz w:val="28"/>
          <w:szCs w:val="28"/>
          <w:vertAlign w:val="subscript"/>
          <w:lang w:val="nb-NO" w:eastAsia="x-none"/>
        </w:rPr>
        <w:t>soil</w:t>
      </w:r>
      <w:r w:rsidRPr="00665C09">
        <w:rPr>
          <w:sz w:val="28"/>
          <w:szCs w:val="28"/>
          <w:lang w:val="nb-NO" w:eastAsia="x-none"/>
        </w:rPr>
        <w:t xml:space="preserve"> = Diện tích bề mặt đất của mặt đất mà thực vật bao phủ;</w:t>
      </w:r>
    </w:p>
    <w:p w:rsidR="00EF723F" w:rsidRPr="00665C09" w:rsidRDefault="00EF723F" w:rsidP="00CD1CE8">
      <w:pPr>
        <w:spacing w:line="360" w:lineRule="auto"/>
        <w:rPr>
          <w:sz w:val="28"/>
          <w:szCs w:val="28"/>
          <w:lang w:val="nb-NO" w:eastAsia="x-none"/>
        </w:rPr>
      </w:pPr>
      <w:r w:rsidRPr="00665C09">
        <w:rPr>
          <w:sz w:val="28"/>
          <w:szCs w:val="28"/>
          <w:lang w:val="nb-NO" w:eastAsia="x-none"/>
        </w:rPr>
        <w:t>E</w:t>
      </w:r>
      <w:r w:rsidRPr="00665C09">
        <w:rPr>
          <w:sz w:val="28"/>
          <w:szCs w:val="28"/>
          <w:vertAlign w:val="subscript"/>
          <w:lang w:val="nb-NO" w:eastAsia="x-none"/>
        </w:rPr>
        <w:t>o</w:t>
      </w:r>
      <w:r w:rsidRPr="00665C09">
        <w:rPr>
          <w:sz w:val="28"/>
          <w:szCs w:val="28"/>
          <w:lang w:val="nb-NO" w:eastAsia="x-none"/>
        </w:rPr>
        <w:t xml:space="preserve"> = Lưu lượng bốc hơi tiềm năng.</w:t>
      </w:r>
    </w:p>
    <w:p w:rsidR="00BC4A6F" w:rsidRPr="00665C09" w:rsidRDefault="001F3C01" w:rsidP="001F3C01">
      <w:pPr>
        <w:pStyle w:val="Heading4"/>
      </w:pPr>
      <w:r>
        <w:rPr>
          <w:lang w:val="en-US"/>
        </w:rPr>
        <w:t>Ảnh hưởng</w:t>
      </w:r>
      <w:r w:rsidR="002A06E0" w:rsidRPr="00665C09">
        <w:t xml:space="preserve"> của rễ cây</w:t>
      </w:r>
    </w:p>
    <w:p w:rsidR="00661B50" w:rsidRPr="00665C09" w:rsidRDefault="0014396F" w:rsidP="00661B50">
      <w:pPr>
        <w:rPr>
          <w:sz w:val="28"/>
          <w:szCs w:val="28"/>
          <w:lang w:val="nb-NO" w:eastAsia="x-none"/>
        </w:rPr>
      </w:pPr>
      <w:r w:rsidRPr="00665C09">
        <w:rPr>
          <w:sz w:val="28"/>
          <w:szCs w:val="28"/>
          <w:lang w:val="nb-NO" w:eastAsia="x-none"/>
        </w:rPr>
        <w:tab/>
      </w:r>
      <w:r w:rsidR="004B405D">
        <w:rPr>
          <w:sz w:val="28"/>
          <w:szCs w:val="28"/>
          <w:lang w:val="nb-NO" w:eastAsia="x-none"/>
        </w:rPr>
        <w:t>Hai đ</w:t>
      </w:r>
      <w:r w:rsidR="009C0CB1" w:rsidRPr="00665C09">
        <w:rPr>
          <w:sz w:val="28"/>
          <w:szCs w:val="28"/>
          <w:lang w:val="nb-NO" w:eastAsia="x-none"/>
        </w:rPr>
        <w:t xml:space="preserve">ặc điểm của </w:t>
      </w:r>
      <w:r w:rsidRPr="00665C09">
        <w:rPr>
          <w:sz w:val="28"/>
          <w:szCs w:val="28"/>
          <w:lang w:val="nb-NO" w:eastAsia="x-none"/>
        </w:rPr>
        <w:t>rễ cây</w:t>
      </w:r>
      <w:r w:rsidR="004B405D">
        <w:rPr>
          <w:sz w:val="28"/>
          <w:szCs w:val="28"/>
          <w:lang w:val="nb-NO" w:eastAsia="x-none"/>
        </w:rPr>
        <w:t xml:space="preserve"> gồm sự phân bố rễ và mức độ phát triển rễ cây sẽ </w:t>
      </w:r>
      <w:r w:rsidR="008C672C" w:rsidRPr="00665C09">
        <w:rPr>
          <w:sz w:val="28"/>
          <w:szCs w:val="28"/>
          <w:lang w:val="nb-NO" w:eastAsia="x-none"/>
        </w:rPr>
        <w:t xml:space="preserve">ảnh hưởng đến lưu lượng </w:t>
      </w:r>
      <w:r w:rsidR="009C0CB1" w:rsidRPr="00665C09">
        <w:rPr>
          <w:sz w:val="28"/>
          <w:szCs w:val="28"/>
          <w:lang w:val="nb-NO" w:eastAsia="x-none"/>
        </w:rPr>
        <w:t xml:space="preserve">thoát hơi nước (Gates và Hanks, 1967) và </w:t>
      </w:r>
      <w:r w:rsidR="008C672C" w:rsidRPr="00665C09">
        <w:rPr>
          <w:sz w:val="28"/>
          <w:szCs w:val="28"/>
          <w:lang w:val="nb-NO" w:eastAsia="x-none"/>
        </w:rPr>
        <w:t xml:space="preserve">sự phân bố của nước trong đất </w:t>
      </w:r>
      <w:r w:rsidR="009C0CB1" w:rsidRPr="00665C09">
        <w:rPr>
          <w:sz w:val="28"/>
          <w:szCs w:val="28"/>
          <w:lang w:val="nb-NO" w:eastAsia="x-none"/>
        </w:rPr>
        <w:t>(Alaerts et al.,</w:t>
      </w:r>
      <w:r w:rsidR="008C672C" w:rsidRPr="00665C09">
        <w:rPr>
          <w:sz w:val="28"/>
          <w:szCs w:val="28"/>
          <w:lang w:val="nb-NO" w:eastAsia="x-none"/>
        </w:rPr>
        <w:t xml:space="preserve"> </w:t>
      </w:r>
      <w:r w:rsidR="009C0CB1" w:rsidRPr="00665C09">
        <w:rPr>
          <w:sz w:val="28"/>
          <w:szCs w:val="28"/>
          <w:lang w:val="nb-NO" w:eastAsia="x-none"/>
        </w:rPr>
        <w:t xml:space="preserve">Năm 1985; Protopapas và Bras, 1987). </w:t>
      </w:r>
      <w:r w:rsidR="00014096">
        <w:rPr>
          <w:sz w:val="28"/>
          <w:szCs w:val="28"/>
          <w:lang w:val="nb-NO" w:eastAsia="x-none"/>
        </w:rPr>
        <w:t xml:space="preserve">Rễ cây có ảnh hưởng đến quá trình bốc thoát hơi nước và </w:t>
      </w:r>
      <w:r w:rsidR="00014096" w:rsidRPr="00665C09">
        <w:rPr>
          <w:sz w:val="28"/>
          <w:szCs w:val="28"/>
          <w:lang w:val="nb-NO" w:eastAsia="x-none"/>
        </w:rPr>
        <w:t>sự phân bố của nước trong đất</w:t>
      </w:r>
      <w:r w:rsidR="00014096">
        <w:rPr>
          <w:sz w:val="28"/>
          <w:szCs w:val="28"/>
          <w:lang w:val="nb-NO" w:eastAsia="x-none"/>
        </w:rPr>
        <w:t xml:space="preserve"> vì </w:t>
      </w:r>
      <w:r w:rsidR="009C0CB1" w:rsidRPr="00665C09">
        <w:rPr>
          <w:sz w:val="28"/>
          <w:szCs w:val="28"/>
          <w:lang w:val="nb-NO" w:eastAsia="x-none"/>
        </w:rPr>
        <w:t xml:space="preserve">rễ </w:t>
      </w:r>
      <w:r w:rsidR="008C672C" w:rsidRPr="00665C09">
        <w:rPr>
          <w:sz w:val="28"/>
          <w:szCs w:val="28"/>
          <w:lang w:val="nb-NO" w:eastAsia="x-none"/>
        </w:rPr>
        <w:t>cây</w:t>
      </w:r>
      <w:r w:rsidR="009C0CB1" w:rsidRPr="00665C09">
        <w:rPr>
          <w:sz w:val="28"/>
          <w:szCs w:val="28"/>
          <w:lang w:val="nb-NO" w:eastAsia="x-none"/>
        </w:rPr>
        <w:t xml:space="preserve"> </w:t>
      </w:r>
      <w:r w:rsidR="00014096">
        <w:rPr>
          <w:sz w:val="28"/>
          <w:szCs w:val="28"/>
          <w:lang w:val="nb-NO" w:eastAsia="x-none"/>
        </w:rPr>
        <w:t>sẽ</w:t>
      </w:r>
      <w:r w:rsidR="008C672C" w:rsidRPr="00665C09">
        <w:rPr>
          <w:sz w:val="28"/>
          <w:szCs w:val="28"/>
          <w:lang w:val="nb-NO" w:eastAsia="x-none"/>
        </w:rPr>
        <w:t xml:space="preserve"> hút</w:t>
      </w:r>
      <w:r w:rsidR="009C0CB1" w:rsidRPr="00665C09">
        <w:rPr>
          <w:sz w:val="28"/>
          <w:szCs w:val="28"/>
          <w:lang w:val="nb-NO" w:eastAsia="x-none"/>
        </w:rPr>
        <w:t xml:space="preserve"> </w:t>
      </w:r>
      <w:r w:rsidR="008C672C" w:rsidRPr="00665C09">
        <w:rPr>
          <w:sz w:val="28"/>
          <w:szCs w:val="28"/>
          <w:lang w:val="nb-NO" w:eastAsia="x-none"/>
        </w:rPr>
        <w:t>nước trong đất</w:t>
      </w:r>
      <w:r w:rsidR="00777D27" w:rsidRPr="00665C09">
        <w:rPr>
          <w:sz w:val="28"/>
          <w:szCs w:val="28"/>
          <w:lang w:val="nb-NO" w:eastAsia="x-none"/>
        </w:rPr>
        <w:t xml:space="preserve"> và sau đó thoát ra</w:t>
      </w:r>
      <w:r w:rsidR="00661B50" w:rsidRPr="00665C09">
        <w:rPr>
          <w:sz w:val="28"/>
          <w:szCs w:val="28"/>
          <w:lang w:val="nb-NO" w:eastAsia="x-none"/>
        </w:rPr>
        <w:t xml:space="preserve"> ngoài</w:t>
      </w:r>
      <w:r w:rsidR="009C0CB1" w:rsidRPr="00665C09">
        <w:rPr>
          <w:sz w:val="28"/>
          <w:szCs w:val="28"/>
          <w:lang w:val="nb-NO" w:eastAsia="x-none"/>
        </w:rPr>
        <w:t xml:space="preserve">. </w:t>
      </w:r>
    </w:p>
    <w:p w:rsidR="009C0CB1" w:rsidRPr="00665C09" w:rsidRDefault="00B41D0E" w:rsidP="009C0CB1">
      <w:pPr>
        <w:rPr>
          <w:sz w:val="28"/>
          <w:szCs w:val="28"/>
          <w:lang w:val="nb-NO" w:eastAsia="x-none"/>
        </w:rPr>
      </w:pPr>
      <w:r w:rsidRPr="00665C09">
        <w:rPr>
          <w:sz w:val="28"/>
          <w:szCs w:val="28"/>
          <w:lang w:val="nb-NO" w:eastAsia="x-none"/>
        </w:rPr>
        <w:tab/>
        <w:t>Hiện nay có ba</w:t>
      </w:r>
      <w:r w:rsidR="009C0CB1" w:rsidRPr="00665C09">
        <w:rPr>
          <w:sz w:val="28"/>
          <w:szCs w:val="28"/>
          <w:lang w:val="nb-NO" w:eastAsia="x-none"/>
        </w:rPr>
        <w:t xml:space="preserve"> </w:t>
      </w:r>
      <w:r w:rsidR="00014096">
        <w:rPr>
          <w:sz w:val="28"/>
          <w:szCs w:val="28"/>
          <w:lang w:val="nb-NO" w:eastAsia="x-none"/>
        </w:rPr>
        <w:t xml:space="preserve">trường phái </w:t>
      </w:r>
      <w:r w:rsidRPr="00665C09">
        <w:rPr>
          <w:sz w:val="28"/>
          <w:szCs w:val="28"/>
          <w:lang w:val="nb-NO" w:eastAsia="x-none"/>
        </w:rPr>
        <w:t>xác định lưu lượng</w:t>
      </w:r>
      <w:r w:rsidR="009C0CB1" w:rsidRPr="00665C09">
        <w:rPr>
          <w:sz w:val="28"/>
          <w:szCs w:val="28"/>
          <w:lang w:val="nb-NO" w:eastAsia="x-none"/>
        </w:rPr>
        <w:t xml:space="preserve"> hấp thu </w:t>
      </w:r>
      <w:r w:rsidRPr="00665C09">
        <w:rPr>
          <w:sz w:val="28"/>
          <w:szCs w:val="28"/>
          <w:lang w:val="nb-NO" w:eastAsia="x-none"/>
        </w:rPr>
        <w:t xml:space="preserve">nước </w:t>
      </w:r>
      <w:r w:rsidR="009C0CB1" w:rsidRPr="00665C09">
        <w:rPr>
          <w:sz w:val="28"/>
          <w:szCs w:val="28"/>
          <w:lang w:val="nb-NO" w:eastAsia="x-none"/>
        </w:rPr>
        <w:t xml:space="preserve">của rễ. </w:t>
      </w:r>
      <w:r w:rsidRPr="00665C09">
        <w:rPr>
          <w:sz w:val="28"/>
          <w:szCs w:val="28"/>
          <w:lang w:val="nb-NO" w:eastAsia="x-none"/>
        </w:rPr>
        <w:t>Phương pháp đầu tiên</w:t>
      </w:r>
      <w:r w:rsidR="009C0CB1" w:rsidRPr="00665C09">
        <w:rPr>
          <w:sz w:val="28"/>
          <w:szCs w:val="28"/>
          <w:lang w:val="nb-NO" w:eastAsia="x-none"/>
        </w:rPr>
        <w:t xml:space="preserve"> </w:t>
      </w:r>
      <w:r w:rsidRPr="00665C09">
        <w:rPr>
          <w:sz w:val="28"/>
          <w:szCs w:val="28"/>
          <w:lang w:val="nb-NO" w:eastAsia="x-none"/>
        </w:rPr>
        <w:t>xác định lưu lượng</w:t>
      </w:r>
      <w:r w:rsidR="009C0CB1" w:rsidRPr="00665C09">
        <w:rPr>
          <w:sz w:val="28"/>
          <w:szCs w:val="28"/>
          <w:lang w:val="nb-NO" w:eastAsia="x-none"/>
        </w:rPr>
        <w:t xml:space="preserve"> nước </w:t>
      </w:r>
      <w:r w:rsidRPr="00665C09">
        <w:rPr>
          <w:sz w:val="28"/>
          <w:szCs w:val="28"/>
          <w:lang w:val="nb-NO" w:eastAsia="x-none"/>
        </w:rPr>
        <w:t xml:space="preserve">do </w:t>
      </w:r>
      <w:r w:rsidR="009C0CB1" w:rsidRPr="00665C09">
        <w:rPr>
          <w:sz w:val="28"/>
          <w:szCs w:val="28"/>
          <w:lang w:val="nb-NO" w:eastAsia="x-none"/>
        </w:rPr>
        <w:t>rễ</w:t>
      </w:r>
      <w:r w:rsidR="003459D2" w:rsidRPr="00665C09">
        <w:rPr>
          <w:sz w:val="28"/>
          <w:szCs w:val="28"/>
          <w:lang w:val="nb-NO" w:eastAsia="x-none"/>
        </w:rPr>
        <w:t xml:space="preserve"> </w:t>
      </w:r>
      <w:r w:rsidR="009C0CB1" w:rsidRPr="00665C09">
        <w:rPr>
          <w:sz w:val="28"/>
          <w:szCs w:val="28"/>
          <w:lang w:val="nb-NO" w:eastAsia="x-none"/>
        </w:rPr>
        <w:t xml:space="preserve">hấp thụ dựa trên </w:t>
      </w:r>
      <w:r w:rsidR="00EB2791">
        <w:rPr>
          <w:sz w:val="28"/>
          <w:szCs w:val="28"/>
          <w:lang w:val="nb-NO" w:eastAsia="x-none"/>
        </w:rPr>
        <w:t xml:space="preserve">giả thuyết về </w:t>
      </w:r>
      <w:r w:rsidR="009C0CB1" w:rsidRPr="00665C09">
        <w:rPr>
          <w:sz w:val="28"/>
          <w:szCs w:val="28"/>
          <w:lang w:val="nb-NO" w:eastAsia="x-none"/>
        </w:rPr>
        <w:t>sự ph</w:t>
      </w:r>
      <w:r w:rsidRPr="00665C09">
        <w:rPr>
          <w:sz w:val="28"/>
          <w:szCs w:val="28"/>
          <w:lang w:val="nb-NO" w:eastAsia="x-none"/>
        </w:rPr>
        <w:t>ân bố mật độ rễ trong đất. Phương pháp thứ</w:t>
      </w:r>
      <w:r w:rsidR="009C0CB1" w:rsidRPr="00665C09">
        <w:rPr>
          <w:sz w:val="28"/>
          <w:szCs w:val="28"/>
          <w:lang w:val="nb-NO" w:eastAsia="x-none"/>
        </w:rPr>
        <w:t xml:space="preserve"> hai</w:t>
      </w:r>
      <w:r w:rsidR="003459D2" w:rsidRPr="00665C09">
        <w:rPr>
          <w:sz w:val="28"/>
          <w:szCs w:val="28"/>
          <w:lang w:val="nb-NO" w:eastAsia="x-none"/>
        </w:rPr>
        <w:t xml:space="preserve"> </w:t>
      </w:r>
      <w:r w:rsidR="00EB2791">
        <w:rPr>
          <w:sz w:val="28"/>
          <w:szCs w:val="28"/>
          <w:lang w:val="nb-NO" w:eastAsia="x-none"/>
        </w:rPr>
        <w:t>giả thuyết</w:t>
      </w:r>
      <w:r w:rsidRPr="00665C09">
        <w:rPr>
          <w:sz w:val="28"/>
          <w:szCs w:val="28"/>
          <w:lang w:val="nb-NO" w:eastAsia="x-none"/>
        </w:rPr>
        <w:t xml:space="preserve"> </w:t>
      </w:r>
      <w:r w:rsidR="009C0CB1" w:rsidRPr="00665C09">
        <w:rPr>
          <w:sz w:val="28"/>
          <w:szCs w:val="28"/>
          <w:lang w:val="nb-NO" w:eastAsia="x-none"/>
        </w:rPr>
        <w:t xml:space="preserve">sự phụ thuộc của </w:t>
      </w:r>
      <w:r w:rsidRPr="00665C09">
        <w:rPr>
          <w:sz w:val="28"/>
          <w:szCs w:val="28"/>
          <w:lang w:val="nb-NO" w:eastAsia="x-none"/>
        </w:rPr>
        <w:t>lưu lượng nước hấp thu do rễ</w:t>
      </w:r>
      <w:r w:rsidR="009C0CB1" w:rsidRPr="00665C09">
        <w:rPr>
          <w:sz w:val="28"/>
          <w:szCs w:val="28"/>
          <w:lang w:val="nb-NO" w:eastAsia="x-none"/>
        </w:rPr>
        <w:t xml:space="preserve"> </w:t>
      </w:r>
      <w:r w:rsidRPr="00665C09">
        <w:rPr>
          <w:sz w:val="28"/>
          <w:szCs w:val="28"/>
          <w:lang w:val="nb-NO" w:eastAsia="x-none"/>
        </w:rPr>
        <w:t>dựa vào</w:t>
      </w:r>
      <w:r w:rsidR="009C0CB1" w:rsidRPr="00665C09">
        <w:rPr>
          <w:sz w:val="28"/>
          <w:szCs w:val="28"/>
          <w:lang w:val="nb-NO" w:eastAsia="x-none"/>
        </w:rPr>
        <w:t xml:space="preserve"> độ ẩm có sẵn </w:t>
      </w:r>
      <w:r w:rsidRPr="00665C09">
        <w:rPr>
          <w:sz w:val="28"/>
          <w:szCs w:val="28"/>
          <w:lang w:val="nb-NO" w:eastAsia="x-none"/>
        </w:rPr>
        <w:t>trong</w:t>
      </w:r>
      <w:r w:rsidR="009C0CB1" w:rsidRPr="00665C09">
        <w:rPr>
          <w:sz w:val="28"/>
          <w:szCs w:val="28"/>
          <w:lang w:val="nb-NO" w:eastAsia="x-none"/>
        </w:rPr>
        <w:t xml:space="preserve"> đất. Phương pháp thứ ba </w:t>
      </w:r>
      <w:r w:rsidR="0051224E" w:rsidRPr="00665C09">
        <w:rPr>
          <w:sz w:val="28"/>
          <w:szCs w:val="28"/>
          <w:lang w:val="nb-NO" w:eastAsia="x-none"/>
        </w:rPr>
        <w:t>xác định lưu lượng hấp thu nước do rễ bằng cách s</w:t>
      </w:r>
      <w:r w:rsidR="009C0CB1" w:rsidRPr="00665C09">
        <w:rPr>
          <w:sz w:val="28"/>
          <w:szCs w:val="28"/>
          <w:lang w:val="nb-NO" w:eastAsia="x-none"/>
        </w:rPr>
        <w:t>ử dụng</w:t>
      </w:r>
      <w:r w:rsidR="003459D2" w:rsidRPr="00665C09">
        <w:rPr>
          <w:sz w:val="28"/>
          <w:szCs w:val="28"/>
          <w:lang w:val="nb-NO" w:eastAsia="x-none"/>
        </w:rPr>
        <w:t xml:space="preserve"> </w:t>
      </w:r>
      <w:r w:rsidR="00EB2791">
        <w:rPr>
          <w:sz w:val="28"/>
          <w:szCs w:val="28"/>
          <w:lang w:val="nb-NO" w:eastAsia="x-none"/>
        </w:rPr>
        <w:t xml:space="preserve">giả thuyết </w:t>
      </w:r>
      <w:r w:rsidR="0051224E" w:rsidRPr="00665C09">
        <w:rPr>
          <w:sz w:val="28"/>
          <w:szCs w:val="28"/>
          <w:lang w:val="nb-NO" w:eastAsia="x-none"/>
        </w:rPr>
        <w:t>hình dạng phân bố khả năng hấp thu nước xác định trước.</w:t>
      </w:r>
    </w:p>
    <w:p w:rsidR="0051224E" w:rsidRPr="00665C09" w:rsidRDefault="005C2DF8" w:rsidP="0051224E">
      <w:pPr>
        <w:rPr>
          <w:sz w:val="28"/>
          <w:szCs w:val="28"/>
          <w:lang w:val="nb-NO" w:eastAsia="x-none"/>
        </w:rPr>
      </w:pPr>
      <w:r w:rsidRPr="00665C09">
        <w:rPr>
          <w:sz w:val="28"/>
          <w:szCs w:val="28"/>
          <w:lang w:val="nb-NO" w:eastAsia="x-none"/>
        </w:rPr>
        <w:tab/>
        <w:t>Trong nghiên cứu này sẽ sử dụng phương pháp thứ ba, p</w:t>
      </w:r>
      <w:r w:rsidR="0051224E" w:rsidRPr="00665C09">
        <w:rPr>
          <w:sz w:val="28"/>
          <w:szCs w:val="28"/>
          <w:lang w:val="nb-NO" w:eastAsia="x-none"/>
        </w:rPr>
        <w:t xml:space="preserve">hương pháp </w:t>
      </w:r>
      <w:r w:rsidR="00C33893" w:rsidRPr="00665C09">
        <w:rPr>
          <w:sz w:val="28"/>
          <w:szCs w:val="28"/>
          <w:lang w:val="nb-NO" w:eastAsia="x-none"/>
        </w:rPr>
        <w:t>xác định lưu lượng nước hấp thu do rễ dựa vào sự phân bố khả năng hấp thu nước của rễ theo chiều sâu</w:t>
      </w:r>
      <w:r w:rsidR="0051224E" w:rsidRPr="00665C09">
        <w:rPr>
          <w:sz w:val="28"/>
          <w:szCs w:val="28"/>
          <w:lang w:val="nb-NO" w:eastAsia="x-none"/>
        </w:rPr>
        <w:t>. C</w:t>
      </w:r>
      <w:r w:rsidR="00C06D18" w:rsidRPr="00665C09">
        <w:rPr>
          <w:sz w:val="28"/>
          <w:szCs w:val="28"/>
          <w:lang w:val="nb-NO" w:eastAsia="x-none"/>
        </w:rPr>
        <w:t>ó</w:t>
      </w:r>
      <w:r w:rsidR="0051224E" w:rsidRPr="00665C09">
        <w:rPr>
          <w:sz w:val="28"/>
          <w:szCs w:val="28"/>
          <w:lang w:val="nb-NO" w:eastAsia="x-none"/>
        </w:rPr>
        <w:t xml:space="preserve"> hai</w:t>
      </w:r>
      <w:r w:rsidRPr="00665C09">
        <w:rPr>
          <w:sz w:val="28"/>
          <w:szCs w:val="28"/>
          <w:lang w:val="nb-NO" w:eastAsia="x-none"/>
        </w:rPr>
        <w:t xml:space="preserve"> </w:t>
      </w:r>
      <w:r w:rsidR="0051224E" w:rsidRPr="00665C09">
        <w:rPr>
          <w:sz w:val="28"/>
          <w:szCs w:val="28"/>
          <w:lang w:val="nb-NO" w:eastAsia="x-none"/>
        </w:rPr>
        <w:t>hình dạng thường được sử dụng nhất là tỷ lệ không đổi theo độ sâu (Feddes và cộng sự, 1978) và</w:t>
      </w:r>
      <w:r w:rsidRPr="00665C09">
        <w:rPr>
          <w:sz w:val="28"/>
          <w:szCs w:val="28"/>
          <w:lang w:val="nb-NO" w:eastAsia="x-none"/>
        </w:rPr>
        <w:t xml:space="preserve"> </w:t>
      </w:r>
      <w:r w:rsidR="0051224E" w:rsidRPr="00665C09">
        <w:rPr>
          <w:sz w:val="28"/>
          <w:szCs w:val="28"/>
          <w:lang w:val="nb-NO" w:eastAsia="x-none"/>
        </w:rPr>
        <w:t>tỷ lệ giảm dần theo độ sâu (Hoogland, 1981; Prasad, 1988), được biểu diễn bằng đồ thị</w:t>
      </w:r>
      <w:r w:rsidRPr="00665C09">
        <w:rPr>
          <w:sz w:val="28"/>
          <w:szCs w:val="28"/>
          <w:lang w:val="nb-NO" w:eastAsia="x-none"/>
        </w:rPr>
        <w:t xml:space="preserve"> </w:t>
      </w:r>
      <w:r w:rsidR="0051224E" w:rsidRPr="00665C09">
        <w:rPr>
          <w:sz w:val="28"/>
          <w:szCs w:val="28"/>
          <w:lang w:val="nb-NO" w:eastAsia="x-none"/>
        </w:rPr>
        <w:t xml:space="preserve">được trình bày trong Hình </w:t>
      </w:r>
      <w:r w:rsidR="0034679B" w:rsidRPr="00665C09">
        <w:rPr>
          <w:sz w:val="28"/>
          <w:szCs w:val="28"/>
          <w:lang w:val="nb-NO" w:eastAsia="x-none"/>
        </w:rPr>
        <w:t>1</w:t>
      </w:r>
      <w:r w:rsidR="0051224E" w:rsidRPr="00665C09">
        <w:rPr>
          <w:sz w:val="28"/>
          <w:szCs w:val="28"/>
          <w:lang w:val="nb-NO" w:eastAsia="x-none"/>
        </w:rPr>
        <w:t>.</w:t>
      </w:r>
      <w:r w:rsidR="00EB2791">
        <w:rPr>
          <w:sz w:val="28"/>
          <w:szCs w:val="28"/>
          <w:lang w:val="nb-NO" w:eastAsia="x-none"/>
        </w:rPr>
        <w:t>9</w:t>
      </w:r>
    </w:p>
    <w:p w:rsidR="00EF723F" w:rsidRPr="00665C09" w:rsidRDefault="00EF723F" w:rsidP="00EF723F">
      <w:pPr>
        <w:jc w:val="center"/>
        <w:rPr>
          <w:sz w:val="28"/>
          <w:szCs w:val="28"/>
          <w:lang w:val="nb-NO" w:eastAsia="x-none"/>
        </w:rPr>
      </w:pPr>
      <w:r w:rsidRPr="00665C09">
        <w:rPr>
          <w:noProof/>
          <w:sz w:val="28"/>
          <w:szCs w:val="28"/>
        </w:rPr>
        <w:drawing>
          <wp:inline distT="0" distB="0" distL="0" distR="0" wp14:anchorId="44D1A0D9" wp14:editId="39147AB3">
            <wp:extent cx="5410964" cy="2231572"/>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405827" cy="2229453"/>
                    </a:xfrm>
                    <a:prstGeom prst="rect">
                      <a:avLst/>
                    </a:prstGeom>
                  </pic:spPr>
                </pic:pic>
              </a:graphicData>
            </a:graphic>
          </wp:inline>
        </w:drawing>
      </w:r>
    </w:p>
    <w:p w:rsidR="0034679B" w:rsidRPr="00665C09" w:rsidRDefault="0034679B" w:rsidP="0034679B">
      <w:pPr>
        <w:pStyle w:val="HinhVe"/>
        <w:rPr>
          <w:szCs w:val="28"/>
          <w:lang w:val="nb-NO"/>
        </w:rPr>
      </w:pPr>
      <w:bookmarkStart w:id="72" w:name="_Toc105475921"/>
      <w:r w:rsidRPr="00665C09">
        <w:rPr>
          <w:szCs w:val="28"/>
          <w:lang w:val="nb-NO"/>
        </w:rPr>
        <w:t>Hình 1.</w:t>
      </w:r>
      <w:r w:rsidR="00EB2791">
        <w:rPr>
          <w:szCs w:val="28"/>
          <w:lang w:val="nb-NO"/>
        </w:rPr>
        <w:t>9</w:t>
      </w:r>
      <w:r w:rsidRPr="00665C09">
        <w:rPr>
          <w:szCs w:val="28"/>
          <w:lang w:val="nb-NO"/>
        </w:rPr>
        <w:t>: Minh họa sự thay đổi lưu lượng hấp thu nước do rễ theo chiều sâu</w:t>
      </w:r>
      <w:bookmarkEnd w:id="72"/>
      <w:r w:rsidRPr="00665C09">
        <w:rPr>
          <w:szCs w:val="28"/>
          <w:lang w:val="nb-NO"/>
        </w:rPr>
        <w:t xml:space="preserve"> </w:t>
      </w:r>
    </w:p>
    <w:p w:rsidR="00C06D18" w:rsidRDefault="00473650" w:rsidP="00EA3F43">
      <w:pPr>
        <w:pStyle w:val="Heading3"/>
      </w:pPr>
      <w:bookmarkStart w:id="73" w:name="_Toc104884468"/>
      <w:r w:rsidRPr="00665C09">
        <w:t xml:space="preserve">Ảnh hưởng của </w:t>
      </w:r>
      <w:bookmarkEnd w:id="73"/>
      <w:r w:rsidR="008D3490">
        <w:t xml:space="preserve">môi trường đất </w:t>
      </w:r>
    </w:p>
    <w:p w:rsidR="008D3490" w:rsidRPr="008D3490" w:rsidRDefault="008D3490" w:rsidP="008D3490">
      <w:pPr>
        <w:pStyle w:val="Heading4"/>
      </w:pPr>
      <w:r>
        <w:t xml:space="preserve">Ảnh hưởng của hàm lượng nước trong đất </w:t>
      </w:r>
    </w:p>
    <w:p w:rsidR="005A229F" w:rsidRPr="00665C09" w:rsidRDefault="00476E3E" w:rsidP="00CE486C">
      <w:pPr>
        <w:rPr>
          <w:sz w:val="28"/>
          <w:szCs w:val="28"/>
          <w:lang w:val="nb-NO" w:eastAsia="x-none"/>
        </w:rPr>
      </w:pPr>
      <w:r w:rsidRPr="00665C09">
        <w:rPr>
          <w:sz w:val="28"/>
          <w:szCs w:val="28"/>
          <w:lang w:val="nb-NO" w:eastAsia="x-none"/>
        </w:rPr>
        <w:tab/>
      </w:r>
      <w:r w:rsidR="00EB2791">
        <w:rPr>
          <w:sz w:val="28"/>
          <w:szCs w:val="28"/>
          <w:lang w:val="nb-NO" w:eastAsia="x-none"/>
        </w:rPr>
        <w:t>H</w:t>
      </w:r>
      <w:r w:rsidRPr="00665C09">
        <w:rPr>
          <w:sz w:val="28"/>
          <w:szCs w:val="28"/>
          <w:lang w:val="nb-NO" w:eastAsia="x-none"/>
        </w:rPr>
        <w:t xml:space="preserve">àm </w:t>
      </w:r>
      <w:r w:rsidR="00C06D18" w:rsidRPr="00665C09">
        <w:rPr>
          <w:sz w:val="28"/>
          <w:szCs w:val="28"/>
          <w:lang w:val="nb-NO" w:eastAsia="x-none"/>
        </w:rPr>
        <w:t xml:space="preserve">lượng nước sẵn có trong đất </w:t>
      </w:r>
      <w:r w:rsidR="00EB2791">
        <w:rPr>
          <w:sz w:val="28"/>
          <w:szCs w:val="28"/>
          <w:lang w:val="nb-NO" w:eastAsia="x-none"/>
        </w:rPr>
        <w:t xml:space="preserve">sẽ ảnh hưởng </w:t>
      </w:r>
      <w:r w:rsidR="00C06D18" w:rsidRPr="00665C09">
        <w:rPr>
          <w:sz w:val="28"/>
          <w:szCs w:val="28"/>
          <w:lang w:val="nb-NO" w:eastAsia="x-none"/>
        </w:rPr>
        <w:t xml:space="preserve">đến </w:t>
      </w:r>
      <w:r w:rsidRPr="00665C09">
        <w:rPr>
          <w:sz w:val="28"/>
          <w:szCs w:val="28"/>
          <w:lang w:val="nb-NO" w:eastAsia="x-none"/>
        </w:rPr>
        <w:t>lưu lượng</w:t>
      </w:r>
      <w:r w:rsidR="00EB2791">
        <w:rPr>
          <w:sz w:val="28"/>
          <w:szCs w:val="28"/>
          <w:lang w:val="nb-NO" w:eastAsia="x-none"/>
        </w:rPr>
        <w:t xml:space="preserve"> thoát hơi nước</w:t>
      </w:r>
      <w:r w:rsidRPr="00665C09">
        <w:rPr>
          <w:sz w:val="28"/>
          <w:szCs w:val="28"/>
          <w:lang w:val="nb-NO" w:eastAsia="x-none"/>
        </w:rPr>
        <w:t xml:space="preserve">. </w:t>
      </w:r>
      <w:r w:rsidR="00EB2791">
        <w:rPr>
          <w:sz w:val="28"/>
          <w:szCs w:val="28"/>
          <w:lang w:val="nb-NO" w:eastAsia="x-none"/>
        </w:rPr>
        <w:t xml:space="preserve">Wilson và cộng sự </w:t>
      </w:r>
      <w:r w:rsidR="00CE486C" w:rsidRPr="00665C09">
        <w:rPr>
          <w:sz w:val="28"/>
          <w:szCs w:val="28"/>
          <w:lang w:val="nb-NO" w:eastAsia="x-none"/>
        </w:rPr>
        <w:t xml:space="preserve">(1994) chỉ ra rằng </w:t>
      </w:r>
      <w:r w:rsidR="00EB2791">
        <w:rPr>
          <w:sz w:val="28"/>
          <w:szCs w:val="28"/>
          <w:lang w:val="nb-NO" w:eastAsia="x-none"/>
        </w:rPr>
        <w:t>lượng nước hấp thu do rễ sẽ</w:t>
      </w:r>
      <w:r w:rsidR="005A229F" w:rsidRPr="00665C09">
        <w:rPr>
          <w:sz w:val="28"/>
          <w:szCs w:val="28"/>
          <w:lang w:val="nb-NO" w:eastAsia="x-none"/>
        </w:rPr>
        <w:t xml:space="preserve"> bị chi phối bởi lực hút dính của</w:t>
      </w:r>
      <w:r w:rsidR="00CE486C" w:rsidRPr="00665C09">
        <w:rPr>
          <w:sz w:val="28"/>
          <w:szCs w:val="28"/>
          <w:lang w:val="nb-NO" w:eastAsia="x-none"/>
        </w:rPr>
        <w:t xml:space="preserve"> đất. </w:t>
      </w:r>
    </w:p>
    <w:p w:rsidR="00476E3E" w:rsidRPr="00665C09" w:rsidRDefault="005A229F" w:rsidP="00CE486C">
      <w:pPr>
        <w:rPr>
          <w:sz w:val="28"/>
          <w:szCs w:val="28"/>
          <w:lang w:val="nb-NO" w:eastAsia="x-none"/>
        </w:rPr>
      </w:pPr>
      <w:r w:rsidRPr="00665C09">
        <w:rPr>
          <w:sz w:val="28"/>
          <w:szCs w:val="28"/>
          <w:lang w:val="nb-NO" w:eastAsia="x-none"/>
        </w:rPr>
        <w:tab/>
        <w:t>Lưu lượng thoát hơi</w:t>
      </w:r>
      <w:r w:rsidR="00CE486C" w:rsidRPr="00665C09">
        <w:rPr>
          <w:sz w:val="28"/>
          <w:szCs w:val="28"/>
          <w:lang w:val="nb-NO" w:eastAsia="x-none"/>
        </w:rPr>
        <w:t xml:space="preserve"> </w:t>
      </w:r>
      <w:r w:rsidRPr="00665C09">
        <w:rPr>
          <w:sz w:val="28"/>
          <w:szCs w:val="28"/>
          <w:lang w:val="nb-NO" w:eastAsia="x-none"/>
        </w:rPr>
        <w:t>được xác định dựa vào</w:t>
      </w:r>
      <w:r w:rsidR="00CE486C" w:rsidRPr="00665C09">
        <w:rPr>
          <w:sz w:val="28"/>
          <w:szCs w:val="28"/>
          <w:lang w:val="nb-NO" w:eastAsia="x-none"/>
        </w:rPr>
        <w:t xml:space="preserve"> </w:t>
      </w:r>
      <w:r w:rsidRPr="00665C09">
        <w:rPr>
          <w:sz w:val="28"/>
          <w:szCs w:val="28"/>
          <w:lang w:val="nb-NO" w:eastAsia="x-none"/>
        </w:rPr>
        <w:t>lưu</w:t>
      </w:r>
      <w:r w:rsidR="00CE486C" w:rsidRPr="00665C09">
        <w:rPr>
          <w:sz w:val="28"/>
          <w:szCs w:val="28"/>
          <w:lang w:val="nb-NO" w:eastAsia="x-none"/>
        </w:rPr>
        <w:t xml:space="preserve"> lượng </w:t>
      </w:r>
      <w:r w:rsidRPr="00665C09">
        <w:rPr>
          <w:sz w:val="28"/>
          <w:szCs w:val="28"/>
          <w:lang w:val="nb-NO" w:eastAsia="x-none"/>
        </w:rPr>
        <w:t xml:space="preserve">nước </w:t>
      </w:r>
      <w:r w:rsidR="00CE486C" w:rsidRPr="00665C09">
        <w:rPr>
          <w:sz w:val="28"/>
          <w:szCs w:val="28"/>
          <w:lang w:val="nb-NO" w:eastAsia="x-none"/>
        </w:rPr>
        <w:t xml:space="preserve">hút </w:t>
      </w:r>
      <w:r w:rsidRPr="00665C09">
        <w:rPr>
          <w:sz w:val="28"/>
          <w:szCs w:val="28"/>
          <w:lang w:val="nb-NO" w:eastAsia="x-none"/>
        </w:rPr>
        <w:t xml:space="preserve">do </w:t>
      </w:r>
      <w:r w:rsidR="00CE486C" w:rsidRPr="00665C09">
        <w:rPr>
          <w:sz w:val="28"/>
          <w:szCs w:val="28"/>
          <w:lang w:val="nb-NO" w:eastAsia="x-none"/>
        </w:rPr>
        <w:t xml:space="preserve">rễ </w:t>
      </w:r>
      <w:r w:rsidRPr="00665C09">
        <w:rPr>
          <w:sz w:val="28"/>
          <w:szCs w:val="28"/>
          <w:lang w:val="nb-NO" w:eastAsia="x-none"/>
        </w:rPr>
        <w:t>theo (Feddes và cộng sự, 1978) như sau:</w:t>
      </w:r>
    </w:p>
    <w:p w:rsidR="0034679B" w:rsidRPr="00665C09" w:rsidRDefault="00CD1CE8" w:rsidP="00CD1CE8">
      <w:pPr>
        <w:rPr>
          <w:sz w:val="28"/>
          <w:szCs w:val="28"/>
          <w:lang w:val="nb-NO" w:eastAsia="x-none"/>
        </w:rPr>
      </w:pPr>
      <w:r w:rsidRPr="00665C09">
        <w:rPr>
          <w:sz w:val="28"/>
          <w:szCs w:val="28"/>
          <w:lang w:val="nb-NO" w:eastAsia="x-none"/>
        </w:rPr>
        <w:tab/>
      </w:r>
      <w:r w:rsidRPr="00665C09">
        <w:rPr>
          <w:sz w:val="28"/>
          <w:szCs w:val="28"/>
          <w:lang w:val="nb-NO" w:eastAsia="x-none"/>
        </w:rPr>
        <w:tab/>
      </w:r>
      <w:r w:rsidR="0034679B" w:rsidRPr="00665C09">
        <w:rPr>
          <w:sz w:val="28"/>
          <w:szCs w:val="28"/>
          <w:lang w:val="nb-NO" w:eastAsia="x-none"/>
        </w:rPr>
        <w:t xml:space="preserve">RWU = PWU.PLF </w:t>
      </w:r>
      <w:r w:rsidRPr="00665C09">
        <w:rPr>
          <w:sz w:val="28"/>
          <w:szCs w:val="28"/>
          <w:lang w:val="nb-NO" w:eastAsia="x-none"/>
        </w:rPr>
        <w:t xml:space="preserve"> </w:t>
      </w:r>
      <w:r w:rsidR="0034679B" w:rsidRPr="00665C09">
        <w:rPr>
          <w:sz w:val="28"/>
          <w:szCs w:val="28"/>
          <w:lang w:val="nb-NO" w:eastAsia="x-none"/>
        </w:rPr>
        <w:tab/>
      </w:r>
      <w:r w:rsidR="001F3C01">
        <w:rPr>
          <w:sz w:val="28"/>
          <w:szCs w:val="28"/>
          <w:lang w:val="nb-NO" w:eastAsia="x-none"/>
        </w:rPr>
        <w:tab/>
      </w:r>
      <w:r w:rsidR="001F3C01">
        <w:rPr>
          <w:sz w:val="28"/>
          <w:szCs w:val="28"/>
          <w:lang w:val="nb-NO" w:eastAsia="x-none"/>
        </w:rPr>
        <w:tab/>
      </w:r>
      <w:r w:rsidR="001F3C01">
        <w:rPr>
          <w:sz w:val="28"/>
          <w:szCs w:val="28"/>
          <w:lang w:val="nb-NO" w:eastAsia="x-none"/>
        </w:rPr>
        <w:tab/>
      </w:r>
      <w:r w:rsidR="001F3C01">
        <w:rPr>
          <w:sz w:val="28"/>
          <w:szCs w:val="28"/>
          <w:lang w:val="nb-NO" w:eastAsia="x-none"/>
        </w:rPr>
        <w:tab/>
      </w:r>
      <w:r w:rsidR="001F3C01">
        <w:rPr>
          <w:sz w:val="28"/>
          <w:szCs w:val="28"/>
          <w:lang w:val="nb-NO" w:eastAsia="x-none"/>
        </w:rPr>
        <w:tab/>
      </w:r>
      <w:r w:rsidRPr="00665C09">
        <w:rPr>
          <w:sz w:val="28"/>
          <w:szCs w:val="28"/>
          <w:lang w:val="nb-NO" w:eastAsia="x-none"/>
        </w:rPr>
        <w:tab/>
        <w:t>(1-10</w:t>
      </w:r>
      <w:r w:rsidR="0034679B" w:rsidRPr="00665C09">
        <w:rPr>
          <w:sz w:val="28"/>
          <w:szCs w:val="28"/>
          <w:lang w:val="nb-NO" w:eastAsia="x-none"/>
        </w:rPr>
        <w:t>)</w:t>
      </w:r>
    </w:p>
    <w:p w:rsidR="0034679B" w:rsidRPr="00665C09" w:rsidRDefault="0034679B" w:rsidP="0034679B">
      <w:pPr>
        <w:rPr>
          <w:sz w:val="28"/>
          <w:szCs w:val="28"/>
          <w:lang w:val="nb-NO" w:eastAsia="x-none"/>
        </w:rPr>
      </w:pPr>
      <w:r w:rsidRPr="00665C09">
        <w:rPr>
          <w:sz w:val="28"/>
          <w:szCs w:val="28"/>
          <w:lang w:val="nb-NO" w:eastAsia="x-none"/>
        </w:rPr>
        <w:t>Trong đó:</w:t>
      </w:r>
    </w:p>
    <w:p w:rsidR="0034679B" w:rsidRPr="00665C09" w:rsidRDefault="0034679B" w:rsidP="0034679B">
      <w:pPr>
        <w:rPr>
          <w:sz w:val="28"/>
          <w:szCs w:val="28"/>
          <w:lang w:val="nb-NO" w:eastAsia="x-none"/>
        </w:rPr>
      </w:pPr>
      <w:r w:rsidRPr="00665C09">
        <w:rPr>
          <w:sz w:val="28"/>
          <w:szCs w:val="28"/>
          <w:lang w:val="nb-NO" w:eastAsia="x-none"/>
        </w:rPr>
        <w:tab/>
        <w:t>RWU = lưu lượng nước hấp thu do rễ (mm/s)</w:t>
      </w:r>
    </w:p>
    <w:p w:rsidR="0034679B" w:rsidRPr="00665C09" w:rsidRDefault="0034679B" w:rsidP="0034679B">
      <w:pPr>
        <w:rPr>
          <w:sz w:val="28"/>
          <w:szCs w:val="28"/>
          <w:lang w:val="nb-NO" w:eastAsia="x-none"/>
        </w:rPr>
      </w:pPr>
      <w:r w:rsidRPr="00665C09">
        <w:rPr>
          <w:sz w:val="28"/>
          <w:szCs w:val="28"/>
          <w:lang w:val="nb-NO" w:eastAsia="x-none"/>
        </w:rPr>
        <w:tab/>
        <w:t>PRU = lưu lượng tiềm năng hấp thu do rễ (mm/s)</w:t>
      </w:r>
    </w:p>
    <w:p w:rsidR="0034679B" w:rsidRPr="00665C09" w:rsidRDefault="0034679B" w:rsidP="0034679B">
      <w:pPr>
        <w:rPr>
          <w:sz w:val="28"/>
          <w:szCs w:val="28"/>
          <w:lang w:val="nb-NO" w:eastAsia="x-none"/>
        </w:rPr>
      </w:pPr>
      <w:r w:rsidRPr="00665C09">
        <w:rPr>
          <w:sz w:val="28"/>
          <w:szCs w:val="28"/>
          <w:lang w:val="nb-NO" w:eastAsia="x-none"/>
        </w:rPr>
        <w:tab/>
        <w:t xml:space="preserve">PLF = Hệ số giới hạn của thực vật </w:t>
      </w:r>
    </w:p>
    <w:p w:rsidR="00CE486C" w:rsidRPr="00665C09" w:rsidRDefault="00476E3E" w:rsidP="00CE486C">
      <w:pPr>
        <w:rPr>
          <w:sz w:val="28"/>
          <w:szCs w:val="28"/>
          <w:lang w:val="nb-NO" w:eastAsia="x-none"/>
        </w:rPr>
      </w:pPr>
      <w:r w:rsidRPr="00665C09">
        <w:rPr>
          <w:sz w:val="28"/>
          <w:szCs w:val="28"/>
          <w:lang w:val="nb-NO" w:eastAsia="x-none"/>
        </w:rPr>
        <w:tab/>
      </w:r>
      <w:r w:rsidR="00CE486C" w:rsidRPr="00665C09">
        <w:rPr>
          <w:sz w:val="28"/>
          <w:szCs w:val="28"/>
          <w:lang w:val="nb-NO" w:eastAsia="x-none"/>
        </w:rPr>
        <w:t xml:space="preserve">Hệ số giới hạn của thực vật </w:t>
      </w:r>
      <w:r w:rsidR="00750CC8" w:rsidRPr="00665C09">
        <w:rPr>
          <w:sz w:val="28"/>
          <w:szCs w:val="28"/>
          <w:lang w:val="nb-NO" w:eastAsia="x-none"/>
        </w:rPr>
        <w:t xml:space="preserve">(Plant limiting factor, PLF) </w:t>
      </w:r>
      <w:r w:rsidR="0034679B" w:rsidRPr="00665C09">
        <w:rPr>
          <w:bCs/>
          <w:sz w:val="28"/>
          <w:szCs w:val="28"/>
          <w:lang w:val="tr-TR"/>
        </w:rPr>
        <w:t xml:space="preserve">hệ số thể hiện sự suy giảm RWU khi kể đến ảnh hưởng của lực hút dính </w:t>
      </w:r>
      <w:r w:rsidR="00CE486C" w:rsidRPr="00665C09">
        <w:rPr>
          <w:sz w:val="28"/>
          <w:szCs w:val="28"/>
          <w:lang w:val="nb-NO" w:eastAsia="x-none"/>
        </w:rPr>
        <w:t>được thể hiện</w:t>
      </w:r>
      <w:r w:rsidRPr="00665C09">
        <w:rPr>
          <w:sz w:val="28"/>
          <w:szCs w:val="28"/>
          <w:lang w:val="nb-NO" w:eastAsia="x-none"/>
        </w:rPr>
        <w:t xml:space="preserve"> </w:t>
      </w:r>
      <w:r w:rsidR="00CE486C" w:rsidRPr="00665C09">
        <w:rPr>
          <w:sz w:val="28"/>
          <w:szCs w:val="28"/>
          <w:lang w:val="nb-NO" w:eastAsia="x-none"/>
        </w:rPr>
        <w:t xml:space="preserve">trong Hình </w:t>
      </w:r>
      <w:r w:rsidR="00EB2791">
        <w:rPr>
          <w:sz w:val="28"/>
          <w:szCs w:val="28"/>
          <w:lang w:val="nb-NO" w:eastAsia="x-none"/>
        </w:rPr>
        <w:t>3</w:t>
      </w:r>
      <w:r w:rsidR="00CE486C" w:rsidRPr="00665C09">
        <w:rPr>
          <w:sz w:val="28"/>
          <w:szCs w:val="28"/>
          <w:lang w:val="nb-NO" w:eastAsia="x-none"/>
        </w:rPr>
        <w:t>.</w:t>
      </w:r>
      <w:r w:rsidR="00EB2791">
        <w:rPr>
          <w:sz w:val="28"/>
          <w:szCs w:val="28"/>
          <w:lang w:val="nb-NO" w:eastAsia="x-none"/>
        </w:rPr>
        <w:t>1</w:t>
      </w:r>
      <w:r w:rsidR="00CE486C" w:rsidRPr="00665C09">
        <w:rPr>
          <w:sz w:val="28"/>
          <w:szCs w:val="28"/>
          <w:lang w:val="nb-NO" w:eastAsia="x-none"/>
        </w:rPr>
        <w:t xml:space="preserve">. </w:t>
      </w:r>
      <w:r w:rsidR="00EB2791">
        <w:rPr>
          <w:sz w:val="28"/>
          <w:szCs w:val="28"/>
          <w:lang w:val="nb-NO" w:eastAsia="x-none"/>
        </w:rPr>
        <w:t>Giá</w:t>
      </w:r>
      <w:r w:rsidR="00CE486C" w:rsidRPr="00665C09">
        <w:rPr>
          <w:sz w:val="28"/>
          <w:szCs w:val="28"/>
          <w:lang w:val="nb-NO" w:eastAsia="x-none"/>
        </w:rPr>
        <w:t xml:space="preserve"> trị </w:t>
      </w:r>
      <w:r w:rsidR="00750CC8" w:rsidRPr="00665C09">
        <w:rPr>
          <w:sz w:val="28"/>
          <w:szCs w:val="28"/>
          <w:lang w:val="nb-NO" w:eastAsia="x-none"/>
        </w:rPr>
        <w:t xml:space="preserve">lực hút dính </w:t>
      </w:r>
      <w:r w:rsidR="00EB2791">
        <w:rPr>
          <w:sz w:val="28"/>
          <w:szCs w:val="28"/>
          <w:lang w:val="nb-NO" w:eastAsia="x-none"/>
        </w:rPr>
        <w:sym w:font="Symbol" w:char="F079"/>
      </w:r>
      <w:r w:rsidR="00EB2791">
        <w:rPr>
          <w:sz w:val="28"/>
          <w:szCs w:val="28"/>
          <w:lang w:val="nb-NO" w:eastAsia="x-none"/>
        </w:rPr>
        <w:t xml:space="preserve">1 </w:t>
      </w:r>
      <w:r w:rsidR="00CE486C" w:rsidRPr="00665C09">
        <w:rPr>
          <w:sz w:val="28"/>
          <w:szCs w:val="28"/>
          <w:lang w:val="nb-NO" w:eastAsia="x-none"/>
        </w:rPr>
        <w:t xml:space="preserve">và </w:t>
      </w:r>
      <w:r w:rsidR="00EB2791">
        <w:rPr>
          <w:sz w:val="28"/>
          <w:szCs w:val="28"/>
          <w:lang w:val="nb-NO" w:eastAsia="x-none"/>
        </w:rPr>
        <w:sym w:font="Symbol" w:char="F079"/>
      </w:r>
      <w:r w:rsidR="00EB2791">
        <w:rPr>
          <w:sz w:val="28"/>
          <w:szCs w:val="28"/>
          <w:lang w:val="nb-NO" w:eastAsia="x-none"/>
        </w:rPr>
        <w:t>3 là giá trị lực hút dính tương ứng với điểm yếm khí và điểm héo của thực vật</w:t>
      </w:r>
      <w:r w:rsidR="00CE486C" w:rsidRPr="00665C09">
        <w:rPr>
          <w:sz w:val="28"/>
          <w:szCs w:val="28"/>
          <w:lang w:val="nb-NO" w:eastAsia="x-none"/>
        </w:rPr>
        <w:t xml:space="preserve">. </w:t>
      </w:r>
      <w:r w:rsidR="00551EFD" w:rsidRPr="00665C09">
        <w:rPr>
          <w:sz w:val="28"/>
          <w:szCs w:val="28"/>
          <w:lang w:val="nb-NO" w:eastAsia="x-none"/>
        </w:rPr>
        <w:t>K</w:t>
      </w:r>
      <w:r w:rsidR="00750CC8" w:rsidRPr="00665C09">
        <w:rPr>
          <w:sz w:val="28"/>
          <w:szCs w:val="28"/>
          <w:lang w:val="nb-NO" w:eastAsia="x-none"/>
        </w:rPr>
        <w:t xml:space="preserve">hi lực hút dính </w:t>
      </w:r>
      <w:r w:rsidR="00551EFD" w:rsidRPr="00665C09">
        <w:rPr>
          <w:sz w:val="28"/>
          <w:szCs w:val="28"/>
          <w:lang w:val="nb-NO" w:eastAsia="x-none"/>
        </w:rPr>
        <w:t xml:space="preserve">của đất </w:t>
      </w:r>
      <w:r w:rsidR="00750CC8" w:rsidRPr="00665C09">
        <w:rPr>
          <w:sz w:val="28"/>
          <w:szCs w:val="28"/>
          <w:lang w:val="nb-NO" w:eastAsia="x-none"/>
        </w:rPr>
        <w:t>nhỏ hơn</w:t>
      </w:r>
      <w:r w:rsidR="00D54ADD" w:rsidRPr="00665C09">
        <w:rPr>
          <w:sz w:val="28"/>
          <w:szCs w:val="28"/>
          <w:lang w:val="nb-NO" w:eastAsia="x-none"/>
        </w:rPr>
        <w:t xml:space="preserve"> </w:t>
      </w:r>
      <w:r w:rsidR="00EB2791">
        <w:rPr>
          <w:sz w:val="28"/>
          <w:szCs w:val="28"/>
          <w:lang w:val="nb-NO" w:eastAsia="x-none"/>
        </w:rPr>
        <w:sym w:font="Symbol" w:char="F079"/>
      </w:r>
      <w:r w:rsidR="00EB2791">
        <w:rPr>
          <w:sz w:val="28"/>
          <w:szCs w:val="28"/>
          <w:lang w:val="nb-NO" w:eastAsia="x-none"/>
        </w:rPr>
        <w:t xml:space="preserve">1 </w:t>
      </w:r>
      <w:r w:rsidR="00D54ADD" w:rsidRPr="00665C09">
        <w:rPr>
          <w:sz w:val="28"/>
          <w:szCs w:val="28"/>
          <w:lang w:val="nb-NO" w:eastAsia="x-none"/>
        </w:rPr>
        <w:t xml:space="preserve">hoặc lớn hơn </w:t>
      </w:r>
      <w:r w:rsidR="00D957B1" w:rsidRPr="00665C09">
        <w:rPr>
          <w:sz w:val="28"/>
          <w:szCs w:val="28"/>
          <w:lang w:val="nb-NO" w:eastAsia="x-none"/>
        </w:rPr>
        <w:t xml:space="preserve"> </w:t>
      </w:r>
      <w:r w:rsidR="00D957B1">
        <w:rPr>
          <w:sz w:val="28"/>
          <w:szCs w:val="28"/>
          <w:lang w:val="nb-NO" w:eastAsia="x-none"/>
        </w:rPr>
        <w:sym w:font="Symbol" w:char="F079"/>
      </w:r>
      <w:r w:rsidR="00D957B1">
        <w:rPr>
          <w:sz w:val="28"/>
          <w:szCs w:val="28"/>
          <w:lang w:val="nb-NO" w:eastAsia="x-none"/>
        </w:rPr>
        <w:t xml:space="preserve">3 </w:t>
      </w:r>
      <w:r w:rsidR="00D54ADD" w:rsidRPr="00665C09">
        <w:rPr>
          <w:sz w:val="28"/>
          <w:szCs w:val="28"/>
          <w:lang w:val="nb-NO" w:eastAsia="x-none"/>
        </w:rPr>
        <w:t xml:space="preserve">lưu lượng nước hấp thu do </w:t>
      </w:r>
      <w:r w:rsidR="00CE486C" w:rsidRPr="00665C09">
        <w:rPr>
          <w:sz w:val="28"/>
          <w:szCs w:val="28"/>
          <w:lang w:val="nb-NO" w:eastAsia="x-none"/>
        </w:rPr>
        <w:t>rễ</w:t>
      </w:r>
      <w:r w:rsidRPr="00665C09">
        <w:rPr>
          <w:sz w:val="28"/>
          <w:szCs w:val="28"/>
          <w:lang w:val="nb-NO" w:eastAsia="x-none"/>
        </w:rPr>
        <w:t xml:space="preserve"> </w:t>
      </w:r>
      <w:r w:rsidR="00551EFD" w:rsidRPr="00665C09">
        <w:rPr>
          <w:sz w:val="28"/>
          <w:szCs w:val="28"/>
          <w:lang w:val="nb-NO" w:eastAsia="x-none"/>
        </w:rPr>
        <w:t xml:space="preserve">bằng không, lưu lượng nước hấp thu do rễ </w:t>
      </w:r>
      <w:r w:rsidR="00D957B1">
        <w:rPr>
          <w:sz w:val="28"/>
          <w:szCs w:val="28"/>
          <w:lang w:val="nb-NO" w:eastAsia="x-none"/>
        </w:rPr>
        <w:t>giảm</w:t>
      </w:r>
      <w:r w:rsidR="00551EFD" w:rsidRPr="00665C09">
        <w:rPr>
          <w:sz w:val="28"/>
          <w:szCs w:val="28"/>
          <w:lang w:val="nb-NO" w:eastAsia="x-none"/>
        </w:rPr>
        <w:t xml:space="preserve"> khi lực hút dính tăng từ </w:t>
      </w:r>
      <w:r w:rsidR="00D957B1">
        <w:rPr>
          <w:sz w:val="28"/>
          <w:szCs w:val="28"/>
          <w:lang w:val="nb-NO" w:eastAsia="x-none"/>
        </w:rPr>
        <w:sym w:font="Symbol" w:char="F079"/>
      </w:r>
      <w:r w:rsidR="00D957B1">
        <w:rPr>
          <w:sz w:val="28"/>
          <w:szCs w:val="28"/>
          <w:lang w:val="nb-NO" w:eastAsia="x-none"/>
        </w:rPr>
        <w:t xml:space="preserve">2 đến </w:t>
      </w:r>
      <w:r w:rsidR="00D957B1">
        <w:rPr>
          <w:sz w:val="28"/>
          <w:szCs w:val="28"/>
          <w:lang w:val="nb-NO" w:eastAsia="x-none"/>
        </w:rPr>
        <w:sym w:font="Symbol" w:char="F079"/>
      </w:r>
      <w:r w:rsidR="00D957B1">
        <w:rPr>
          <w:sz w:val="28"/>
          <w:szCs w:val="28"/>
          <w:lang w:val="nb-NO" w:eastAsia="x-none"/>
        </w:rPr>
        <w:t>3</w:t>
      </w:r>
      <w:r w:rsidR="00551EFD" w:rsidRPr="00665C09">
        <w:rPr>
          <w:sz w:val="28"/>
          <w:szCs w:val="28"/>
          <w:lang w:val="nb-NO" w:eastAsia="x-none"/>
        </w:rPr>
        <w:t xml:space="preserve">, lưu lượng nước hấp thu do rễ </w:t>
      </w:r>
      <w:r w:rsidR="00577A46" w:rsidRPr="00665C09">
        <w:rPr>
          <w:sz w:val="28"/>
          <w:szCs w:val="28"/>
          <w:lang w:val="nb-NO" w:eastAsia="x-none"/>
        </w:rPr>
        <w:t xml:space="preserve">đạt giá trị tối đa khi lực hút dính có giá trị </w:t>
      </w:r>
      <w:r w:rsidR="00D957B1">
        <w:rPr>
          <w:sz w:val="28"/>
          <w:szCs w:val="28"/>
          <w:lang w:val="nb-NO" w:eastAsia="x-none"/>
        </w:rPr>
        <w:t xml:space="preserve">từ </w:t>
      </w:r>
      <w:r w:rsidR="00D957B1">
        <w:rPr>
          <w:sz w:val="28"/>
          <w:szCs w:val="28"/>
          <w:lang w:val="nb-NO" w:eastAsia="x-none"/>
        </w:rPr>
        <w:sym w:font="Symbol" w:char="F079"/>
      </w:r>
      <w:r w:rsidR="00D957B1">
        <w:rPr>
          <w:sz w:val="28"/>
          <w:szCs w:val="28"/>
          <w:lang w:val="nb-NO" w:eastAsia="x-none"/>
        </w:rPr>
        <w:t xml:space="preserve">1 đến </w:t>
      </w:r>
      <w:r w:rsidR="00D957B1">
        <w:rPr>
          <w:sz w:val="28"/>
          <w:szCs w:val="28"/>
          <w:lang w:val="nb-NO" w:eastAsia="x-none"/>
        </w:rPr>
        <w:sym w:font="Symbol" w:char="F079"/>
      </w:r>
      <w:r w:rsidR="00D957B1">
        <w:rPr>
          <w:sz w:val="28"/>
          <w:szCs w:val="28"/>
          <w:lang w:val="nb-NO" w:eastAsia="x-none"/>
        </w:rPr>
        <w:t xml:space="preserve">2 </w:t>
      </w:r>
    </w:p>
    <w:p w:rsidR="00BC4A6F" w:rsidRPr="00665C09" w:rsidRDefault="006762C7" w:rsidP="00E51772">
      <w:pPr>
        <w:pStyle w:val="Heading2"/>
      </w:pPr>
      <w:bookmarkStart w:id="74" w:name="_Toc104884469"/>
      <w:bookmarkEnd w:id="67"/>
      <w:bookmarkEnd w:id="68"/>
      <w:r w:rsidRPr="00665C09">
        <w:t>ẢNH HƯỞNG CỦA THẢM THỰC VẬT</w:t>
      </w:r>
      <w:r w:rsidR="00D16107" w:rsidRPr="00665C09">
        <w:t xml:space="preserve"> </w:t>
      </w:r>
      <w:r w:rsidRPr="00665C09">
        <w:t>ĐẾN QUÁ TRÌNH BỐC HƠI CỦA ĐẤT</w:t>
      </w:r>
      <w:bookmarkEnd w:id="74"/>
    </w:p>
    <w:p w:rsidR="0023753F" w:rsidRPr="00665C09" w:rsidRDefault="00DD2EB2" w:rsidP="0023753F">
      <w:pPr>
        <w:rPr>
          <w:sz w:val="28"/>
          <w:szCs w:val="28"/>
          <w:lang w:eastAsia="x-none"/>
        </w:rPr>
      </w:pPr>
      <w:r w:rsidRPr="00665C09">
        <w:rPr>
          <w:sz w:val="28"/>
          <w:szCs w:val="28"/>
          <w:lang w:eastAsia="x-none"/>
        </w:rPr>
        <w:tab/>
      </w:r>
      <w:proofErr w:type="gramStart"/>
      <w:r w:rsidR="00577A46" w:rsidRPr="00665C09">
        <w:rPr>
          <w:sz w:val="28"/>
          <w:szCs w:val="28"/>
          <w:lang w:eastAsia="x-none"/>
        </w:rPr>
        <w:t>Sự bốc</w:t>
      </w:r>
      <w:r w:rsidRPr="00665C09">
        <w:rPr>
          <w:sz w:val="28"/>
          <w:szCs w:val="28"/>
          <w:lang w:eastAsia="x-none"/>
        </w:rPr>
        <w:t xml:space="preserve"> hơi từ bề mặt đất </w:t>
      </w:r>
      <w:r w:rsidR="0023753F" w:rsidRPr="00665C09">
        <w:rPr>
          <w:sz w:val="28"/>
          <w:szCs w:val="28"/>
          <w:lang w:eastAsia="x-none"/>
        </w:rPr>
        <w:t xml:space="preserve">tỷ lệ thuận với ảnh hưởng của các </w:t>
      </w:r>
      <w:r w:rsidRPr="00665C09">
        <w:rPr>
          <w:sz w:val="28"/>
          <w:szCs w:val="28"/>
          <w:lang w:eastAsia="x-none"/>
        </w:rPr>
        <w:t>điều kiện khí hậu trên bề</w:t>
      </w:r>
      <w:r w:rsidR="0023753F" w:rsidRPr="00665C09">
        <w:rPr>
          <w:sz w:val="28"/>
          <w:szCs w:val="28"/>
          <w:lang w:eastAsia="x-none"/>
        </w:rPr>
        <w:t xml:space="preserve"> mặt đất.</w:t>
      </w:r>
      <w:proofErr w:type="gramEnd"/>
      <w:r w:rsidR="0023753F" w:rsidRPr="00665C09">
        <w:rPr>
          <w:sz w:val="28"/>
          <w:szCs w:val="28"/>
          <w:lang w:eastAsia="x-none"/>
        </w:rPr>
        <w:t xml:space="preserve"> </w:t>
      </w:r>
      <w:proofErr w:type="gramStart"/>
      <w:r w:rsidR="0023753F" w:rsidRPr="00665C09">
        <w:rPr>
          <w:sz w:val="28"/>
          <w:szCs w:val="28"/>
          <w:lang w:eastAsia="x-none"/>
        </w:rPr>
        <w:t xml:space="preserve">Các </w:t>
      </w:r>
      <w:r w:rsidRPr="00665C09">
        <w:rPr>
          <w:sz w:val="28"/>
          <w:szCs w:val="28"/>
          <w:lang w:eastAsia="x-none"/>
        </w:rPr>
        <w:t>thông</w:t>
      </w:r>
      <w:r w:rsidR="0023753F" w:rsidRPr="00665C09">
        <w:rPr>
          <w:sz w:val="28"/>
          <w:szCs w:val="28"/>
          <w:lang w:eastAsia="x-none"/>
        </w:rPr>
        <w:t xml:space="preserve"> số khí </w:t>
      </w:r>
      <w:r w:rsidRPr="00665C09">
        <w:rPr>
          <w:sz w:val="28"/>
          <w:szCs w:val="28"/>
          <w:lang w:eastAsia="x-none"/>
        </w:rPr>
        <w:t>hậu</w:t>
      </w:r>
      <w:r w:rsidR="0023753F" w:rsidRPr="00665C09">
        <w:rPr>
          <w:sz w:val="28"/>
          <w:szCs w:val="28"/>
          <w:lang w:eastAsia="x-none"/>
        </w:rPr>
        <w:t xml:space="preserve"> ảnh hưởng đến </w:t>
      </w:r>
      <w:r w:rsidRPr="00665C09">
        <w:rPr>
          <w:sz w:val="28"/>
          <w:szCs w:val="28"/>
          <w:lang w:eastAsia="x-none"/>
        </w:rPr>
        <w:t xml:space="preserve">quá trình bốc hơi ở bề mặt </w:t>
      </w:r>
      <w:r w:rsidR="0023753F" w:rsidRPr="00665C09">
        <w:rPr>
          <w:sz w:val="28"/>
          <w:szCs w:val="28"/>
          <w:lang w:eastAsia="x-none"/>
        </w:rPr>
        <w:t xml:space="preserve">trống </w:t>
      </w:r>
      <w:r w:rsidRPr="00665C09">
        <w:rPr>
          <w:sz w:val="28"/>
          <w:szCs w:val="28"/>
          <w:lang w:eastAsia="x-none"/>
        </w:rPr>
        <w:t xml:space="preserve">(không có lớp cỏ phủ) </w:t>
      </w:r>
      <w:r w:rsidR="0023753F" w:rsidRPr="00665C09">
        <w:rPr>
          <w:sz w:val="28"/>
          <w:szCs w:val="28"/>
          <w:lang w:eastAsia="x-none"/>
        </w:rPr>
        <w:t xml:space="preserve">gồm bức xạ, </w:t>
      </w:r>
      <w:r w:rsidRPr="00665C09">
        <w:rPr>
          <w:sz w:val="28"/>
          <w:szCs w:val="28"/>
          <w:lang w:eastAsia="x-none"/>
        </w:rPr>
        <w:t xml:space="preserve">nhiệt độ không khí, áp suất không khí </w:t>
      </w:r>
      <w:r w:rsidR="0023753F" w:rsidRPr="00665C09">
        <w:rPr>
          <w:sz w:val="28"/>
          <w:szCs w:val="28"/>
          <w:lang w:eastAsia="x-none"/>
        </w:rPr>
        <w:t>và gió (Penman, Năm 1963).</w:t>
      </w:r>
      <w:proofErr w:type="gramEnd"/>
      <w:r w:rsidR="0023753F" w:rsidRPr="00665C09">
        <w:rPr>
          <w:sz w:val="28"/>
          <w:szCs w:val="28"/>
          <w:lang w:eastAsia="x-none"/>
        </w:rPr>
        <w:t xml:space="preserve"> </w:t>
      </w:r>
      <w:r w:rsidR="00346B1D">
        <w:rPr>
          <w:sz w:val="28"/>
          <w:szCs w:val="28"/>
          <w:lang w:eastAsia="x-none"/>
        </w:rPr>
        <w:t>Khi</w:t>
      </w:r>
      <w:r w:rsidR="0023753F" w:rsidRPr="00665C09">
        <w:rPr>
          <w:sz w:val="28"/>
          <w:szCs w:val="28"/>
          <w:lang w:eastAsia="x-none"/>
        </w:rPr>
        <w:t xml:space="preserve"> </w:t>
      </w:r>
      <w:r w:rsidRPr="00665C09">
        <w:rPr>
          <w:sz w:val="28"/>
          <w:szCs w:val="28"/>
          <w:lang w:eastAsia="x-none"/>
        </w:rPr>
        <w:t xml:space="preserve">bề mặt </w:t>
      </w:r>
      <w:r w:rsidR="00346B1D">
        <w:rPr>
          <w:sz w:val="28"/>
          <w:szCs w:val="28"/>
          <w:lang w:eastAsia="x-none"/>
        </w:rPr>
        <w:t xml:space="preserve">đất </w:t>
      </w:r>
      <w:r w:rsidRPr="00665C09">
        <w:rPr>
          <w:sz w:val="28"/>
          <w:szCs w:val="28"/>
          <w:lang w:eastAsia="x-none"/>
        </w:rPr>
        <w:t xml:space="preserve">được che phủ bởi </w:t>
      </w:r>
      <w:r w:rsidR="0023753F" w:rsidRPr="00665C09">
        <w:rPr>
          <w:sz w:val="28"/>
          <w:szCs w:val="28"/>
          <w:lang w:eastAsia="x-none"/>
        </w:rPr>
        <w:t>lớp phủ thực vật</w:t>
      </w:r>
      <w:r w:rsidRPr="00665C09">
        <w:rPr>
          <w:sz w:val="28"/>
          <w:szCs w:val="28"/>
          <w:lang w:eastAsia="x-none"/>
        </w:rPr>
        <w:t xml:space="preserve"> thì lưu lượng</w:t>
      </w:r>
      <w:r w:rsidR="0023753F" w:rsidRPr="00665C09">
        <w:rPr>
          <w:sz w:val="28"/>
          <w:szCs w:val="28"/>
          <w:lang w:eastAsia="x-none"/>
        </w:rPr>
        <w:t xml:space="preserve"> bay hơi </w:t>
      </w:r>
      <w:r w:rsidRPr="00665C09">
        <w:rPr>
          <w:sz w:val="28"/>
          <w:szCs w:val="28"/>
          <w:lang w:eastAsia="x-none"/>
        </w:rPr>
        <w:t>sẽ</w:t>
      </w:r>
      <w:r w:rsidR="0023753F" w:rsidRPr="00665C09">
        <w:rPr>
          <w:sz w:val="28"/>
          <w:szCs w:val="28"/>
          <w:lang w:eastAsia="x-none"/>
        </w:rPr>
        <w:t xml:space="preserve"> giảm đáng kể. </w:t>
      </w:r>
      <w:proofErr w:type="gramStart"/>
      <w:r w:rsidR="0023753F" w:rsidRPr="00665C09">
        <w:rPr>
          <w:sz w:val="28"/>
          <w:szCs w:val="28"/>
          <w:lang w:eastAsia="x-none"/>
        </w:rPr>
        <w:t xml:space="preserve">Thảm thực vật có xu hướng làm giảm tốc độ gió, bức xạ ròng và </w:t>
      </w:r>
      <w:r w:rsidRPr="00665C09">
        <w:rPr>
          <w:sz w:val="28"/>
          <w:szCs w:val="28"/>
          <w:lang w:eastAsia="x-none"/>
        </w:rPr>
        <w:t>nhiệt độ</w:t>
      </w:r>
      <w:r w:rsidR="0023753F" w:rsidRPr="00665C09">
        <w:rPr>
          <w:sz w:val="28"/>
          <w:szCs w:val="28"/>
          <w:lang w:eastAsia="x-none"/>
        </w:rPr>
        <w:t xml:space="preserve"> ở bề mặt đất (Penman, 1963; Ritchie. 1972).</w:t>
      </w:r>
      <w:proofErr w:type="gramEnd"/>
    </w:p>
    <w:p w:rsidR="0023753F" w:rsidRPr="00665C09" w:rsidRDefault="0034679B" w:rsidP="0023753F">
      <w:pPr>
        <w:rPr>
          <w:sz w:val="28"/>
          <w:szCs w:val="28"/>
          <w:lang w:eastAsia="x-none"/>
        </w:rPr>
      </w:pPr>
      <w:r w:rsidRPr="00665C09">
        <w:rPr>
          <w:sz w:val="28"/>
          <w:szCs w:val="28"/>
          <w:lang w:eastAsia="x-none"/>
        </w:rPr>
        <w:tab/>
      </w:r>
      <w:r w:rsidR="00DD2EB2" w:rsidRPr="00665C09">
        <w:rPr>
          <w:sz w:val="28"/>
          <w:szCs w:val="28"/>
          <w:lang w:eastAsia="x-none"/>
        </w:rPr>
        <w:t>Nhìn</w:t>
      </w:r>
      <w:r w:rsidR="0023753F" w:rsidRPr="00665C09">
        <w:rPr>
          <w:sz w:val="28"/>
          <w:szCs w:val="28"/>
          <w:lang w:eastAsia="x-none"/>
        </w:rPr>
        <w:t xml:space="preserve"> </w:t>
      </w:r>
      <w:proofErr w:type="gramStart"/>
      <w:r w:rsidR="0023753F" w:rsidRPr="00665C09">
        <w:rPr>
          <w:sz w:val="28"/>
          <w:szCs w:val="28"/>
          <w:lang w:eastAsia="x-none"/>
        </w:rPr>
        <w:t>chung</w:t>
      </w:r>
      <w:proofErr w:type="gramEnd"/>
      <w:r w:rsidR="0023753F" w:rsidRPr="00665C09">
        <w:rPr>
          <w:sz w:val="28"/>
          <w:szCs w:val="28"/>
          <w:lang w:eastAsia="x-none"/>
        </w:rPr>
        <w:t xml:space="preserve">, việc ngăn chặn bức xạ phụ thuộc vào các yếu tố </w:t>
      </w:r>
      <w:r w:rsidR="00DD2EB2" w:rsidRPr="00665C09">
        <w:rPr>
          <w:sz w:val="28"/>
          <w:szCs w:val="28"/>
          <w:lang w:eastAsia="x-none"/>
        </w:rPr>
        <w:t xml:space="preserve">của lớp </w:t>
      </w:r>
      <w:r w:rsidR="0023753F" w:rsidRPr="00665C09">
        <w:rPr>
          <w:sz w:val="28"/>
          <w:szCs w:val="28"/>
          <w:lang w:eastAsia="x-none"/>
        </w:rPr>
        <w:t>thự</w:t>
      </w:r>
      <w:r w:rsidR="00205305" w:rsidRPr="00665C09">
        <w:rPr>
          <w:sz w:val="28"/>
          <w:szCs w:val="28"/>
          <w:lang w:eastAsia="x-none"/>
        </w:rPr>
        <w:t xml:space="preserve">c vật như kích thước lá, </w:t>
      </w:r>
      <w:r w:rsidR="0023753F" w:rsidRPr="00665C09">
        <w:rPr>
          <w:sz w:val="28"/>
          <w:szCs w:val="28"/>
          <w:lang w:eastAsia="x-none"/>
        </w:rPr>
        <w:t xml:space="preserve">hướng </w:t>
      </w:r>
      <w:r w:rsidR="00205305" w:rsidRPr="00665C09">
        <w:rPr>
          <w:sz w:val="28"/>
          <w:szCs w:val="28"/>
          <w:lang w:eastAsia="x-none"/>
        </w:rPr>
        <w:t xml:space="preserve">lá, </w:t>
      </w:r>
      <w:r w:rsidR="0023753F" w:rsidRPr="00665C09">
        <w:rPr>
          <w:sz w:val="28"/>
          <w:szCs w:val="28"/>
          <w:lang w:eastAsia="x-none"/>
        </w:rPr>
        <w:t>màu sắc</w:t>
      </w:r>
      <w:r w:rsidR="00205305" w:rsidRPr="00665C09">
        <w:rPr>
          <w:sz w:val="28"/>
          <w:szCs w:val="28"/>
          <w:lang w:eastAsia="x-none"/>
        </w:rPr>
        <w:t>,</w:t>
      </w:r>
      <w:r w:rsidR="0023753F" w:rsidRPr="00665C09">
        <w:rPr>
          <w:sz w:val="28"/>
          <w:szCs w:val="28"/>
          <w:lang w:eastAsia="x-none"/>
        </w:rPr>
        <w:t xml:space="preserve"> chiều cao và khoảng cách của cây. Ritchie (1972) đã quan sát bức xạ ròng đến bề mặt đất có thể liên quan đến chỉ số diện tích lá của</w:t>
      </w:r>
      <w:r w:rsidR="00577A46" w:rsidRPr="00665C09">
        <w:rPr>
          <w:sz w:val="28"/>
          <w:szCs w:val="28"/>
          <w:lang w:eastAsia="x-none"/>
        </w:rPr>
        <w:t xml:space="preserve"> </w:t>
      </w:r>
      <w:r w:rsidR="0023753F" w:rsidRPr="00665C09">
        <w:rPr>
          <w:sz w:val="28"/>
          <w:szCs w:val="28"/>
          <w:lang w:eastAsia="x-none"/>
        </w:rPr>
        <w:t xml:space="preserve">chủng loại thực vật. Ritchie (1972) đã đưa ra phương trình </w:t>
      </w:r>
      <w:r w:rsidR="00205305" w:rsidRPr="00665C09">
        <w:rPr>
          <w:sz w:val="28"/>
          <w:szCs w:val="28"/>
          <w:lang w:eastAsia="x-none"/>
        </w:rPr>
        <w:t>xác định mối quan hệ giữa bức xạ ròng và chỉ số diện tích lá,</w:t>
      </w:r>
      <w:r w:rsidR="0023753F" w:rsidRPr="00665C09">
        <w:rPr>
          <w:sz w:val="28"/>
          <w:szCs w:val="28"/>
          <w:lang w:eastAsia="x-none"/>
        </w:rPr>
        <w:t xml:space="preserve"> thành công áp dụng cho </w:t>
      </w:r>
      <w:r w:rsidR="00205305" w:rsidRPr="00665C09">
        <w:rPr>
          <w:sz w:val="28"/>
          <w:szCs w:val="28"/>
          <w:lang w:eastAsia="x-none"/>
        </w:rPr>
        <w:t xml:space="preserve">cây </w:t>
      </w:r>
      <w:r w:rsidR="0023753F" w:rsidRPr="00665C09">
        <w:rPr>
          <w:sz w:val="28"/>
          <w:szCs w:val="28"/>
          <w:lang w:eastAsia="x-none"/>
        </w:rPr>
        <w:t>lúa,</w:t>
      </w:r>
      <w:r w:rsidR="00313379">
        <w:rPr>
          <w:sz w:val="28"/>
          <w:szCs w:val="28"/>
          <w:lang w:eastAsia="x-none"/>
        </w:rPr>
        <w:t xml:space="preserve"> bông, com, đậu nành và đậu hạt như sau:</w:t>
      </w:r>
    </w:p>
    <w:p w:rsidR="0034679B" w:rsidRPr="00665C09" w:rsidRDefault="00CD1CE8" w:rsidP="00CD1CE8">
      <w:pPr>
        <w:rPr>
          <w:sz w:val="28"/>
          <w:szCs w:val="28"/>
          <w:lang w:eastAsia="x-none"/>
        </w:rPr>
      </w:pPr>
      <w:r w:rsidRPr="00665C09">
        <w:rPr>
          <w:sz w:val="28"/>
          <w:szCs w:val="28"/>
        </w:rPr>
        <w:tab/>
      </w:r>
      <w:r w:rsidR="001E5816" w:rsidRPr="00665C09">
        <w:rPr>
          <w:position w:val="-12"/>
          <w:sz w:val="28"/>
          <w:szCs w:val="28"/>
        </w:rPr>
        <w:object w:dxaOrig="1960" w:dyaOrig="400">
          <v:shape id="_x0000_i1033" type="#_x0000_t75" style="width:112.1pt;height:22.3pt" o:ole="">
            <v:imagedata r:id="rId42" o:title=""/>
          </v:shape>
          <o:OLEObject Type="Embed" ProgID="Equation.DSMT4" ShapeID="_x0000_i1033" DrawAspect="Content" ObjectID="_1716615520" r:id="rId43"/>
        </w:object>
      </w:r>
      <w:r w:rsidRPr="00665C09">
        <w:rPr>
          <w:sz w:val="28"/>
          <w:szCs w:val="28"/>
        </w:rPr>
        <w:tab/>
      </w:r>
      <w:r w:rsidRPr="00665C09">
        <w:rPr>
          <w:sz w:val="28"/>
          <w:szCs w:val="28"/>
        </w:rPr>
        <w:tab/>
      </w:r>
      <w:r w:rsidRPr="00665C09">
        <w:rPr>
          <w:sz w:val="28"/>
          <w:szCs w:val="28"/>
        </w:rPr>
        <w:tab/>
      </w:r>
      <w:r w:rsidRPr="00665C09">
        <w:rPr>
          <w:sz w:val="28"/>
          <w:szCs w:val="28"/>
        </w:rPr>
        <w:tab/>
      </w:r>
      <w:r w:rsidRPr="00665C09">
        <w:rPr>
          <w:sz w:val="28"/>
          <w:szCs w:val="28"/>
        </w:rPr>
        <w:tab/>
      </w:r>
      <w:r w:rsidRPr="00665C09">
        <w:rPr>
          <w:sz w:val="28"/>
          <w:szCs w:val="28"/>
        </w:rPr>
        <w:tab/>
      </w:r>
      <w:r w:rsidRPr="00665C09">
        <w:rPr>
          <w:sz w:val="28"/>
          <w:szCs w:val="28"/>
        </w:rPr>
        <w:tab/>
      </w:r>
      <w:r w:rsidRPr="00665C09">
        <w:rPr>
          <w:sz w:val="28"/>
          <w:szCs w:val="28"/>
        </w:rPr>
        <w:tab/>
        <w:t>(1-11)</w:t>
      </w:r>
    </w:p>
    <w:p w:rsidR="0034679B" w:rsidRPr="00665C09" w:rsidRDefault="0034679B" w:rsidP="0023753F">
      <w:pPr>
        <w:rPr>
          <w:sz w:val="28"/>
          <w:szCs w:val="28"/>
          <w:lang w:eastAsia="x-none"/>
        </w:rPr>
      </w:pPr>
      <w:r w:rsidRPr="00665C09">
        <w:rPr>
          <w:sz w:val="28"/>
          <w:szCs w:val="28"/>
          <w:lang w:eastAsia="x-none"/>
        </w:rPr>
        <w:t>Trong đó:</w:t>
      </w:r>
    </w:p>
    <w:p w:rsidR="0023753F" w:rsidRPr="00665C09" w:rsidRDefault="0023753F" w:rsidP="001E5816">
      <w:pPr>
        <w:ind w:firstLine="426"/>
        <w:rPr>
          <w:sz w:val="28"/>
          <w:szCs w:val="28"/>
          <w:lang w:eastAsia="x-none"/>
        </w:rPr>
      </w:pPr>
      <w:r w:rsidRPr="00665C09">
        <w:rPr>
          <w:sz w:val="28"/>
          <w:szCs w:val="28"/>
          <w:lang w:eastAsia="x-none"/>
        </w:rPr>
        <w:t>R</w:t>
      </w:r>
      <w:r w:rsidRPr="00665C09">
        <w:rPr>
          <w:sz w:val="28"/>
          <w:szCs w:val="28"/>
          <w:vertAlign w:val="subscript"/>
          <w:lang w:eastAsia="x-none"/>
        </w:rPr>
        <w:t>ns</w:t>
      </w:r>
      <w:r w:rsidRPr="00665C09">
        <w:rPr>
          <w:sz w:val="28"/>
          <w:szCs w:val="28"/>
          <w:lang w:eastAsia="x-none"/>
        </w:rPr>
        <w:t xml:space="preserve"> = bức xạ ròng truyền đến bề mặt đất,</w:t>
      </w:r>
    </w:p>
    <w:p w:rsidR="0023753F" w:rsidRPr="00665C09" w:rsidRDefault="0023753F" w:rsidP="001E5816">
      <w:pPr>
        <w:ind w:firstLine="426"/>
        <w:rPr>
          <w:sz w:val="28"/>
          <w:szCs w:val="28"/>
          <w:lang w:eastAsia="x-none"/>
        </w:rPr>
      </w:pPr>
      <w:r w:rsidRPr="00665C09">
        <w:rPr>
          <w:sz w:val="28"/>
          <w:szCs w:val="28"/>
          <w:lang w:eastAsia="x-none"/>
        </w:rPr>
        <w:t>R</w:t>
      </w:r>
      <w:r w:rsidRPr="00665C09">
        <w:rPr>
          <w:sz w:val="28"/>
          <w:szCs w:val="28"/>
          <w:vertAlign w:val="subscript"/>
          <w:lang w:eastAsia="x-none"/>
        </w:rPr>
        <w:t>no</w:t>
      </w:r>
      <w:r w:rsidRPr="00665C09">
        <w:rPr>
          <w:sz w:val="28"/>
          <w:szCs w:val="28"/>
          <w:lang w:eastAsia="x-none"/>
        </w:rPr>
        <w:t xml:space="preserve"> = bức xạ ròng phía trên tán cây,</w:t>
      </w:r>
    </w:p>
    <w:p w:rsidR="0023753F" w:rsidRPr="00665C09" w:rsidRDefault="00AE0272" w:rsidP="001E5816">
      <w:pPr>
        <w:ind w:firstLine="426"/>
        <w:rPr>
          <w:sz w:val="28"/>
          <w:szCs w:val="28"/>
          <w:lang w:eastAsia="x-none"/>
        </w:rPr>
      </w:pPr>
      <w:r w:rsidRPr="00665C09">
        <w:rPr>
          <w:sz w:val="28"/>
          <w:szCs w:val="28"/>
          <w:lang w:eastAsia="x-none"/>
        </w:rPr>
        <w:t xml:space="preserve">LAI = chỉ số diện tích lá </w:t>
      </w:r>
    </w:p>
    <w:p w:rsidR="0023753F" w:rsidRDefault="00AE0272" w:rsidP="001E5816">
      <w:pPr>
        <w:ind w:firstLine="426"/>
        <w:rPr>
          <w:sz w:val="28"/>
          <w:szCs w:val="28"/>
          <w:lang w:eastAsia="x-none"/>
        </w:rPr>
      </w:pPr>
      <w:r w:rsidRPr="00665C09">
        <w:rPr>
          <w:sz w:val="28"/>
          <w:szCs w:val="28"/>
          <w:lang w:eastAsia="x-none"/>
        </w:rPr>
        <w:t xml:space="preserve">M = chỉ số diện tích lá </w:t>
      </w:r>
      <w:r w:rsidR="00011A34" w:rsidRPr="00665C09">
        <w:rPr>
          <w:sz w:val="28"/>
          <w:szCs w:val="28"/>
          <w:lang w:eastAsia="x-none"/>
        </w:rPr>
        <w:t>đã bị chết</w:t>
      </w:r>
    </w:p>
    <w:p w:rsidR="004A2905" w:rsidRDefault="00324BE3" w:rsidP="004A2905">
      <w:pPr>
        <w:tabs>
          <w:tab w:val="clear" w:pos="567"/>
          <w:tab w:val="left" w:pos="0"/>
        </w:tabs>
        <w:rPr>
          <w:sz w:val="28"/>
          <w:szCs w:val="28"/>
          <w:lang w:eastAsia="x-none"/>
        </w:rPr>
      </w:pPr>
      <w:r>
        <w:rPr>
          <w:sz w:val="28"/>
          <w:szCs w:val="28"/>
          <w:lang w:eastAsia="x-none"/>
        </w:rPr>
        <w:t>Penman (1963) xác định</w:t>
      </w:r>
      <w:r w:rsidRPr="00324BE3">
        <w:rPr>
          <w:sz w:val="28"/>
          <w:szCs w:val="28"/>
          <w:lang w:eastAsia="x-none"/>
        </w:rPr>
        <w:t xml:space="preserve"> </w:t>
      </w:r>
      <w:r>
        <w:rPr>
          <w:sz w:val="28"/>
          <w:szCs w:val="28"/>
          <w:lang w:eastAsia="x-none"/>
        </w:rPr>
        <w:t>sự</w:t>
      </w:r>
      <w:r w:rsidR="00313379">
        <w:rPr>
          <w:sz w:val="28"/>
          <w:szCs w:val="28"/>
          <w:lang w:eastAsia="x-none"/>
        </w:rPr>
        <w:t xml:space="preserve"> ảnh hưởng của thực vật đến vận tốc gió</w:t>
      </w:r>
      <w:r w:rsidRPr="00324BE3">
        <w:rPr>
          <w:sz w:val="28"/>
          <w:szCs w:val="28"/>
          <w:lang w:eastAsia="x-none"/>
        </w:rPr>
        <w:t xml:space="preserve"> trên bề mặt </w:t>
      </w:r>
      <w:r w:rsidR="00FC1B5C">
        <w:rPr>
          <w:sz w:val="28"/>
          <w:szCs w:val="28"/>
          <w:lang w:eastAsia="x-none"/>
        </w:rPr>
        <w:t>đất, ảnh hưởng của thực vật đến vận tốc gió</w:t>
      </w:r>
      <w:r w:rsidR="00313379">
        <w:rPr>
          <w:sz w:val="28"/>
          <w:szCs w:val="28"/>
          <w:lang w:eastAsia="x-none"/>
        </w:rPr>
        <w:t xml:space="preserve"> được thể hiện </w:t>
      </w:r>
      <w:r w:rsidRPr="00324BE3">
        <w:rPr>
          <w:sz w:val="28"/>
          <w:szCs w:val="28"/>
          <w:lang w:eastAsia="x-none"/>
        </w:rPr>
        <w:t>như sau:</w:t>
      </w:r>
    </w:p>
    <w:p w:rsidR="003B7D2E" w:rsidRPr="00313379" w:rsidRDefault="003B7D2E" w:rsidP="004A2905">
      <w:pPr>
        <w:tabs>
          <w:tab w:val="clear" w:pos="567"/>
          <w:tab w:val="left" w:pos="0"/>
        </w:tabs>
        <w:jc w:val="center"/>
        <w:rPr>
          <w:sz w:val="28"/>
          <w:szCs w:val="28"/>
          <w:lang w:eastAsia="x-none"/>
        </w:rPr>
      </w:pPr>
      <w:r w:rsidRPr="003B7D2E">
        <w:rPr>
          <w:position w:val="-14"/>
          <w:sz w:val="28"/>
          <w:szCs w:val="28"/>
        </w:rPr>
        <w:object w:dxaOrig="2580" w:dyaOrig="400">
          <v:shape id="_x0000_i1034" type="#_x0000_t75" style="width:147.6pt;height:22.3pt" o:ole="">
            <v:imagedata r:id="rId44" o:title=""/>
          </v:shape>
          <o:OLEObject Type="Embed" ProgID="Equation.DSMT4" ShapeID="_x0000_i1034" DrawAspect="Content" ObjectID="_1716615521" r:id="rId45"/>
        </w:object>
      </w:r>
    </w:p>
    <w:p w:rsidR="00313379" w:rsidRDefault="00FC1B5C" w:rsidP="00313379">
      <w:pPr>
        <w:ind w:firstLine="426"/>
        <w:rPr>
          <w:sz w:val="28"/>
          <w:szCs w:val="28"/>
          <w:lang w:eastAsia="x-none"/>
        </w:rPr>
      </w:pPr>
      <w:r>
        <w:rPr>
          <w:sz w:val="28"/>
          <w:szCs w:val="28"/>
          <w:lang w:eastAsia="x-none"/>
        </w:rPr>
        <w:t xml:space="preserve">Trong đó: </w:t>
      </w:r>
      <w:r w:rsidR="00313379" w:rsidRPr="00313379">
        <w:rPr>
          <w:sz w:val="28"/>
          <w:szCs w:val="28"/>
          <w:lang w:eastAsia="x-none"/>
        </w:rPr>
        <w:t xml:space="preserve">u = </w:t>
      </w:r>
      <w:r>
        <w:rPr>
          <w:sz w:val="28"/>
          <w:szCs w:val="28"/>
          <w:lang w:eastAsia="x-none"/>
        </w:rPr>
        <w:t>vận tốc gió ở độ cao 2 m trên bề mặt</w:t>
      </w:r>
    </w:p>
    <w:p w:rsidR="00313379" w:rsidRPr="00665C09" w:rsidRDefault="00313379" w:rsidP="00313379">
      <w:pPr>
        <w:ind w:firstLine="426"/>
        <w:rPr>
          <w:sz w:val="28"/>
          <w:szCs w:val="28"/>
          <w:lang w:eastAsia="x-none"/>
        </w:rPr>
      </w:pPr>
      <w:proofErr w:type="gramStart"/>
      <w:r w:rsidRPr="00313379">
        <w:rPr>
          <w:sz w:val="28"/>
          <w:szCs w:val="28"/>
          <w:lang w:eastAsia="x-none"/>
        </w:rPr>
        <w:t xml:space="preserve">Trong nhiều trường hợp, việc </w:t>
      </w:r>
      <w:r>
        <w:rPr>
          <w:sz w:val="28"/>
          <w:szCs w:val="28"/>
          <w:lang w:eastAsia="x-none"/>
        </w:rPr>
        <w:t>tính toán rạch ròi lưu lượng bốc hơi và lưu lượng thoát hơi rất khó khăn</w:t>
      </w:r>
      <w:r w:rsidRPr="00313379">
        <w:rPr>
          <w:sz w:val="28"/>
          <w:szCs w:val="28"/>
          <w:lang w:eastAsia="x-none"/>
        </w:rPr>
        <w:t>.</w:t>
      </w:r>
      <w:proofErr w:type="gramEnd"/>
      <w:r w:rsidRPr="00313379">
        <w:rPr>
          <w:sz w:val="28"/>
          <w:szCs w:val="28"/>
          <w:lang w:eastAsia="x-none"/>
        </w:rPr>
        <w:t xml:space="preserve"> Do đó, các nhà nghiên cứu khác đã</w:t>
      </w:r>
      <w:r>
        <w:rPr>
          <w:sz w:val="28"/>
          <w:szCs w:val="28"/>
          <w:lang w:eastAsia="x-none"/>
        </w:rPr>
        <w:t xml:space="preserve"> </w:t>
      </w:r>
      <w:r w:rsidRPr="00313379">
        <w:rPr>
          <w:sz w:val="28"/>
          <w:szCs w:val="28"/>
          <w:lang w:eastAsia="x-none"/>
        </w:rPr>
        <w:t>chỉ đơn</w:t>
      </w:r>
      <w:r>
        <w:rPr>
          <w:sz w:val="28"/>
          <w:szCs w:val="28"/>
          <w:lang w:eastAsia="x-none"/>
        </w:rPr>
        <w:t xml:space="preserve"> giản là tính toán thành phần bốc</w:t>
      </w:r>
      <w:r w:rsidRPr="00313379">
        <w:rPr>
          <w:sz w:val="28"/>
          <w:szCs w:val="28"/>
          <w:lang w:eastAsia="x-none"/>
        </w:rPr>
        <w:t xml:space="preserve"> hơi là sự khác biệt giữa </w:t>
      </w:r>
      <w:r>
        <w:rPr>
          <w:sz w:val="28"/>
          <w:szCs w:val="28"/>
          <w:lang w:eastAsia="x-none"/>
        </w:rPr>
        <w:t xml:space="preserve">lưu lượng bay hơi </w:t>
      </w:r>
      <w:r w:rsidRPr="00313379">
        <w:rPr>
          <w:sz w:val="28"/>
          <w:szCs w:val="28"/>
          <w:lang w:eastAsia="x-none"/>
        </w:rPr>
        <w:t xml:space="preserve">tiềm </w:t>
      </w:r>
      <w:proofErr w:type="gramStart"/>
      <w:r w:rsidRPr="00313379">
        <w:rPr>
          <w:sz w:val="28"/>
          <w:szCs w:val="28"/>
          <w:lang w:eastAsia="x-none"/>
        </w:rPr>
        <w:t>năng</w:t>
      </w:r>
      <w:r>
        <w:rPr>
          <w:sz w:val="28"/>
          <w:szCs w:val="28"/>
          <w:lang w:eastAsia="x-none"/>
        </w:rPr>
        <w:t xml:space="preserve"> </w:t>
      </w:r>
      <w:r w:rsidRPr="00313379">
        <w:rPr>
          <w:sz w:val="28"/>
          <w:szCs w:val="28"/>
          <w:lang w:eastAsia="x-none"/>
        </w:rPr>
        <w:t xml:space="preserve"> và</w:t>
      </w:r>
      <w:proofErr w:type="gramEnd"/>
      <w:r w:rsidRPr="00313379">
        <w:rPr>
          <w:sz w:val="28"/>
          <w:szCs w:val="28"/>
          <w:lang w:eastAsia="x-none"/>
        </w:rPr>
        <w:t xml:space="preserve"> </w:t>
      </w:r>
      <w:r>
        <w:rPr>
          <w:sz w:val="28"/>
          <w:szCs w:val="28"/>
          <w:lang w:eastAsia="x-none"/>
        </w:rPr>
        <w:t>lưu lượng thoát hơi nước tiềm năng</w:t>
      </w:r>
      <w:r w:rsidRPr="00313379">
        <w:rPr>
          <w:sz w:val="28"/>
          <w:szCs w:val="28"/>
          <w:lang w:eastAsia="x-none"/>
        </w:rPr>
        <w:t>.</w:t>
      </w:r>
    </w:p>
    <w:p w:rsidR="00926345" w:rsidRPr="00665C09" w:rsidRDefault="006762C7" w:rsidP="006E075D">
      <w:pPr>
        <w:pStyle w:val="Heading2"/>
      </w:pPr>
      <w:bookmarkStart w:id="75" w:name="_Toc104884470"/>
      <w:r w:rsidRPr="00665C09">
        <w:t>ẢNH HƯỞNG CỦA THẢM THỰC VẬT ĐẾN LƯU LƯỢNG THẤM, LƯU LƯỢNG CHẢY TRÀN</w:t>
      </w:r>
      <w:bookmarkEnd w:id="75"/>
    </w:p>
    <w:p w:rsidR="00011A34" w:rsidRPr="00665C09" w:rsidRDefault="00AE0272" w:rsidP="00011A34">
      <w:pPr>
        <w:spacing w:before="120" w:after="120" w:line="360" w:lineRule="auto"/>
        <w:rPr>
          <w:sz w:val="28"/>
          <w:szCs w:val="28"/>
          <w:lang w:eastAsia="x-none"/>
        </w:rPr>
      </w:pPr>
      <w:r w:rsidRPr="00665C09">
        <w:rPr>
          <w:sz w:val="28"/>
          <w:szCs w:val="28"/>
          <w:lang w:eastAsia="x-none"/>
        </w:rPr>
        <w:tab/>
      </w:r>
      <w:proofErr w:type="gramStart"/>
      <w:r w:rsidR="00551EFD" w:rsidRPr="00665C09">
        <w:rPr>
          <w:sz w:val="28"/>
          <w:szCs w:val="28"/>
          <w:lang w:eastAsia="x-none"/>
        </w:rPr>
        <w:t xml:space="preserve">Thảm thực vật đã được chứng minh là có ảnh hưởng mạnh mẽ đến </w:t>
      </w:r>
      <w:r w:rsidR="00B411CF" w:rsidRPr="00665C09">
        <w:rPr>
          <w:sz w:val="28"/>
          <w:szCs w:val="28"/>
          <w:lang w:eastAsia="x-none"/>
        </w:rPr>
        <w:t xml:space="preserve">dòng thấm và </w:t>
      </w:r>
      <w:r w:rsidR="00551EFD" w:rsidRPr="00665C09">
        <w:rPr>
          <w:sz w:val="28"/>
          <w:szCs w:val="28"/>
          <w:lang w:eastAsia="x-none"/>
        </w:rPr>
        <w:t>dòng chảy</w:t>
      </w:r>
      <w:r w:rsidR="00B411CF" w:rsidRPr="00665C09">
        <w:rPr>
          <w:sz w:val="28"/>
          <w:szCs w:val="28"/>
          <w:lang w:eastAsia="x-none"/>
        </w:rPr>
        <w:t xml:space="preserve"> tràn trên bề mặt</w:t>
      </w:r>
      <w:r w:rsidR="00551EFD" w:rsidRPr="00665C09">
        <w:rPr>
          <w:sz w:val="28"/>
          <w:szCs w:val="28"/>
          <w:lang w:eastAsia="x-none"/>
        </w:rPr>
        <w:t>.</w:t>
      </w:r>
      <w:proofErr w:type="gramEnd"/>
      <w:r w:rsidR="0023753F" w:rsidRPr="00665C09">
        <w:rPr>
          <w:sz w:val="28"/>
          <w:szCs w:val="28"/>
          <w:lang w:eastAsia="x-none"/>
        </w:rPr>
        <w:t xml:space="preserve"> </w:t>
      </w:r>
      <w:r w:rsidR="00551EFD" w:rsidRPr="00665C09">
        <w:rPr>
          <w:sz w:val="28"/>
          <w:szCs w:val="28"/>
          <w:lang w:eastAsia="x-none"/>
        </w:rPr>
        <w:t xml:space="preserve">Kết quả thực nghiệm của Hino et al. (1987) chỉ ra dòng chảy </w:t>
      </w:r>
      <w:r w:rsidR="00B411CF" w:rsidRPr="00665C09">
        <w:rPr>
          <w:sz w:val="28"/>
          <w:szCs w:val="28"/>
          <w:lang w:eastAsia="x-none"/>
        </w:rPr>
        <w:t>tràn ở</w:t>
      </w:r>
      <w:r w:rsidR="00551EFD" w:rsidRPr="00665C09">
        <w:rPr>
          <w:sz w:val="28"/>
          <w:szCs w:val="28"/>
          <w:lang w:eastAsia="x-none"/>
        </w:rPr>
        <w:t xml:space="preserve"> đất trống vượt quá 25%</w:t>
      </w:r>
      <w:r w:rsidR="0023753F" w:rsidRPr="00665C09">
        <w:rPr>
          <w:sz w:val="28"/>
          <w:szCs w:val="28"/>
          <w:lang w:eastAsia="x-none"/>
        </w:rPr>
        <w:t xml:space="preserve"> </w:t>
      </w:r>
      <w:r w:rsidR="00551EFD" w:rsidRPr="00665C09">
        <w:rPr>
          <w:sz w:val="28"/>
          <w:szCs w:val="28"/>
          <w:lang w:eastAsia="x-none"/>
        </w:rPr>
        <w:t xml:space="preserve">lượng mưa theo mùa và được giảm xuống dưới 1% khi </w:t>
      </w:r>
      <w:r w:rsidR="0071474D" w:rsidRPr="00665C09">
        <w:rPr>
          <w:sz w:val="28"/>
          <w:szCs w:val="28"/>
          <w:lang w:eastAsia="x-none"/>
        </w:rPr>
        <w:t xml:space="preserve">bề mặt có </w:t>
      </w:r>
      <w:r w:rsidR="00551EFD" w:rsidRPr="00665C09">
        <w:rPr>
          <w:sz w:val="28"/>
          <w:szCs w:val="28"/>
          <w:lang w:eastAsia="x-none"/>
        </w:rPr>
        <w:t xml:space="preserve">lớp phủ thực vật. </w:t>
      </w:r>
      <w:proofErr w:type="gramStart"/>
      <w:r w:rsidR="00551EFD" w:rsidRPr="00665C09">
        <w:rPr>
          <w:sz w:val="28"/>
          <w:szCs w:val="28"/>
          <w:lang w:eastAsia="x-none"/>
        </w:rPr>
        <w:t>Lớp phủ thực vật ảnh h</w:t>
      </w:r>
      <w:r w:rsidR="0071474D" w:rsidRPr="00665C09">
        <w:rPr>
          <w:sz w:val="28"/>
          <w:szCs w:val="28"/>
          <w:lang w:eastAsia="x-none"/>
        </w:rPr>
        <w:t>ưởng đến dòng chảy trên đất</w:t>
      </w:r>
      <w:r w:rsidR="00551EFD" w:rsidRPr="00665C09">
        <w:rPr>
          <w:sz w:val="28"/>
          <w:szCs w:val="28"/>
          <w:lang w:eastAsia="x-none"/>
        </w:rPr>
        <w:t xml:space="preserve"> </w:t>
      </w:r>
      <w:r w:rsidR="0071474D" w:rsidRPr="00665C09">
        <w:rPr>
          <w:sz w:val="28"/>
          <w:szCs w:val="28"/>
          <w:lang w:eastAsia="x-none"/>
        </w:rPr>
        <w:t>và cả hệ số thấm của đất</w:t>
      </w:r>
      <w:r w:rsidR="00551EFD" w:rsidRPr="00665C09">
        <w:rPr>
          <w:sz w:val="28"/>
          <w:szCs w:val="28"/>
          <w:lang w:eastAsia="x-none"/>
        </w:rPr>
        <w:t>.</w:t>
      </w:r>
      <w:proofErr w:type="gramEnd"/>
      <w:r w:rsidR="00551EFD" w:rsidRPr="00665C09">
        <w:rPr>
          <w:sz w:val="28"/>
          <w:szCs w:val="28"/>
          <w:lang w:eastAsia="x-none"/>
        </w:rPr>
        <w:t xml:space="preserve"> Thân cây cản trở dòng chảy trên cạn </w:t>
      </w:r>
      <w:r w:rsidR="0071474D" w:rsidRPr="00665C09">
        <w:rPr>
          <w:sz w:val="28"/>
          <w:szCs w:val="28"/>
          <w:lang w:eastAsia="x-none"/>
        </w:rPr>
        <w:t xml:space="preserve">làm </w:t>
      </w:r>
      <w:r w:rsidR="00551EFD" w:rsidRPr="00665C09">
        <w:rPr>
          <w:sz w:val="28"/>
          <w:szCs w:val="28"/>
          <w:lang w:eastAsia="x-none"/>
        </w:rPr>
        <w:t xml:space="preserve">vận tốc </w:t>
      </w:r>
      <w:r w:rsidR="0071474D" w:rsidRPr="00665C09">
        <w:rPr>
          <w:sz w:val="28"/>
          <w:szCs w:val="28"/>
          <w:lang w:eastAsia="x-none"/>
        </w:rPr>
        <w:t xml:space="preserve">dòng chảy giảm, lưu lượng thấm </w:t>
      </w:r>
      <w:r w:rsidR="00551EFD" w:rsidRPr="00665C09">
        <w:rPr>
          <w:sz w:val="28"/>
          <w:szCs w:val="28"/>
          <w:lang w:eastAsia="x-none"/>
        </w:rPr>
        <w:t>tăng lên</w:t>
      </w:r>
      <w:r w:rsidR="0023753F" w:rsidRPr="00665C09">
        <w:rPr>
          <w:sz w:val="28"/>
          <w:szCs w:val="28"/>
          <w:lang w:eastAsia="x-none"/>
        </w:rPr>
        <w:t xml:space="preserve"> </w:t>
      </w:r>
      <w:r w:rsidR="00551EFD" w:rsidRPr="00665C09">
        <w:rPr>
          <w:sz w:val="28"/>
          <w:szCs w:val="28"/>
          <w:lang w:eastAsia="x-none"/>
        </w:rPr>
        <w:t xml:space="preserve">bằng cách tăng thời gian mỗi giọt lưu lại trên bề mặt đất. </w:t>
      </w:r>
      <w:proofErr w:type="gramStart"/>
      <w:r w:rsidR="00551EFD" w:rsidRPr="00665C09">
        <w:rPr>
          <w:sz w:val="28"/>
          <w:szCs w:val="28"/>
          <w:lang w:eastAsia="x-none"/>
        </w:rPr>
        <w:t>Ngoài ra, rễ như tạo ra một cấu trúc thứ cấp trong nền đất làm tăng hiệu quả</w:t>
      </w:r>
      <w:r w:rsidR="0023753F" w:rsidRPr="00665C09">
        <w:rPr>
          <w:sz w:val="28"/>
          <w:szCs w:val="28"/>
          <w:lang w:eastAsia="x-none"/>
        </w:rPr>
        <w:t xml:space="preserve"> </w:t>
      </w:r>
      <w:r w:rsidR="0071474D" w:rsidRPr="00665C09">
        <w:rPr>
          <w:sz w:val="28"/>
          <w:szCs w:val="28"/>
          <w:lang w:eastAsia="x-none"/>
        </w:rPr>
        <w:t xml:space="preserve">hệ số thấm của đất </w:t>
      </w:r>
      <w:r w:rsidR="00551EFD" w:rsidRPr="00665C09">
        <w:rPr>
          <w:sz w:val="28"/>
          <w:szCs w:val="28"/>
          <w:lang w:eastAsia="x-none"/>
        </w:rPr>
        <w:t>(Hino và cộng sự, 1987).</w:t>
      </w:r>
      <w:proofErr w:type="gramEnd"/>
      <w:r w:rsidR="00551EFD" w:rsidRPr="00665C09">
        <w:rPr>
          <w:sz w:val="28"/>
          <w:szCs w:val="28"/>
          <w:lang w:eastAsia="x-none"/>
        </w:rPr>
        <w:t xml:space="preserve"> </w:t>
      </w:r>
    </w:p>
    <w:p w:rsidR="00153B04" w:rsidRPr="00665C09" w:rsidRDefault="00011A34" w:rsidP="00011A34">
      <w:pPr>
        <w:spacing w:before="120" w:after="120" w:line="360" w:lineRule="auto"/>
        <w:rPr>
          <w:sz w:val="28"/>
          <w:szCs w:val="28"/>
          <w:lang w:eastAsia="x-none"/>
        </w:rPr>
      </w:pPr>
      <w:r w:rsidRPr="00665C09">
        <w:rPr>
          <w:sz w:val="28"/>
          <w:szCs w:val="28"/>
          <w:lang w:eastAsia="x-none"/>
        </w:rPr>
        <w:tab/>
      </w:r>
      <w:r w:rsidR="00551EFD" w:rsidRPr="00665C09">
        <w:rPr>
          <w:sz w:val="28"/>
          <w:szCs w:val="28"/>
          <w:lang w:eastAsia="x-none"/>
        </w:rPr>
        <w:t>Hino</w:t>
      </w:r>
      <w:r w:rsidR="0071474D" w:rsidRPr="00665C09">
        <w:rPr>
          <w:sz w:val="28"/>
          <w:szCs w:val="28"/>
          <w:lang w:eastAsia="x-none"/>
        </w:rPr>
        <w:t xml:space="preserve"> và cộng sự </w:t>
      </w:r>
      <w:r w:rsidR="00551EFD" w:rsidRPr="00665C09">
        <w:rPr>
          <w:sz w:val="28"/>
          <w:szCs w:val="28"/>
          <w:lang w:eastAsia="x-none"/>
        </w:rPr>
        <w:t>(1987) ước tính</w:t>
      </w:r>
      <w:r w:rsidR="0023753F" w:rsidRPr="00665C09">
        <w:rPr>
          <w:sz w:val="28"/>
          <w:szCs w:val="28"/>
          <w:lang w:eastAsia="x-none"/>
        </w:rPr>
        <w:t xml:space="preserve"> </w:t>
      </w:r>
      <w:r w:rsidR="00551EFD" w:rsidRPr="00665C09">
        <w:rPr>
          <w:sz w:val="28"/>
          <w:szCs w:val="28"/>
          <w:lang w:eastAsia="x-none"/>
        </w:rPr>
        <w:t xml:space="preserve">hệ số thấm bão hòa </w:t>
      </w:r>
      <w:r w:rsidR="0071474D" w:rsidRPr="00665C09">
        <w:rPr>
          <w:sz w:val="28"/>
          <w:szCs w:val="28"/>
          <w:lang w:eastAsia="x-none"/>
        </w:rPr>
        <w:t>đất tăng từ khoảng 1.</w:t>
      </w:r>
      <w:r w:rsidRPr="00665C09">
        <w:rPr>
          <w:sz w:val="28"/>
          <w:szCs w:val="28"/>
          <w:lang w:eastAsia="x-none"/>
        </w:rPr>
        <w:t>7</w:t>
      </w:r>
      <w:r w:rsidR="00551EFD" w:rsidRPr="00665C09">
        <w:rPr>
          <w:sz w:val="28"/>
          <w:szCs w:val="28"/>
          <w:lang w:eastAsia="x-none"/>
        </w:rPr>
        <w:t>x 10</w:t>
      </w:r>
      <w:r w:rsidR="00551EFD" w:rsidRPr="00665C09">
        <w:rPr>
          <w:sz w:val="28"/>
          <w:szCs w:val="28"/>
          <w:vertAlign w:val="superscript"/>
          <w:lang w:eastAsia="x-none"/>
        </w:rPr>
        <w:t>-6</w:t>
      </w:r>
      <w:r w:rsidR="0071474D" w:rsidRPr="00665C09">
        <w:rPr>
          <w:sz w:val="28"/>
          <w:szCs w:val="28"/>
          <w:lang w:eastAsia="x-none"/>
        </w:rPr>
        <w:t xml:space="preserve"> m/</w:t>
      </w:r>
      <w:r w:rsidR="00551EFD" w:rsidRPr="00665C09">
        <w:rPr>
          <w:sz w:val="28"/>
          <w:szCs w:val="28"/>
          <w:lang w:eastAsia="x-none"/>
        </w:rPr>
        <w:t>s</w:t>
      </w:r>
      <w:r w:rsidR="0023753F" w:rsidRPr="00665C09">
        <w:rPr>
          <w:sz w:val="28"/>
          <w:szCs w:val="28"/>
          <w:lang w:eastAsia="x-none"/>
        </w:rPr>
        <w:t xml:space="preserve"> </w:t>
      </w:r>
      <w:r w:rsidR="00B411CF" w:rsidRPr="00665C09">
        <w:rPr>
          <w:sz w:val="28"/>
          <w:szCs w:val="28"/>
          <w:lang w:eastAsia="x-none"/>
        </w:rPr>
        <w:t xml:space="preserve">ở </w:t>
      </w:r>
      <w:r w:rsidR="0071474D" w:rsidRPr="00665C09">
        <w:rPr>
          <w:sz w:val="28"/>
          <w:szCs w:val="28"/>
          <w:lang w:eastAsia="x-none"/>
        </w:rPr>
        <w:t xml:space="preserve">đất </w:t>
      </w:r>
      <w:r w:rsidR="00B411CF" w:rsidRPr="00665C09">
        <w:rPr>
          <w:sz w:val="28"/>
          <w:szCs w:val="28"/>
          <w:lang w:eastAsia="x-none"/>
        </w:rPr>
        <w:t xml:space="preserve">không có lớp phủ thực vật </w:t>
      </w:r>
      <w:r w:rsidR="0071474D" w:rsidRPr="00665C09">
        <w:rPr>
          <w:sz w:val="28"/>
          <w:szCs w:val="28"/>
          <w:lang w:eastAsia="x-none"/>
        </w:rPr>
        <w:t>lên 2.</w:t>
      </w:r>
      <w:r w:rsidR="00551EFD" w:rsidRPr="00665C09">
        <w:rPr>
          <w:sz w:val="28"/>
          <w:szCs w:val="28"/>
          <w:lang w:eastAsia="x-none"/>
        </w:rPr>
        <w:t>8 x 10</w:t>
      </w:r>
      <w:r w:rsidR="00551EFD" w:rsidRPr="00665C09">
        <w:rPr>
          <w:sz w:val="28"/>
          <w:szCs w:val="28"/>
          <w:vertAlign w:val="superscript"/>
          <w:lang w:eastAsia="x-none"/>
        </w:rPr>
        <w:t>-5</w:t>
      </w:r>
      <w:r w:rsidR="0071474D" w:rsidRPr="00665C09">
        <w:rPr>
          <w:sz w:val="28"/>
          <w:szCs w:val="28"/>
          <w:lang w:eastAsia="x-none"/>
        </w:rPr>
        <w:t xml:space="preserve"> m</w:t>
      </w:r>
      <w:r w:rsidR="00551EFD" w:rsidRPr="00665C09">
        <w:rPr>
          <w:sz w:val="28"/>
          <w:szCs w:val="28"/>
          <w:lang w:eastAsia="x-none"/>
        </w:rPr>
        <w:t xml:space="preserve">/s với </w:t>
      </w:r>
      <w:r w:rsidR="0071474D" w:rsidRPr="00665C09">
        <w:rPr>
          <w:sz w:val="28"/>
          <w:szCs w:val="28"/>
          <w:lang w:eastAsia="x-none"/>
        </w:rPr>
        <w:t xml:space="preserve">đất có </w:t>
      </w:r>
      <w:r w:rsidR="00551EFD" w:rsidRPr="00665C09">
        <w:rPr>
          <w:sz w:val="28"/>
          <w:szCs w:val="28"/>
          <w:lang w:eastAsia="x-none"/>
        </w:rPr>
        <w:t>lớp phủ thực vật.</w:t>
      </w:r>
    </w:p>
    <w:p w:rsidR="004724E0" w:rsidRPr="00665C09" w:rsidRDefault="004724E0" w:rsidP="006E075D">
      <w:pPr>
        <w:pStyle w:val="Heading2"/>
      </w:pPr>
      <w:bookmarkStart w:id="76" w:name="_Toc104884471"/>
      <w:r w:rsidRPr="00665C09">
        <w:t>CHẾ ĐỘ NHIỆT CỦA ĐẤT</w:t>
      </w:r>
      <w:bookmarkEnd w:id="76"/>
    </w:p>
    <w:p w:rsidR="00057FE3" w:rsidRPr="00665C09" w:rsidRDefault="00057FE3" w:rsidP="00EA3F43">
      <w:pPr>
        <w:pStyle w:val="Heading3"/>
      </w:pPr>
      <w:bookmarkStart w:id="77" w:name="_Toc104884472"/>
      <w:r w:rsidRPr="00665C09">
        <w:t>Tính chất nhiệt của đất.</w:t>
      </w:r>
      <w:bookmarkEnd w:id="77"/>
    </w:p>
    <w:p w:rsidR="00057FE3" w:rsidRPr="00665C09" w:rsidRDefault="00057FE3" w:rsidP="00057FE3">
      <w:pPr>
        <w:pStyle w:val="Heading4"/>
        <w:rPr>
          <w:szCs w:val="28"/>
        </w:rPr>
      </w:pPr>
      <w:r w:rsidRPr="00665C09">
        <w:rPr>
          <w:szCs w:val="28"/>
        </w:rPr>
        <w:t xml:space="preserve"> Nhiệt dung của đất.</w:t>
      </w:r>
    </w:p>
    <w:p w:rsidR="00057FE3" w:rsidRPr="00665C09" w:rsidRDefault="00057FE3" w:rsidP="00057FE3">
      <w:pPr>
        <w:rPr>
          <w:sz w:val="28"/>
          <w:szCs w:val="28"/>
          <w:lang w:eastAsia="x-none"/>
        </w:rPr>
      </w:pPr>
      <w:r w:rsidRPr="00665C09">
        <w:rPr>
          <w:sz w:val="28"/>
          <w:szCs w:val="28"/>
          <w:lang w:eastAsia="x-none"/>
        </w:rPr>
        <w:tab/>
        <w:t>Nhiệt dung của đất là đại lượng dùng để đánh giá khả năng nóng lên nhanh hay chậm của đất. Nhiệt dung của đất được chia làm hai loại:</w:t>
      </w:r>
    </w:p>
    <w:p w:rsidR="00057FE3" w:rsidRPr="00665C09" w:rsidRDefault="00057FE3" w:rsidP="00057FE3">
      <w:pPr>
        <w:rPr>
          <w:sz w:val="28"/>
          <w:szCs w:val="28"/>
          <w:lang w:eastAsia="x-none"/>
        </w:rPr>
      </w:pPr>
      <w:r w:rsidRPr="00665C09">
        <w:rPr>
          <w:sz w:val="28"/>
          <w:szCs w:val="28"/>
          <w:lang w:eastAsia="x-none"/>
        </w:rPr>
        <w:t xml:space="preserve"> </w:t>
      </w:r>
      <w:r w:rsidR="001F2494" w:rsidRPr="00665C09">
        <w:rPr>
          <w:sz w:val="28"/>
          <w:szCs w:val="28"/>
          <w:lang w:eastAsia="x-none"/>
        </w:rPr>
        <w:tab/>
      </w:r>
      <w:r w:rsidRPr="00665C09">
        <w:rPr>
          <w:sz w:val="28"/>
          <w:szCs w:val="28"/>
          <w:lang w:eastAsia="x-none"/>
        </w:rPr>
        <w:t>* Nhiệt dung khối lượng C</w:t>
      </w:r>
      <w:r w:rsidRPr="00665C09">
        <w:rPr>
          <w:sz w:val="28"/>
          <w:szCs w:val="28"/>
          <w:vertAlign w:val="subscript"/>
          <w:lang w:eastAsia="x-none"/>
        </w:rPr>
        <w:t>p</w:t>
      </w:r>
      <w:r w:rsidRPr="00665C09">
        <w:rPr>
          <w:sz w:val="28"/>
          <w:szCs w:val="28"/>
          <w:lang w:eastAsia="x-none"/>
        </w:rPr>
        <w:t xml:space="preserve"> (</w:t>
      </w:r>
      <w:r w:rsidR="001F2494" w:rsidRPr="00665C09">
        <w:rPr>
          <w:sz w:val="28"/>
          <w:szCs w:val="28"/>
          <w:lang w:eastAsia="x-none"/>
        </w:rPr>
        <w:t>kJ</w:t>
      </w:r>
      <w:r w:rsidRPr="00665C09">
        <w:rPr>
          <w:sz w:val="28"/>
          <w:szCs w:val="28"/>
          <w:lang w:eastAsia="x-none"/>
        </w:rPr>
        <w:t>/g.</w:t>
      </w:r>
      <w:r w:rsidR="001F2494" w:rsidRPr="00665C09">
        <w:rPr>
          <w:sz w:val="28"/>
          <w:szCs w:val="28"/>
          <w:vertAlign w:val="superscript"/>
          <w:lang w:eastAsia="x-none"/>
        </w:rPr>
        <w:t>0</w:t>
      </w:r>
      <w:r w:rsidR="001F2494" w:rsidRPr="00665C09">
        <w:rPr>
          <w:sz w:val="28"/>
          <w:szCs w:val="28"/>
          <w:lang w:eastAsia="x-none"/>
        </w:rPr>
        <w:t>C</w:t>
      </w:r>
      <w:r w:rsidRPr="00665C09">
        <w:rPr>
          <w:sz w:val="28"/>
          <w:szCs w:val="28"/>
          <w:lang w:eastAsia="x-none"/>
        </w:rPr>
        <w:t>) là lượng nhiệt cần thiết để làm 1</w:t>
      </w:r>
      <w:r w:rsidR="00156729" w:rsidRPr="00665C09">
        <w:rPr>
          <w:sz w:val="28"/>
          <w:szCs w:val="28"/>
          <w:lang w:eastAsia="x-none"/>
        </w:rPr>
        <w:t xml:space="preserve"> </w:t>
      </w:r>
      <w:r w:rsidRPr="00665C09">
        <w:rPr>
          <w:sz w:val="28"/>
          <w:szCs w:val="28"/>
          <w:lang w:eastAsia="x-none"/>
        </w:rPr>
        <w:t>gam đất nóng lên 1</w:t>
      </w:r>
      <w:r w:rsidR="001F2494" w:rsidRPr="00665C09">
        <w:rPr>
          <w:sz w:val="28"/>
          <w:szCs w:val="28"/>
          <w:vertAlign w:val="superscript"/>
          <w:lang w:eastAsia="x-none"/>
        </w:rPr>
        <w:t>0</w:t>
      </w:r>
      <w:r w:rsidR="001F2494" w:rsidRPr="00665C09">
        <w:rPr>
          <w:sz w:val="28"/>
          <w:szCs w:val="28"/>
          <w:lang w:eastAsia="x-none"/>
        </w:rPr>
        <w:t>C</w:t>
      </w:r>
      <w:r w:rsidRPr="00665C09">
        <w:rPr>
          <w:sz w:val="28"/>
          <w:szCs w:val="28"/>
          <w:lang w:eastAsia="x-none"/>
        </w:rPr>
        <w:t>.</w:t>
      </w:r>
    </w:p>
    <w:p w:rsidR="00057FE3" w:rsidRPr="00665C09" w:rsidRDefault="00156729" w:rsidP="00057FE3">
      <w:pPr>
        <w:rPr>
          <w:sz w:val="28"/>
          <w:szCs w:val="28"/>
          <w:lang w:eastAsia="x-none"/>
        </w:rPr>
      </w:pPr>
      <w:r w:rsidRPr="00665C09">
        <w:rPr>
          <w:sz w:val="28"/>
          <w:szCs w:val="28"/>
          <w:lang w:eastAsia="x-none"/>
        </w:rPr>
        <w:tab/>
      </w:r>
      <w:r w:rsidR="00057FE3" w:rsidRPr="00665C09">
        <w:rPr>
          <w:sz w:val="28"/>
          <w:szCs w:val="28"/>
          <w:lang w:eastAsia="x-none"/>
        </w:rPr>
        <w:t xml:space="preserve"> * Nhiệt dung thể tích </w:t>
      </w:r>
      <w:proofErr w:type="gramStart"/>
      <w:r w:rsidR="00057FE3" w:rsidRPr="00665C09">
        <w:rPr>
          <w:sz w:val="28"/>
          <w:szCs w:val="28"/>
          <w:lang w:eastAsia="x-none"/>
        </w:rPr>
        <w:t>C</w:t>
      </w:r>
      <w:r w:rsidR="00057FE3" w:rsidRPr="00665C09">
        <w:rPr>
          <w:sz w:val="28"/>
          <w:szCs w:val="28"/>
          <w:vertAlign w:val="subscript"/>
          <w:lang w:eastAsia="x-none"/>
        </w:rPr>
        <w:t>v</w:t>
      </w:r>
      <w:proofErr w:type="gramEnd"/>
      <w:r w:rsidR="00057FE3" w:rsidRPr="00665C09">
        <w:rPr>
          <w:sz w:val="28"/>
          <w:szCs w:val="28"/>
          <w:lang w:eastAsia="x-none"/>
        </w:rPr>
        <w:t xml:space="preserve"> (</w:t>
      </w:r>
      <w:r w:rsidR="001F2494" w:rsidRPr="00665C09">
        <w:rPr>
          <w:sz w:val="28"/>
          <w:szCs w:val="28"/>
          <w:lang w:eastAsia="x-none"/>
        </w:rPr>
        <w:t>kJ</w:t>
      </w:r>
      <w:r w:rsidR="00057FE3" w:rsidRPr="00665C09">
        <w:rPr>
          <w:sz w:val="28"/>
          <w:szCs w:val="28"/>
          <w:lang w:eastAsia="x-none"/>
        </w:rPr>
        <w:t>/cm</w:t>
      </w:r>
      <w:r w:rsidR="00057FE3" w:rsidRPr="00665C09">
        <w:rPr>
          <w:sz w:val="28"/>
          <w:szCs w:val="28"/>
          <w:vertAlign w:val="superscript"/>
          <w:lang w:eastAsia="x-none"/>
        </w:rPr>
        <w:t>3</w:t>
      </w:r>
      <w:r w:rsidR="00057FE3" w:rsidRPr="00665C09">
        <w:rPr>
          <w:sz w:val="28"/>
          <w:szCs w:val="28"/>
          <w:lang w:eastAsia="x-none"/>
        </w:rPr>
        <w:t>.</w:t>
      </w:r>
      <w:r w:rsidR="001F2494" w:rsidRPr="00665C09">
        <w:rPr>
          <w:sz w:val="28"/>
          <w:szCs w:val="28"/>
          <w:vertAlign w:val="superscript"/>
          <w:lang w:eastAsia="x-none"/>
        </w:rPr>
        <w:t>0</w:t>
      </w:r>
      <w:r w:rsidR="001F2494" w:rsidRPr="00665C09">
        <w:rPr>
          <w:sz w:val="28"/>
          <w:szCs w:val="28"/>
          <w:lang w:eastAsia="x-none"/>
        </w:rPr>
        <w:t>C</w:t>
      </w:r>
      <w:r w:rsidR="00057FE3" w:rsidRPr="00665C09">
        <w:rPr>
          <w:sz w:val="28"/>
          <w:szCs w:val="28"/>
          <w:lang w:eastAsia="x-none"/>
        </w:rPr>
        <w:t>) là lượng nhiệt cần thiết để làm 1cm</w:t>
      </w:r>
      <w:r w:rsidR="00057FE3" w:rsidRPr="00665C09">
        <w:rPr>
          <w:sz w:val="28"/>
          <w:szCs w:val="28"/>
          <w:vertAlign w:val="superscript"/>
          <w:lang w:eastAsia="x-none"/>
        </w:rPr>
        <w:t>3</w:t>
      </w:r>
      <w:r w:rsidR="00057FE3" w:rsidRPr="00665C09">
        <w:rPr>
          <w:sz w:val="28"/>
          <w:szCs w:val="28"/>
          <w:lang w:eastAsia="x-none"/>
        </w:rPr>
        <w:t xml:space="preserve"> đất nóng lên 1</w:t>
      </w:r>
      <w:r w:rsidR="001F2494" w:rsidRPr="00665C09">
        <w:rPr>
          <w:sz w:val="28"/>
          <w:szCs w:val="28"/>
          <w:vertAlign w:val="superscript"/>
          <w:lang w:eastAsia="x-none"/>
        </w:rPr>
        <w:t>0</w:t>
      </w:r>
      <w:r w:rsidR="001F2494" w:rsidRPr="00665C09">
        <w:rPr>
          <w:sz w:val="28"/>
          <w:szCs w:val="28"/>
          <w:lang w:eastAsia="x-none"/>
        </w:rPr>
        <w:t>C</w:t>
      </w:r>
      <w:r w:rsidR="00057FE3" w:rsidRPr="00665C09">
        <w:rPr>
          <w:sz w:val="28"/>
          <w:szCs w:val="28"/>
          <w:lang w:eastAsia="x-none"/>
        </w:rPr>
        <w:t>.</w:t>
      </w:r>
    </w:p>
    <w:p w:rsidR="00156729" w:rsidRPr="00665C09" w:rsidRDefault="001F2494" w:rsidP="00E16ACE">
      <w:pPr>
        <w:rPr>
          <w:sz w:val="28"/>
          <w:szCs w:val="28"/>
        </w:rPr>
      </w:pPr>
      <w:r w:rsidRPr="00665C09">
        <w:rPr>
          <w:sz w:val="28"/>
          <w:szCs w:val="28"/>
          <w:lang w:eastAsia="x-none"/>
        </w:rPr>
        <w:tab/>
      </w:r>
      <w:r w:rsidRPr="00665C09">
        <w:rPr>
          <w:sz w:val="28"/>
          <w:szCs w:val="28"/>
        </w:rPr>
        <w:t xml:space="preserve">Nhiệt dung của đất phụ thuộc vào: </w:t>
      </w:r>
    </w:p>
    <w:p w:rsidR="001F2494" w:rsidRPr="00665C09" w:rsidRDefault="00156729" w:rsidP="001F2494">
      <w:pPr>
        <w:rPr>
          <w:sz w:val="28"/>
          <w:szCs w:val="28"/>
        </w:rPr>
      </w:pPr>
      <w:r w:rsidRPr="00665C09">
        <w:rPr>
          <w:sz w:val="28"/>
          <w:szCs w:val="28"/>
        </w:rPr>
        <w:tab/>
      </w:r>
      <w:r w:rsidR="001F2494" w:rsidRPr="00665C09">
        <w:rPr>
          <w:sz w:val="28"/>
          <w:szCs w:val="28"/>
        </w:rPr>
        <w:t>- Thành phần cấu tạo đất: các loại đất có cấu tạo từ thành phần khác nhau có nhiệt dung khác nhau</w:t>
      </w:r>
    </w:p>
    <w:p w:rsidR="00156729" w:rsidRPr="00665C09" w:rsidRDefault="00156729" w:rsidP="001F2494">
      <w:pPr>
        <w:rPr>
          <w:sz w:val="28"/>
          <w:szCs w:val="28"/>
        </w:rPr>
      </w:pPr>
      <w:r w:rsidRPr="00665C09">
        <w:rPr>
          <w:sz w:val="28"/>
          <w:szCs w:val="28"/>
        </w:rPr>
        <w:tab/>
        <w:t xml:space="preserve">- </w:t>
      </w:r>
      <w:r w:rsidR="001F2494" w:rsidRPr="00665C09">
        <w:rPr>
          <w:sz w:val="28"/>
          <w:szCs w:val="28"/>
        </w:rPr>
        <w:t>Độ ẩm đất:</w:t>
      </w:r>
      <w:r w:rsidRPr="00665C09">
        <w:rPr>
          <w:sz w:val="28"/>
          <w:szCs w:val="28"/>
        </w:rPr>
        <w:t xml:space="preserve"> </w:t>
      </w:r>
    </w:p>
    <w:p w:rsidR="001F2494" w:rsidRPr="00665C09" w:rsidRDefault="00156729" w:rsidP="001F2494">
      <w:pPr>
        <w:rPr>
          <w:sz w:val="28"/>
          <w:szCs w:val="28"/>
        </w:rPr>
      </w:pPr>
      <w:r w:rsidRPr="00665C09">
        <w:rPr>
          <w:sz w:val="28"/>
          <w:szCs w:val="28"/>
        </w:rPr>
        <w:tab/>
        <w:t xml:space="preserve">+ </w:t>
      </w:r>
      <w:r w:rsidR="001F2494" w:rsidRPr="00665C09">
        <w:rPr>
          <w:sz w:val="28"/>
          <w:szCs w:val="28"/>
        </w:rPr>
        <w:t>Các loại đất có nhiệt dung nhỏ dễ bị đốt nóng lên và lạnh đi nhanh hơn so với đất có nhiệt dung lớn làm cho các loại đất có nhiệt dung nhỏ biến động mạnh mẽ hơn so với các loại đất có nhiệt dung lớn.</w:t>
      </w:r>
    </w:p>
    <w:p w:rsidR="001F2494" w:rsidRPr="00665C09" w:rsidRDefault="001F2494" w:rsidP="001F2494">
      <w:pPr>
        <w:rPr>
          <w:sz w:val="28"/>
          <w:szCs w:val="28"/>
        </w:rPr>
      </w:pPr>
      <w:r w:rsidRPr="00665C09">
        <w:rPr>
          <w:sz w:val="28"/>
          <w:szCs w:val="28"/>
        </w:rPr>
        <w:t xml:space="preserve"> </w:t>
      </w:r>
      <w:r w:rsidR="00156729" w:rsidRPr="00665C09">
        <w:rPr>
          <w:sz w:val="28"/>
          <w:szCs w:val="28"/>
        </w:rPr>
        <w:tab/>
      </w:r>
      <w:proofErr w:type="gramStart"/>
      <w:r w:rsidR="00156729" w:rsidRPr="00665C09">
        <w:rPr>
          <w:sz w:val="28"/>
          <w:szCs w:val="28"/>
        </w:rPr>
        <w:t>+</w:t>
      </w:r>
      <w:r w:rsidRPr="00665C09">
        <w:rPr>
          <w:sz w:val="28"/>
          <w:szCs w:val="28"/>
        </w:rPr>
        <w:t xml:space="preserve"> Đất ẩm có chế độ nhiệt ôn hoà hơn ít dao động hơn so với đất khô.</w:t>
      </w:r>
      <w:proofErr w:type="gramEnd"/>
      <w:r w:rsidRPr="00665C09">
        <w:rPr>
          <w:sz w:val="28"/>
          <w:szCs w:val="28"/>
        </w:rPr>
        <w:t xml:space="preserve"> </w:t>
      </w:r>
    </w:p>
    <w:p w:rsidR="0000551C" w:rsidRPr="00665C09" w:rsidRDefault="001F2494" w:rsidP="0000551C">
      <w:pPr>
        <w:pStyle w:val="Heading4"/>
        <w:rPr>
          <w:szCs w:val="28"/>
        </w:rPr>
      </w:pPr>
      <w:r w:rsidRPr="00665C09">
        <w:rPr>
          <w:szCs w:val="28"/>
        </w:rPr>
        <w:t xml:space="preserve"> Hệ số dẫn nhiệt của đất</w:t>
      </w:r>
      <w:r w:rsidR="001A77A6" w:rsidRPr="00665C09">
        <w:rPr>
          <w:szCs w:val="28"/>
        </w:rPr>
        <w:t>,</w:t>
      </w:r>
      <w:r w:rsidRPr="00665C09">
        <w:rPr>
          <w:szCs w:val="28"/>
        </w:rPr>
        <w:t xml:space="preserve"> λ </w:t>
      </w:r>
    </w:p>
    <w:p w:rsidR="001F2494" w:rsidRPr="00665C09" w:rsidRDefault="0000551C" w:rsidP="001A77A6">
      <w:pPr>
        <w:spacing w:before="120" w:after="120" w:line="360" w:lineRule="auto"/>
        <w:rPr>
          <w:sz w:val="28"/>
          <w:szCs w:val="28"/>
        </w:rPr>
      </w:pPr>
      <w:r w:rsidRPr="00665C09">
        <w:rPr>
          <w:sz w:val="28"/>
          <w:szCs w:val="28"/>
        </w:rPr>
        <w:tab/>
      </w:r>
      <w:proofErr w:type="gramStart"/>
      <w:r w:rsidRPr="00665C09">
        <w:rPr>
          <w:sz w:val="28"/>
          <w:szCs w:val="28"/>
        </w:rPr>
        <w:t>H</w:t>
      </w:r>
      <w:r w:rsidR="001F2494" w:rsidRPr="00665C09">
        <w:rPr>
          <w:sz w:val="28"/>
          <w:szCs w:val="28"/>
        </w:rPr>
        <w:t>ệ số dẫn nhiệt của đất là đại lượng dùng để đánh giá khả năng truyền nhiệt của các loại đất.</w:t>
      </w:r>
      <w:proofErr w:type="gramEnd"/>
      <w:r w:rsidR="001F2494" w:rsidRPr="00665C09">
        <w:rPr>
          <w:sz w:val="28"/>
          <w:szCs w:val="28"/>
        </w:rPr>
        <w:t xml:space="preserve"> </w:t>
      </w:r>
      <w:r w:rsidR="001A77A6" w:rsidRPr="00665C09">
        <w:rPr>
          <w:sz w:val="28"/>
          <w:szCs w:val="28"/>
        </w:rPr>
        <w:t>Hệ số dẫn nhiệt của đất λ (kJ/</w:t>
      </w:r>
      <w:r w:rsidR="001F2494" w:rsidRPr="00665C09">
        <w:rPr>
          <w:sz w:val="28"/>
          <w:szCs w:val="28"/>
        </w:rPr>
        <w:t>cm</w:t>
      </w:r>
      <w:r w:rsidR="001A77A6" w:rsidRPr="00665C09">
        <w:rPr>
          <w:sz w:val="28"/>
          <w:szCs w:val="28"/>
          <w:vertAlign w:val="superscript"/>
        </w:rPr>
        <w:t>3</w:t>
      </w:r>
      <w:r w:rsidR="001A77A6" w:rsidRPr="00665C09">
        <w:rPr>
          <w:sz w:val="28"/>
          <w:szCs w:val="28"/>
        </w:rPr>
        <w:t>.s.</w:t>
      </w:r>
      <w:r w:rsidR="001A77A6" w:rsidRPr="00665C09">
        <w:rPr>
          <w:sz w:val="28"/>
          <w:szCs w:val="28"/>
          <w:vertAlign w:val="superscript"/>
        </w:rPr>
        <w:t>0</w:t>
      </w:r>
      <w:r w:rsidR="001A77A6" w:rsidRPr="00665C09">
        <w:rPr>
          <w:sz w:val="28"/>
          <w:szCs w:val="28"/>
        </w:rPr>
        <w:t>C</w:t>
      </w:r>
      <w:r w:rsidR="001F2494" w:rsidRPr="00665C09">
        <w:rPr>
          <w:sz w:val="28"/>
          <w:szCs w:val="28"/>
        </w:rPr>
        <w:t xml:space="preserve"> ) là lượng nhiệt đi qua một đơn vị diện tích 1 cm</w:t>
      </w:r>
      <w:r w:rsidR="001F2494" w:rsidRPr="00665C09">
        <w:rPr>
          <w:sz w:val="28"/>
          <w:szCs w:val="28"/>
          <w:vertAlign w:val="superscript"/>
        </w:rPr>
        <w:t>2</w:t>
      </w:r>
      <w:r w:rsidR="001F2494" w:rsidRPr="00665C09">
        <w:rPr>
          <w:sz w:val="28"/>
          <w:szCs w:val="28"/>
        </w:rPr>
        <w:t>, có độ dày 1 cm, trong thời gian một giây, khi nhiệt độ chênh lệch giữa hai lớp kế cận nhau là 1</w:t>
      </w:r>
      <w:r w:rsidRPr="00665C09">
        <w:rPr>
          <w:sz w:val="28"/>
          <w:szCs w:val="28"/>
          <w:vertAlign w:val="superscript"/>
        </w:rPr>
        <w:t>0</w:t>
      </w:r>
      <w:r w:rsidR="001F2494" w:rsidRPr="00665C09">
        <w:rPr>
          <w:sz w:val="28"/>
          <w:szCs w:val="28"/>
        </w:rPr>
        <w:t xml:space="preserve">C. </w:t>
      </w:r>
    </w:p>
    <w:p w:rsidR="0000551C" w:rsidRPr="00665C09" w:rsidRDefault="001F2494" w:rsidP="0000551C">
      <w:pPr>
        <w:pStyle w:val="Heading4"/>
        <w:rPr>
          <w:szCs w:val="28"/>
        </w:rPr>
      </w:pPr>
      <w:r w:rsidRPr="00665C09">
        <w:rPr>
          <w:szCs w:val="28"/>
        </w:rPr>
        <w:t xml:space="preserve"> </w:t>
      </w:r>
      <w:r w:rsidR="00161941" w:rsidRPr="00665C09">
        <w:rPr>
          <w:szCs w:val="28"/>
        </w:rPr>
        <w:t>Hệ số truyền nhiệt của đất, k</w:t>
      </w:r>
    </w:p>
    <w:p w:rsidR="00161941" w:rsidRPr="00665C09" w:rsidRDefault="001A77A6" w:rsidP="001F2494">
      <w:pPr>
        <w:rPr>
          <w:sz w:val="28"/>
          <w:szCs w:val="28"/>
        </w:rPr>
      </w:pPr>
      <w:r w:rsidRPr="00665C09">
        <w:rPr>
          <w:sz w:val="28"/>
          <w:szCs w:val="28"/>
        </w:rPr>
        <w:tab/>
      </w:r>
      <w:proofErr w:type="gramStart"/>
      <w:r w:rsidR="001F2494" w:rsidRPr="00665C09">
        <w:rPr>
          <w:sz w:val="28"/>
          <w:szCs w:val="28"/>
        </w:rPr>
        <w:t>Tốc độ truyền nhiệt độ trong lớp đất trồng trọt và đặc biệt ở tầng canh tác có ý nghĩa lớn trong kỹ thuật trồng trọt.</w:t>
      </w:r>
      <w:proofErr w:type="gramEnd"/>
      <w:r w:rsidR="001F2494" w:rsidRPr="00665C09">
        <w:rPr>
          <w:sz w:val="28"/>
          <w:szCs w:val="28"/>
        </w:rPr>
        <w:t xml:space="preserve"> </w:t>
      </w:r>
      <w:proofErr w:type="gramStart"/>
      <w:r w:rsidR="001F2494" w:rsidRPr="00665C09">
        <w:rPr>
          <w:sz w:val="28"/>
          <w:szCs w:val="28"/>
        </w:rPr>
        <w:t>Khi thực hiện các biện pháp canh tác thường dựa trên sự phân bố nhiệt độ ở các lớp đất khác nhau.</w:t>
      </w:r>
      <w:proofErr w:type="gramEnd"/>
      <w:r w:rsidR="001F2494" w:rsidRPr="00665C09">
        <w:rPr>
          <w:sz w:val="28"/>
          <w:szCs w:val="28"/>
        </w:rPr>
        <w:t xml:space="preserve"> </w:t>
      </w:r>
      <w:proofErr w:type="gramStart"/>
      <w:r w:rsidR="001F2494" w:rsidRPr="00665C09">
        <w:rPr>
          <w:sz w:val="28"/>
          <w:szCs w:val="28"/>
        </w:rPr>
        <w:t>Để giải quyết vấn đề này người ta dùng một khái niệm gọi là hệ số truyền nhiệt độ của đất.</w:t>
      </w:r>
      <w:proofErr w:type="gramEnd"/>
      <w:r w:rsidR="001F2494" w:rsidRPr="00665C09">
        <w:rPr>
          <w:sz w:val="28"/>
          <w:szCs w:val="28"/>
        </w:rPr>
        <w:t xml:space="preserve"> </w:t>
      </w:r>
    </w:p>
    <w:p w:rsidR="00161941" w:rsidRPr="00665C09" w:rsidRDefault="00161941" w:rsidP="001F2494">
      <w:pPr>
        <w:rPr>
          <w:sz w:val="28"/>
          <w:szCs w:val="28"/>
        </w:rPr>
      </w:pPr>
      <w:r w:rsidRPr="00665C09">
        <w:rPr>
          <w:sz w:val="28"/>
          <w:szCs w:val="28"/>
        </w:rPr>
        <w:tab/>
      </w:r>
      <w:r w:rsidR="001F2494" w:rsidRPr="00665C09">
        <w:rPr>
          <w:sz w:val="28"/>
          <w:szCs w:val="28"/>
        </w:rPr>
        <w:t>Hệ số truyền nhiệt độ của đất là tỷ số giữa hệ số dẫn nhiệt (λ) và nhiệt dung thể tích (</w:t>
      </w:r>
      <w:proofErr w:type="gramStart"/>
      <w:r w:rsidR="001F2494" w:rsidRPr="00665C09">
        <w:rPr>
          <w:sz w:val="28"/>
          <w:szCs w:val="28"/>
        </w:rPr>
        <w:t>C</w:t>
      </w:r>
      <w:r w:rsidR="001F2494" w:rsidRPr="00665C09">
        <w:rPr>
          <w:sz w:val="28"/>
          <w:szCs w:val="28"/>
          <w:vertAlign w:val="subscript"/>
        </w:rPr>
        <w:t>v</w:t>
      </w:r>
      <w:proofErr w:type="gramEnd"/>
      <w:r w:rsidR="001F2494" w:rsidRPr="00665C09">
        <w:rPr>
          <w:sz w:val="28"/>
          <w:szCs w:val="28"/>
        </w:rPr>
        <w:t>) của chúng</w:t>
      </w:r>
    </w:p>
    <w:p w:rsidR="00161941" w:rsidRPr="00665C09" w:rsidRDefault="00CD1CE8" w:rsidP="00CD1CE8">
      <w:pPr>
        <w:rPr>
          <w:sz w:val="28"/>
          <w:szCs w:val="28"/>
        </w:rPr>
      </w:pPr>
      <w:r w:rsidRPr="00665C09">
        <w:rPr>
          <w:sz w:val="28"/>
          <w:szCs w:val="28"/>
        </w:rPr>
        <w:tab/>
      </w:r>
      <w:r w:rsidRPr="00665C09">
        <w:rPr>
          <w:sz w:val="28"/>
          <w:szCs w:val="28"/>
        </w:rPr>
        <w:tab/>
      </w:r>
      <w:r w:rsidRPr="00665C09">
        <w:rPr>
          <w:sz w:val="28"/>
          <w:szCs w:val="28"/>
        </w:rPr>
        <w:tab/>
      </w:r>
      <w:proofErr w:type="gramStart"/>
      <w:r w:rsidR="001F2494" w:rsidRPr="00665C09">
        <w:rPr>
          <w:sz w:val="28"/>
          <w:szCs w:val="28"/>
        </w:rPr>
        <w:t>k</w:t>
      </w:r>
      <w:proofErr w:type="gramEnd"/>
      <w:r w:rsidR="001F2494" w:rsidRPr="00665C09">
        <w:rPr>
          <w:sz w:val="28"/>
          <w:szCs w:val="28"/>
        </w:rPr>
        <w:t xml:space="preserve"> </w:t>
      </w:r>
      <w:r w:rsidR="001F2494" w:rsidRPr="00665C09">
        <w:rPr>
          <w:sz w:val="28"/>
          <w:szCs w:val="28"/>
        </w:rPr>
        <w:sym w:font="Symbol" w:char="F03D"/>
      </w:r>
      <w:r w:rsidR="001F2494" w:rsidRPr="00665C09">
        <w:rPr>
          <w:sz w:val="28"/>
          <w:szCs w:val="28"/>
        </w:rPr>
        <w:t xml:space="preserve"> </w:t>
      </w:r>
      <w:r w:rsidR="001F2494" w:rsidRPr="00665C09">
        <w:rPr>
          <w:sz w:val="28"/>
          <w:szCs w:val="28"/>
        </w:rPr>
        <w:sym w:font="Symbol" w:char="F06C"/>
      </w:r>
      <w:r w:rsidR="00161941" w:rsidRPr="00665C09">
        <w:rPr>
          <w:sz w:val="28"/>
          <w:szCs w:val="28"/>
        </w:rPr>
        <w:t>/C</w:t>
      </w:r>
      <w:r w:rsidR="00161941" w:rsidRPr="00665C09">
        <w:rPr>
          <w:sz w:val="28"/>
          <w:szCs w:val="28"/>
          <w:vertAlign w:val="subscript"/>
        </w:rPr>
        <w:t xml:space="preserve">v </w:t>
      </w:r>
      <w:r w:rsidR="00161941" w:rsidRPr="00665C09">
        <w:rPr>
          <w:sz w:val="28"/>
          <w:szCs w:val="28"/>
        </w:rPr>
        <w:t>(cm</w:t>
      </w:r>
      <w:r w:rsidR="00161941" w:rsidRPr="00665C09">
        <w:rPr>
          <w:sz w:val="28"/>
          <w:szCs w:val="28"/>
          <w:vertAlign w:val="superscript"/>
        </w:rPr>
        <w:t>2</w:t>
      </w:r>
      <w:r w:rsidR="00161941" w:rsidRPr="00665C09">
        <w:rPr>
          <w:sz w:val="28"/>
          <w:szCs w:val="28"/>
        </w:rPr>
        <w:t xml:space="preserve"> /s)</w:t>
      </w:r>
      <w:r w:rsidRPr="00665C09">
        <w:rPr>
          <w:sz w:val="28"/>
          <w:szCs w:val="28"/>
        </w:rPr>
        <w:tab/>
      </w:r>
      <w:r w:rsidRPr="00665C09">
        <w:rPr>
          <w:sz w:val="28"/>
          <w:szCs w:val="28"/>
        </w:rPr>
        <w:tab/>
      </w:r>
      <w:r w:rsidRPr="00665C09">
        <w:rPr>
          <w:sz w:val="28"/>
          <w:szCs w:val="28"/>
        </w:rPr>
        <w:tab/>
      </w:r>
      <w:r w:rsidRPr="00665C09">
        <w:rPr>
          <w:sz w:val="28"/>
          <w:szCs w:val="28"/>
        </w:rPr>
        <w:tab/>
      </w:r>
      <w:r w:rsidRPr="00665C09">
        <w:rPr>
          <w:sz w:val="28"/>
          <w:szCs w:val="28"/>
        </w:rPr>
        <w:tab/>
      </w:r>
      <w:r w:rsidRPr="00665C09">
        <w:rPr>
          <w:sz w:val="28"/>
          <w:szCs w:val="28"/>
        </w:rPr>
        <w:tab/>
      </w:r>
      <w:r w:rsidRPr="00665C09">
        <w:rPr>
          <w:sz w:val="28"/>
          <w:szCs w:val="28"/>
        </w:rPr>
        <w:tab/>
        <w:t>(1-13)</w:t>
      </w:r>
    </w:p>
    <w:p w:rsidR="00161941" w:rsidRPr="00665C09" w:rsidRDefault="00161941" w:rsidP="001F2494">
      <w:pPr>
        <w:rPr>
          <w:sz w:val="28"/>
          <w:szCs w:val="28"/>
        </w:rPr>
      </w:pPr>
      <w:r w:rsidRPr="00665C09">
        <w:rPr>
          <w:sz w:val="28"/>
          <w:szCs w:val="28"/>
        </w:rPr>
        <w:tab/>
      </w:r>
      <w:proofErr w:type="gramStart"/>
      <w:r w:rsidR="001F2494" w:rsidRPr="00665C09">
        <w:rPr>
          <w:sz w:val="28"/>
          <w:szCs w:val="28"/>
        </w:rPr>
        <w:t>Hệ số truyền nhiệt độ của đất phụ thuộc vào độ ẩm và tỷ khối của đất.</w:t>
      </w:r>
      <w:proofErr w:type="gramEnd"/>
      <w:r w:rsidR="001F2494" w:rsidRPr="00665C09">
        <w:rPr>
          <w:sz w:val="28"/>
          <w:szCs w:val="28"/>
        </w:rPr>
        <w:t xml:space="preserve"> </w:t>
      </w:r>
      <w:proofErr w:type="gramStart"/>
      <w:r w:rsidR="001F2494" w:rsidRPr="00665C09">
        <w:rPr>
          <w:sz w:val="28"/>
          <w:szCs w:val="28"/>
        </w:rPr>
        <w:t>Kết quả nghiên cứu của A.I.Gupalo cho thấy tỷ khối của đất càng cao thì hệ số truyền nhiệt của đất càng lớn.</w:t>
      </w:r>
      <w:proofErr w:type="gramEnd"/>
      <w:r w:rsidR="001F2494" w:rsidRPr="00665C09">
        <w:rPr>
          <w:sz w:val="28"/>
          <w:szCs w:val="28"/>
        </w:rPr>
        <w:t xml:space="preserve"> </w:t>
      </w:r>
      <w:proofErr w:type="gramStart"/>
      <w:r w:rsidR="001F2494" w:rsidRPr="00665C09">
        <w:rPr>
          <w:sz w:val="28"/>
          <w:szCs w:val="28"/>
        </w:rPr>
        <w:t>Hệ số truyền nhiệt độ của đất đạt giá trị lớn nhất khi ẩm độ đất khoảng 18 – 20 %.</w:t>
      </w:r>
      <w:proofErr w:type="gramEnd"/>
      <w:r w:rsidR="001F2494" w:rsidRPr="00665C09">
        <w:rPr>
          <w:sz w:val="28"/>
          <w:szCs w:val="28"/>
        </w:rPr>
        <w:t xml:space="preserve"> </w:t>
      </w:r>
    </w:p>
    <w:p w:rsidR="001F2494" w:rsidRDefault="00161941" w:rsidP="001F2494">
      <w:pPr>
        <w:rPr>
          <w:sz w:val="28"/>
          <w:szCs w:val="28"/>
        </w:rPr>
      </w:pPr>
      <w:r w:rsidRPr="00665C09">
        <w:rPr>
          <w:sz w:val="28"/>
          <w:szCs w:val="28"/>
        </w:rPr>
        <w:tab/>
      </w:r>
      <w:r w:rsidR="001F2494" w:rsidRPr="00665C09">
        <w:rPr>
          <w:sz w:val="28"/>
          <w:szCs w:val="28"/>
        </w:rPr>
        <w:t>Hệ số truyền nhiệt độ của nước và không khí nhỏ hơn so với phần rắn trong đất cho nên đất ẩm và đất xốp truyền nhiệt xuống sâu và mất nhiệt trong không khí chậm hơn so với đất khô và cứn</w:t>
      </w:r>
      <w:r w:rsidR="0000551C" w:rsidRPr="00665C09">
        <w:rPr>
          <w:sz w:val="28"/>
          <w:szCs w:val="28"/>
        </w:rPr>
        <w:t>g</w:t>
      </w:r>
    </w:p>
    <w:p w:rsidR="00554853" w:rsidRDefault="00554853" w:rsidP="00EA3F43">
      <w:pPr>
        <w:pStyle w:val="Heading3"/>
        <w:rPr>
          <w:lang w:val="en-US"/>
        </w:rPr>
      </w:pPr>
      <w:bookmarkStart w:id="78" w:name="_Toc104884473"/>
      <w:r w:rsidRPr="00554853">
        <w:t xml:space="preserve">Phương trình toán học để biểu diễn </w:t>
      </w:r>
      <w:r>
        <w:t>tính chất nhiệt của đất</w:t>
      </w:r>
      <w:bookmarkEnd w:id="78"/>
    </w:p>
    <w:p w:rsidR="00E51772" w:rsidRDefault="004A2905" w:rsidP="00E51772">
      <w:pPr>
        <w:pStyle w:val="Heading4"/>
      </w:pPr>
      <w:r>
        <w:t>Phương trình xác định n</w:t>
      </w:r>
      <w:r w:rsidR="00E51772">
        <w:t>hiệt dung của đất</w:t>
      </w:r>
    </w:p>
    <w:p w:rsidR="004A2905" w:rsidRDefault="00F67A18" w:rsidP="004A2905">
      <w:pPr>
        <w:rPr>
          <w:sz w:val="28"/>
          <w:szCs w:val="28"/>
          <w:lang w:val="nb-NO" w:eastAsia="x-none"/>
        </w:rPr>
      </w:pPr>
      <w:r>
        <w:rPr>
          <w:sz w:val="28"/>
          <w:szCs w:val="28"/>
          <w:lang w:val="nb-NO" w:eastAsia="x-none"/>
        </w:rPr>
        <w:tab/>
      </w:r>
      <w:r w:rsidR="004A2905" w:rsidRPr="004A2905">
        <w:rPr>
          <w:sz w:val="28"/>
          <w:szCs w:val="28"/>
          <w:lang w:val="nb-NO" w:eastAsia="x-none"/>
        </w:rPr>
        <w:t xml:space="preserve">Mối quan hệ hàm số giữa nhiệt dung thể tích và hàm lượng nước thể tích của </w:t>
      </w:r>
      <w:r w:rsidR="004A2905">
        <w:rPr>
          <w:sz w:val="28"/>
          <w:szCs w:val="28"/>
          <w:lang w:val="nb-NO" w:eastAsia="x-none"/>
        </w:rPr>
        <w:t xml:space="preserve"> đất có thể được xác định theo </w:t>
      </w:r>
      <w:r w:rsidR="004A2905" w:rsidRPr="004A2905">
        <w:rPr>
          <w:sz w:val="28"/>
          <w:szCs w:val="28"/>
          <w:lang w:val="nb-NO" w:eastAsia="x-none"/>
        </w:rPr>
        <w:t>(de</w:t>
      </w:r>
      <w:r w:rsidR="004A2905">
        <w:rPr>
          <w:sz w:val="28"/>
          <w:szCs w:val="28"/>
          <w:lang w:val="nb-NO" w:eastAsia="x-none"/>
        </w:rPr>
        <w:t xml:space="preserve"> </w:t>
      </w:r>
      <w:r w:rsidR="004A2905" w:rsidRPr="004A2905">
        <w:rPr>
          <w:sz w:val="28"/>
          <w:szCs w:val="28"/>
          <w:lang w:val="nb-NO" w:eastAsia="x-none"/>
        </w:rPr>
        <w:t>Vries, 1975):</w:t>
      </w:r>
    </w:p>
    <w:p w:rsidR="002A0F17" w:rsidRDefault="002A0F17" w:rsidP="002A0F17">
      <w:pPr>
        <w:jc w:val="center"/>
        <w:rPr>
          <w:sz w:val="28"/>
          <w:szCs w:val="28"/>
          <w:lang w:val="nb-NO" w:eastAsia="x-none"/>
        </w:rPr>
      </w:pPr>
      <w:r w:rsidRPr="003B7D2E">
        <w:rPr>
          <w:position w:val="-14"/>
          <w:sz w:val="28"/>
          <w:szCs w:val="28"/>
        </w:rPr>
        <w:object w:dxaOrig="2320" w:dyaOrig="400">
          <v:shape id="_x0000_i1035" type="#_x0000_t75" style="width:132.7pt;height:22.3pt" o:ole="">
            <v:imagedata r:id="rId46" o:title=""/>
          </v:shape>
          <o:OLEObject Type="Embed" ProgID="Equation.DSMT4" ShapeID="_x0000_i1035" DrawAspect="Content" ObjectID="_1716615522" r:id="rId47"/>
        </w:object>
      </w:r>
    </w:p>
    <w:p w:rsidR="00E16ACE" w:rsidRDefault="002A0F17" w:rsidP="004A2905">
      <w:pPr>
        <w:rPr>
          <w:sz w:val="28"/>
          <w:szCs w:val="28"/>
          <w:lang w:val="nb-NO" w:eastAsia="x-none"/>
        </w:rPr>
      </w:pPr>
      <w:r>
        <w:rPr>
          <w:sz w:val="28"/>
          <w:szCs w:val="28"/>
          <w:lang w:val="nb-NO" w:eastAsia="x-none"/>
        </w:rPr>
        <w:t>T</w:t>
      </w:r>
      <w:r w:rsidR="00E16ACE">
        <w:rPr>
          <w:sz w:val="28"/>
          <w:szCs w:val="28"/>
          <w:lang w:val="nb-NO" w:eastAsia="x-none"/>
        </w:rPr>
        <w:t>rong đó:</w:t>
      </w:r>
    </w:p>
    <w:p w:rsidR="002168C0" w:rsidRDefault="00E16ACE" w:rsidP="002168C0">
      <w:pPr>
        <w:rPr>
          <w:sz w:val="28"/>
          <w:szCs w:val="28"/>
          <w:lang w:val="nb-NO" w:eastAsia="x-none"/>
        </w:rPr>
      </w:pPr>
      <w:r w:rsidRPr="004A2905">
        <w:rPr>
          <w:rFonts w:ascii="Cambria Math" w:hAnsi="Cambria Math" w:cs="Cambria Math"/>
          <w:sz w:val="28"/>
          <w:szCs w:val="28"/>
          <w:lang w:val="nb-NO" w:eastAsia="x-none"/>
        </w:rPr>
        <w:t>𝑐𝑠</w:t>
      </w:r>
      <w:r>
        <w:rPr>
          <w:rFonts w:ascii="Cambria Math" w:hAnsi="Cambria Math" w:cs="Cambria Math"/>
          <w:sz w:val="28"/>
          <w:szCs w:val="28"/>
          <w:lang w:val="nb-NO" w:eastAsia="x-none"/>
        </w:rPr>
        <w:t xml:space="preserve"> = </w:t>
      </w:r>
      <w:r w:rsidR="002168C0">
        <w:rPr>
          <w:sz w:val="28"/>
          <w:szCs w:val="28"/>
          <w:lang w:val="nb-NO" w:eastAsia="x-none"/>
        </w:rPr>
        <w:t>N</w:t>
      </w:r>
      <w:r w:rsidR="004A2905" w:rsidRPr="004A2905">
        <w:rPr>
          <w:sz w:val="28"/>
          <w:szCs w:val="28"/>
          <w:lang w:val="nb-NO" w:eastAsia="x-none"/>
        </w:rPr>
        <w:t>hiệ</w:t>
      </w:r>
      <w:r>
        <w:rPr>
          <w:sz w:val="28"/>
          <w:szCs w:val="28"/>
          <w:lang w:val="nb-NO" w:eastAsia="x-none"/>
        </w:rPr>
        <w:t>t dung riêng của phần chất rắn</w:t>
      </w:r>
    </w:p>
    <w:p w:rsidR="002168C0" w:rsidRDefault="002168C0" w:rsidP="002168C0">
      <w:pPr>
        <w:rPr>
          <w:rFonts w:ascii="Cambria Math" w:hAnsi="Cambria Math" w:cs="Cambria Math"/>
          <w:sz w:val="28"/>
          <w:szCs w:val="28"/>
          <w:lang w:val="nb-NO" w:eastAsia="x-none"/>
        </w:rPr>
      </w:pPr>
      <w:r>
        <w:rPr>
          <w:sz w:val="28"/>
          <w:szCs w:val="28"/>
          <w:lang w:val="nb-NO" w:eastAsia="x-none"/>
        </w:rPr>
        <w:t>C</w:t>
      </w:r>
      <w:r w:rsidRPr="002168C0">
        <w:rPr>
          <w:sz w:val="28"/>
          <w:szCs w:val="28"/>
          <w:vertAlign w:val="subscript"/>
          <w:lang w:val="nb-NO" w:eastAsia="x-none"/>
        </w:rPr>
        <w:t>w</w:t>
      </w:r>
      <w:r>
        <w:rPr>
          <w:sz w:val="28"/>
          <w:szCs w:val="28"/>
          <w:lang w:val="nb-NO" w:eastAsia="x-none"/>
        </w:rPr>
        <w:t xml:space="preserve"> =  Nhiệt dung thể tích của nước</w:t>
      </w:r>
    </w:p>
    <w:p w:rsidR="004A2905" w:rsidRDefault="004A2905" w:rsidP="004A2905">
      <w:pPr>
        <w:rPr>
          <w:sz w:val="28"/>
          <w:szCs w:val="28"/>
          <w:lang w:val="nb-NO" w:eastAsia="x-none"/>
        </w:rPr>
      </w:pPr>
      <w:r w:rsidRPr="004A2905">
        <w:rPr>
          <w:rFonts w:ascii="Cambria Math" w:hAnsi="Cambria Math" w:cs="Cambria Math"/>
          <w:sz w:val="28"/>
          <w:szCs w:val="28"/>
          <w:lang w:val="nb-NO" w:eastAsia="x-none"/>
        </w:rPr>
        <w:t>𝜌𝑠</w:t>
      </w:r>
      <w:r w:rsidR="00E16ACE">
        <w:rPr>
          <w:rFonts w:ascii="Cambria Math" w:hAnsi="Cambria Math" w:cs="Cambria Math"/>
          <w:sz w:val="28"/>
          <w:szCs w:val="28"/>
          <w:lang w:val="nb-NO" w:eastAsia="x-none"/>
        </w:rPr>
        <w:t xml:space="preserve"> = </w:t>
      </w:r>
      <w:r w:rsidRPr="004A2905">
        <w:rPr>
          <w:sz w:val="28"/>
          <w:szCs w:val="28"/>
          <w:lang w:val="nb-NO" w:eastAsia="x-none"/>
        </w:rPr>
        <w:t xml:space="preserve">Tỉ trọng. </w:t>
      </w:r>
    </w:p>
    <w:p w:rsidR="002168C0" w:rsidRDefault="002168C0" w:rsidP="004A2905">
      <w:pPr>
        <w:rPr>
          <w:sz w:val="28"/>
          <w:szCs w:val="28"/>
          <w:lang w:val="nb-NO" w:eastAsia="x-none"/>
        </w:rPr>
      </w:pPr>
      <w:r>
        <w:rPr>
          <w:sz w:val="28"/>
          <w:szCs w:val="28"/>
          <w:lang w:val="nb-NO" w:eastAsia="x-none"/>
        </w:rPr>
        <w:t xml:space="preserve">n = Hệ số rỗng của đất </w:t>
      </w:r>
    </w:p>
    <w:p w:rsidR="002168C0" w:rsidRDefault="002168C0" w:rsidP="002168C0">
      <w:pPr>
        <w:pStyle w:val="Heading4"/>
      </w:pPr>
      <w:r>
        <w:t>Phương trình xác định độ dẫn nhiệt của đất</w:t>
      </w:r>
    </w:p>
    <w:p w:rsidR="002168C0" w:rsidRDefault="002168C0" w:rsidP="002168C0">
      <w:pPr>
        <w:rPr>
          <w:sz w:val="28"/>
          <w:szCs w:val="28"/>
          <w:lang w:val="nb-NO" w:eastAsia="x-none"/>
        </w:rPr>
      </w:pPr>
      <w:r w:rsidRPr="002168C0">
        <w:rPr>
          <w:sz w:val="28"/>
          <w:szCs w:val="28"/>
          <w:lang w:val="nb-NO" w:eastAsia="x-none"/>
        </w:rPr>
        <w:t xml:space="preserve">Mối quan hệ chức năng giữa độ dẫn nhiệt và hàm lượng nước thể tích của đất, có thể được </w:t>
      </w:r>
      <w:r>
        <w:rPr>
          <w:sz w:val="28"/>
          <w:szCs w:val="28"/>
          <w:lang w:val="nb-NO" w:eastAsia="x-none"/>
        </w:rPr>
        <w:t>xác định</w:t>
      </w:r>
      <w:r w:rsidRPr="002168C0">
        <w:rPr>
          <w:sz w:val="28"/>
          <w:szCs w:val="28"/>
          <w:lang w:val="nb-NO" w:eastAsia="x-none"/>
        </w:rPr>
        <w:t xml:space="preserve"> bằng (Johansen, 1975;</w:t>
      </w:r>
      <w:r>
        <w:rPr>
          <w:sz w:val="28"/>
          <w:szCs w:val="28"/>
          <w:lang w:val="nb-NO" w:eastAsia="x-none"/>
        </w:rPr>
        <w:t xml:space="preserve"> </w:t>
      </w:r>
      <w:r w:rsidRPr="002168C0">
        <w:rPr>
          <w:sz w:val="28"/>
          <w:szCs w:val="28"/>
          <w:lang w:val="nb-NO" w:eastAsia="x-none"/>
        </w:rPr>
        <w:t>Farouki, 1981; Newman, 1995):</w:t>
      </w:r>
    </w:p>
    <w:p w:rsidR="00B836F7" w:rsidRDefault="00C50972" w:rsidP="00C50972">
      <w:pPr>
        <w:jc w:val="center"/>
        <w:rPr>
          <w:sz w:val="28"/>
          <w:szCs w:val="28"/>
          <w:lang w:val="nb-NO" w:eastAsia="x-none"/>
        </w:rPr>
      </w:pPr>
      <w:r w:rsidRPr="00C50972">
        <w:rPr>
          <w:position w:val="-30"/>
          <w:sz w:val="28"/>
          <w:szCs w:val="28"/>
        </w:rPr>
        <w:object w:dxaOrig="3940" w:dyaOrig="720">
          <v:shape id="_x0000_i1036" type="#_x0000_t75" style="width:225.35pt;height:40.15pt" o:ole="">
            <v:imagedata r:id="rId48" o:title=""/>
          </v:shape>
          <o:OLEObject Type="Embed" ProgID="Equation.DSMT4" ShapeID="_x0000_i1036" DrawAspect="Content" ObjectID="_1716615523" r:id="rId49"/>
        </w:object>
      </w:r>
    </w:p>
    <w:p w:rsidR="002168C0" w:rsidRDefault="002168C0" w:rsidP="002168C0">
      <w:pPr>
        <w:rPr>
          <w:sz w:val="28"/>
          <w:szCs w:val="28"/>
          <w:lang w:val="nb-NO" w:eastAsia="x-none"/>
        </w:rPr>
      </w:pPr>
      <w:r>
        <w:rPr>
          <w:sz w:val="28"/>
          <w:szCs w:val="28"/>
          <w:lang w:val="nb-NO" w:eastAsia="x-none"/>
        </w:rPr>
        <w:t>Trong đó:</w:t>
      </w:r>
    </w:p>
    <w:p w:rsidR="002168C0" w:rsidRDefault="002168C0" w:rsidP="002168C0">
      <w:pPr>
        <w:rPr>
          <w:sz w:val="28"/>
          <w:szCs w:val="28"/>
          <w:lang w:val="nb-NO" w:eastAsia="x-none"/>
        </w:rPr>
      </w:pPr>
      <w:r>
        <w:rPr>
          <w:sz w:val="28"/>
          <w:szCs w:val="28"/>
          <w:lang w:val="nb-NO" w:eastAsia="x-none"/>
        </w:rPr>
        <w:t>k</w:t>
      </w:r>
      <w:r w:rsidRPr="002168C0">
        <w:rPr>
          <w:sz w:val="28"/>
          <w:szCs w:val="28"/>
          <w:vertAlign w:val="subscript"/>
          <w:lang w:val="nb-NO" w:eastAsia="x-none"/>
        </w:rPr>
        <w:t>sat</w:t>
      </w:r>
      <w:r>
        <w:rPr>
          <w:sz w:val="28"/>
          <w:szCs w:val="28"/>
          <w:lang w:val="nb-NO" w:eastAsia="x-none"/>
        </w:rPr>
        <w:t xml:space="preserve"> = Hệ số </w:t>
      </w:r>
      <w:r w:rsidRPr="002168C0">
        <w:rPr>
          <w:sz w:val="28"/>
          <w:szCs w:val="28"/>
          <w:lang w:val="nb-NO" w:eastAsia="x-none"/>
        </w:rPr>
        <w:t>dẫn nhiệt cho điều kiện bão hòa</w:t>
      </w:r>
    </w:p>
    <w:p w:rsidR="00B836F7" w:rsidRDefault="00B836F7" w:rsidP="00B836F7">
      <w:pPr>
        <w:rPr>
          <w:sz w:val="28"/>
          <w:szCs w:val="28"/>
          <w:lang w:val="nb-NO" w:eastAsia="x-none"/>
        </w:rPr>
      </w:pPr>
      <w:r w:rsidRPr="00B836F7">
        <w:rPr>
          <w:sz w:val="28"/>
          <w:szCs w:val="28"/>
          <w:lang w:val="nb-NO" w:eastAsia="x-none"/>
        </w:rPr>
        <w:t>Độ dẫn nhiệt cho</w:t>
      </w:r>
      <w:r>
        <w:rPr>
          <w:sz w:val="28"/>
          <w:szCs w:val="28"/>
          <w:lang w:val="nb-NO" w:eastAsia="x-none"/>
        </w:rPr>
        <w:t xml:space="preserve"> </w:t>
      </w:r>
      <w:r w:rsidR="00C50972">
        <w:rPr>
          <w:sz w:val="28"/>
          <w:szCs w:val="28"/>
          <w:lang w:val="nb-NO" w:eastAsia="x-none"/>
        </w:rPr>
        <w:t xml:space="preserve">điều kiện đất </w:t>
      </w:r>
      <w:r w:rsidRPr="00B836F7">
        <w:rPr>
          <w:sz w:val="28"/>
          <w:szCs w:val="28"/>
          <w:lang w:val="nb-NO" w:eastAsia="x-none"/>
        </w:rPr>
        <w:t xml:space="preserve">khô, được </w:t>
      </w:r>
      <w:r w:rsidR="002A0F17">
        <w:rPr>
          <w:sz w:val="28"/>
          <w:szCs w:val="28"/>
          <w:lang w:val="nb-NO" w:eastAsia="x-none"/>
        </w:rPr>
        <w:t>xác định theo công thức</w:t>
      </w:r>
    </w:p>
    <w:p w:rsidR="00B836F7" w:rsidRDefault="00C50972" w:rsidP="002A0F17">
      <w:pPr>
        <w:jc w:val="center"/>
        <w:rPr>
          <w:sz w:val="28"/>
          <w:szCs w:val="28"/>
          <w:lang w:val="nb-NO" w:eastAsia="x-none"/>
        </w:rPr>
      </w:pPr>
      <w:r w:rsidRPr="00C50972">
        <w:rPr>
          <w:position w:val="-30"/>
          <w:sz w:val="28"/>
          <w:szCs w:val="28"/>
        </w:rPr>
        <w:object w:dxaOrig="2180" w:dyaOrig="680">
          <v:shape id="_x0000_i1037" type="#_x0000_t75" style="width:124.7pt;height:37.9pt" o:ole="">
            <v:imagedata r:id="rId50" o:title=""/>
          </v:shape>
          <o:OLEObject Type="Embed" ProgID="Equation.DSMT4" ShapeID="_x0000_i1037" DrawAspect="Content" ObjectID="_1716615524" r:id="rId51"/>
        </w:object>
      </w:r>
    </w:p>
    <w:p w:rsidR="00B836F7" w:rsidRDefault="00C50972" w:rsidP="00B836F7">
      <w:pPr>
        <w:rPr>
          <w:sz w:val="28"/>
          <w:szCs w:val="28"/>
          <w:lang w:val="nb-NO" w:eastAsia="x-none"/>
        </w:rPr>
      </w:pPr>
      <w:r>
        <w:rPr>
          <w:sz w:val="28"/>
          <w:szCs w:val="28"/>
          <w:lang w:val="nb-NO" w:eastAsia="x-none"/>
        </w:rPr>
        <w:t>Tỉ trọng</w:t>
      </w:r>
      <w:r w:rsidR="00B836F7" w:rsidRPr="00B836F7">
        <w:rPr>
          <w:sz w:val="28"/>
          <w:szCs w:val="28"/>
          <w:lang w:val="nb-NO" w:eastAsia="x-none"/>
        </w:rPr>
        <w:t xml:space="preserve"> khô của đất</w:t>
      </w:r>
      <w:r w:rsidR="00B836F7">
        <w:rPr>
          <w:sz w:val="28"/>
          <w:szCs w:val="28"/>
          <w:lang w:val="nb-NO" w:eastAsia="x-none"/>
        </w:rPr>
        <w:t>:</w:t>
      </w:r>
    </w:p>
    <w:p w:rsidR="00B836F7" w:rsidRDefault="00B836F7" w:rsidP="00B836F7">
      <w:pPr>
        <w:rPr>
          <w:sz w:val="28"/>
          <w:szCs w:val="28"/>
          <w:lang w:val="nb-NO" w:eastAsia="x-none"/>
        </w:rPr>
      </w:pPr>
    </w:p>
    <w:p w:rsidR="00C50972" w:rsidRPr="004A2905" w:rsidRDefault="00C50972" w:rsidP="00C50972">
      <w:pPr>
        <w:jc w:val="center"/>
        <w:rPr>
          <w:sz w:val="28"/>
          <w:szCs w:val="28"/>
          <w:lang w:val="nb-NO" w:eastAsia="x-none"/>
        </w:rPr>
      </w:pPr>
      <w:r w:rsidRPr="00C50972">
        <w:rPr>
          <w:position w:val="-24"/>
          <w:sz w:val="28"/>
          <w:szCs w:val="28"/>
        </w:rPr>
        <w:object w:dxaOrig="1300" w:dyaOrig="620">
          <v:shape id="_x0000_i1038" type="#_x0000_t75" style="width:74.35pt;height:34.55pt" o:ole="">
            <v:imagedata r:id="rId52" o:title=""/>
          </v:shape>
          <o:OLEObject Type="Embed" ProgID="Equation.DSMT4" ShapeID="_x0000_i1038" DrawAspect="Content" ObjectID="_1716615525" r:id="rId53"/>
        </w:object>
      </w:r>
    </w:p>
    <w:p w:rsidR="0094628A" w:rsidRPr="00665C09" w:rsidRDefault="0094628A" w:rsidP="00EA3F43">
      <w:pPr>
        <w:pStyle w:val="Heading3"/>
      </w:pPr>
      <w:bookmarkStart w:id="79" w:name="_Toc104884474"/>
      <w:r w:rsidRPr="00665C09">
        <w:t>Ảnh hưởng của lớp cỏ phủ đến nhiệt độ của đất</w:t>
      </w:r>
      <w:bookmarkEnd w:id="79"/>
    </w:p>
    <w:p w:rsidR="0094628A" w:rsidRDefault="00161941" w:rsidP="0094628A">
      <w:pPr>
        <w:rPr>
          <w:sz w:val="28"/>
          <w:szCs w:val="28"/>
          <w:lang w:eastAsia="x-none"/>
        </w:rPr>
      </w:pPr>
      <w:r w:rsidRPr="00665C09">
        <w:rPr>
          <w:sz w:val="28"/>
          <w:szCs w:val="28"/>
          <w:lang w:eastAsia="x-none"/>
        </w:rPr>
        <w:tab/>
      </w:r>
      <w:proofErr w:type="gramStart"/>
      <w:r w:rsidR="0094628A" w:rsidRPr="00665C09">
        <w:rPr>
          <w:sz w:val="28"/>
          <w:szCs w:val="28"/>
          <w:lang w:eastAsia="x-none"/>
        </w:rPr>
        <w:t>Thảm thực vật có ảnh hưởng đến nhiệt độ của đất.</w:t>
      </w:r>
      <w:proofErr w:type="gramEnd"/>
      <w:r w:rsidR="0094628A" w:rsidRPr="00665C09">
        <w:rPr>
          <w:sz w:val="28"/>
          <w:szCs w:val="28"/>
          <w:lang w:eastAsia="x-none"/>
        </w:rPr>
        <w:t xml:space="preserve"> </w:t>
      </w:r>
      <w:proofErr w:type="gramStart"/>
      <w:r w:rsidR="0094628A" w:rsidRPr="00665C09">
        <w:rPr>
          <w:sz w:val="28"/>
          <w:szCs w:val="28"/>
          <w:lang w:eastAsia="x-none"/>
        </w:rPr>
        <w:t xml:space="preserve">Một số nghiên cứu trước đây đã </w:t>
      </w:r>
      <w:r w:rsidR="00D957B1">
        <w:rPr>
          <w:sz w:val="28"/>
          <w:szCs w:val="28"/>
          <w:lang w:eastAsia="x-none"/>
        </w:rPr>
        <w:t>xác định</w:t>
      </w:r>
      <w:r w:rsidR="0094628A" w:rsidRPr="00665C09">
        <w:rPr>
          <w:sz w:val="28"/>
          <w:szCs w:val="28"/>
          <w:lang w:eastAsia="x-none"/>
        </w:rPr>
        <w:t xml:space="preserve"> mối quan hệ giữa thảm thực vật và nhiệt độ </w:t>
      </w:r>
      <w:r w:rsidR="00D957B1">
        <w:rPr>
          <w:sz w:val="28"/>
          <w:szCs w:val="28"/>
          <w:lang w:eastAsia="x-none"/>
        </w:rPr>
        <w:t xml:space="preserve">của </w:t>
      </w:r>
      <w:r w:rsidR="0094628A" w:rsidRPr="00665C09">
        <w:rPr>
          <w:sz w:val="28"/>
          <w:szCs w:val="28"/>
          <w:lang w:eastAsia="x-none"/>
        </w:rPr>
        <w:t xml:space="preserve">đất ruộng và </w:t>
      </w:r>
      <w:r w:rsidR="00D957B1">
        <w:rPr>
          <w:sz w:val="28"/>
          <w:szCs w:val="28"/>
          <w:lang w:eastAsia="x-none"/>
        </w:rPr>
        <w:t>đất rừng</w:t>
      </w:r>
      <w:r w:rsidR="0094628A" w:rsidRPr="00665C09">
        <w:rPr>
          <w:sz w:val="28"/>
          <w:szCs w:val="28"/>
          <w:lang w:eastAsia="x-none"/>
        </w:rPr>
        <w:t>.</w:t>
      </w:r>
      <w:proofErr w:type="gramEnd"/>
      <w:r w:rsidR="0094628A" w:rsidRPr="00665C09">
        <w:rPr>
          <w:sz w:val="28"/>
          <w:szCs w:val="28"/>
          <w:lang w:eastAsia="x-none"/>
        </w:rPr>
        <w:t xml:space="preserve"> Các mối quan hệ này có thể khác nhau d</w:t>
      </w:r>
      <w:r w:rsidR="00D957B1">
        <w:rPr>
          <w:sz w:val="28"/>
          <w:szCs w:val="28"/>
          <w:lang w:eastAsia="x-none"/>
        </w:rPr>
        <w:t>o sự khác biệt về điều kiện đất</w:t>
      </w:r>
      <w:r w:rsidR="0094628A" w:rsidRPr="00665C09">
        <w:rPr>
          <w:sz w:val="28"/>
          <w:szCs w:val="28"/>
          <w:lang w:eastAsia="x-none"/>
        </w:rPr>
        <w:t xml:space="preserve">, loài thực vật và nhiệt độ </w:t>
      </w:r>
      <w:r w:rsidR="00D957B1">
        <w:rPr>
          <w:sz w:val="28"/>
          <w:szCs w:val="28"/>
          <w:lang w:eastAsia="x-none"/>
        </w:rPr>
        <w:t>môi trường</w:t>
      </w:r>
      <w:r w:rsidR="0094628A" w:rsidRPr="00665C09">
        <w:rPr>
          <w:sz w:val="28"/>
          <w:szCs w:val="28"/>
          <w:lang w:eastAsia="x-none"/>
        </w:rPr>
        <w:t xml:space="preserve">. </w:t>
      </w:r>
      <w:proofErr w:type="gramStart"/>
      <w:r w:rsidR="0094628A" w:rsidRPr="00665C09">
        <w:rPr>
          <w:sz w:val="28"/>
          <w:szCs w:val="28"/>
          <w:lang w:eastAsia="x-none"/>
        </w:rPr>
        <w:t xml:space="preserve">Ni và cộng sự (2019) </w:t>
      </w:r>
      <w:r w:rsidRPr="00665C09">
        <w:rPr>
          <w:sz w:val="28"/>
          <w:szCs w:val="28"/>
          <w:lang w:eastAsia="x-none"/>
        </w:rPr>
        <w:t>xác định</w:t>
      </w:r>
      <w:r w:rsidR="0094628A" w:rsidRPr="00665C09">
        <w:rPr>
          <w:sz w:val="28"/>
          <w:szCs w:val="28"/>
          <w:lang w:eastAsia="x-none"/>
        </w:rPr>
        <w:t xml:space="preserve"> ảnh hưởng của thảm thực vật đến nhiệt độ </w:t>
      </w:r>
      <w:r w:rsidR="00D957B1">
        <w:rPr>
          <w:sz w:val="28"/>
          <w:szCs w:val="28"/>
          <w:lang w:eastAsia="x-none"/>
        </w:rPr>
        <w:t xml:space="preserve">của </w:t>
      </w:r>
      <w:r w:rsidR="0094628A" w:rsidRPr="00665C09">
        <w:rPr>
          <w:sz w:val="28"/>
          <w:szCs w:val="28"/>
          <w:lang w:eastAsia="x-none"/>
        </w:rPr>
        <w:t>đất.</w:t>
      </w:r>
      <w:proofErr w:type="gramEnd"/>
      <w:r w:rsidR="0094628A" w:rsidRPr="00665C09">
        <w:rPr>
          <w:sz w:val="28"/>
          <w:szCs w:val="28"/>
          <w:lang w:eastAsia="x-none"/>
        </w:rPr>
        <w:t xml:space="preserve"> </w:t>
      </w:r>
      <w:r w:rsidR="001F11F7">
        <w:rPr>
          <w:sz w:val="28"/>
          <w:szCs w:val="28"/>
          <w:lang w:eastAsia="x-none"/>
        </w:rPr>
        <w:t>Ba mô hình thí nghiệm được xây dựng để xác định ảnh hưởng của lớp thực vật đến nhiệt độ, độ ẩm của đất gồm một mô hình có bề mặt trống, một mô hình có bề mặt có lớp cỏ phủ, một mô hình có cây ở trên bề mặt</w:t>
      </w:r>
      <w:r w:rsidR="0094628A" w:rsidRPr="00665C09">
        <w:rPr>
          <w:sz w:val="28"/>
          <w:szCs w:val="28"/>
          <w:lang w:eastAsia="x-none"/>
        </w:rPr>
        <w:t xml:space="preserve">. </w:t>
      </w:r>
      <w:r w:rsidR="00DB5342">
        <w:rPr>
          <w:sz w:val="28"/>
          <w:szCs w:val="28"/>
          <w:lang w:eastAsia="x-none"/>
        </w:rPr>
        <w:t xml:space="preserve">Trong suốt quá trình thí nghiệm nhiệt độ, độ ẩm của đất được đo để xác định. Sự thay đổi của lưu lượng bốc thoát hơi nước, độ ẩm của đất thay đổi </w:t>
      </w:r>
      <w:proofErr w:type="gramStart"/>
      <w:r w:rsidR="00DB5342">
        <w:rPr>
          <w:sz w:val="28"/>
          <w:szCs w:val="28"/>
          <w:lang w:eastAsia="x-none"/>
        </w:rPr>
        <w:t>theo</w:t>
      </w:r>
      <w:proofErr w:type="gramEnd"/>
      <w:r w:rsidR="00DB5342">
        <w:rPr>
          <w:sz w:val="28"/>
          <w:szCs w:val="28"/>
          <w:lang w:eastAsia="x-none"/>
        </w:rPr>
        <w:t xml:space="preserve"> hai mùa: mùa hè và mùa thu. </w:t>
      </w:r>
      <w:proofErr w:type="gramStart"/>
      <w:r w:rsidR="00DB5342">
        <w:rPr>
          <w:sz w:val="28"/>
          <w:szCs w:val="28"/>
          <w:lang w:eastAsia="x-none"/>
        </w:rPr>
        <w:t>Vào mùa hè,</w:t>
      </w:r>
      <w:r w:rsidR="0094628A" w:rsidRPr="00665C09">
        <w:rPr>
          <w:sz w:val="28"/>
          <w:szCs w:val="28"/>
          <w:lang w:eastAsia="x-none"/>
        </w:rPr>
        <w:t xml:space="preserve"> hàm lượng nước trong đất </w:t>
      </w:r>
      <w:r w:rsidR="00DB5342">
        <w:rPr>
          <w:sz w:val="28"/>
          <w:szCs w:val="28"/>
          <w:lang w:eastAsia="x-none"/>
        </w:rPr>
        <w:t xml:space="preserve">có </w:t>
      </w:r>
      <w:r w:rsidR="0094628A" w:rsidRPr="00665C09">
        <w:rPr>
          <w:sz w:val="28"/>
          <w:szCs w:val="28"/>
          <w:lang w:eastAsia="x-none"/>
        </w:rPr>
        <w:t>thực vật thấp hơn 50%</w:t>
      </w:r>
      <w:r w:rsidR="00DB5342">
        <w:rPr>
          <w:sz w:val="28"/>
          <w:szCs w:val="28"/>
          <w:lang w:eastAsia="x-none"/>
        </w:rPr>
        <w:t xml:space="preserve"> so với khi không có lớp thực vật</w:t>
      </w:r>
      <w:r w:rsidR="0094628A" w:rsidRPr="00665C09">
        <w:rPr>
          <w:sz w:val="28"/>
          <w:szCs w:val="28"/>
          <w:lang w:eastAsia="x-none"/>
        </w:rPr>
        <w:t>.</w:t>
      </w:r>
      <w:proofErr w:type="gramEnd"/>
      <w:r w:rsidR="0094628A" w:rsidRPr="00665C09">
        <w:rPr>
          <w:sz w:val="28"/>
          <w:szCs w:val="28"/>
          <w:lang w:eastAsia="x-none"/>
        </w:rPr>
        <w:t xml:space="preserve"> Ngược lại,</w:t>
      </w:r>
      <w:r w:rsidR="00DB5342">
        <w:rPr>
          <w:sz w:val="28"/>
          <w:szCs w:val="28"/>
          <w:lang w:eastAsia="x-none"/>
        </w:rPr>
        <w:t xml:space="preserve"> vào mùa </w:t>
      </w:r>
      <w:proofErr w:type="gramStart"/>
      <w:r w:rsidR="00DB5342">
        <w:rPr>
          <w:sz w:val="28"/>
          <w:szCs w:val="28"/>
          <w:lang w:eastAsia="x-none"/>
        </w:rPr>
        <w:t>thu</w:t>
      </w:r>
      <w:proofErr w:type="gramEnd"/>
      <w:r w:rsidR="00DB5342">
        <w:rPr>
          <w:sz w:val="28"/>
          <w:szCs w:val="28"/>
          <w:lang w:eastAsia="x-none"/>
        </w:rPr>
        <w:t xml:space="preserve">, </w:t>
      </w:r>
      <w:r w:rsidR="0094628A" w:rsidRPr="00665C09">
        <w:rPr>
          <w:sz w:val="28"/>
          <w:szCs w:val="28"/>
          <w:lang w:eastAsia="x-none"/>
        </w:rPr>
        <w:t xml:space="preserve">hàm lượng nước </w:t>
      </w:r>
      <w:r w:rsidR="00DB5342">
        <w:rPr>
          <w:sz w:val="28"/>
          <w:szCs w:val="28"/>
          <w:lang w:eastAsia="x-none"/>
        </w:rPr>
        <w:t>của</w:t>
      </w:r>
      <w:r w:rsidR="0094628A" w:rsidRPr="00665C09">
        <w:rPr>
          <w:sz w:val="28"/>
          <w:szCs w:val="28"/>
          <w:lang w:eastAsia="x-none"/>
        </w:rPr>
        <w:t xml:space="preserve"> đất </w:t>
      </w:r>
      <w:r w:rsidR="00DB5342">
        <w:rPr>
          <w:sz w:val="28"/>
          <w:szCs w:val="28"/>
          <w:lang w:eastAsia="x-none"/>
        </w:rPr>
        <w:t xml:space="preserve">có </w:t>
      </w:r>
      <w:r w:rsidR="0094628A" w:rsidRPr="00665C09">
        <w:rPr>
          <w:sz w:val="28"/>
          <w:szCs w:val="28"/>
          <w:lang w:eastAsia="x-none"/>
        </w:rPr>
        <w:t xml:space="preserve">thực vật cao hơn khoảng 70% so với </w:t>
      </w:r>
      <w:r w:rsidR="00DB5342">
        <w:rPr>
          <w:sz w:val="28"/>
          <w:szCs w:val="28"/>
          <w:lang w:eastAsia="x-none"/>
        </w:rPr>
        <w:t>khi không có lớp thực vật</w:t>
      </w:r>
      <w:r w:rsidR="0094628A" w:rsidRPr="00665C09">
        <w:rPr>
          <w:sz w:val="28"/>
          <w:szCs w:val="28"/>
          <w:lang w:eastAsia="x-none"/>
        </w:rPr>
        <w:t xml:space="preserve">. Nguyên nhân được cho là do đất </w:t>
      </w:r>
      <w:r w:rsidR="00DB5342">
        <w:rPr>
          <w:sz w:val="28"/>
          <w:szCs w:val="28"/>
          <w:lang w:eastAsia="x-none"/>
        </w:rPr>
        <w:t xml:space="preserve">có nhiệt độ </w:t>
      </w:r>
      <w:r w:rsidR="0094628A" w:rsidRPr="00665C09">
        <w:rPr>
          <w:sz w:val="28"/>
          <w:szCs w:val="28"/>
          <w:lang w:eastAsia="x-none"/>
        </w:rPr>
        <w:t xml:space="preserve">thấp </w:t>
      </w:r>
      <w:r w:rsidR="00DB5342">
        <w:rPr>
          <w:sz w:val="28"/>
          <w:szCs w:val="28"/>
          <w:lang w:eastAsia="x-none"/>
        </w:rPr>
        <w:t>sẽ</w:t>
      </w:r>
      <w:r w:rsidR="0094628A" w:rsidRPr="00665C09">
        <w:rPr>
          <w:sz w:val="28"/>
          <w:szCs w:val="28"/>
          <w:lang w:eastAsia="x-none"/>
        </w:rPr>
        <w:t xml:space="preserve"> kìm hãm khả năng hút nước của rễ. </w:t>
      </w:r>
      <w:proofErr w:type="gramStart"/>
      <w:r w:rsidR="0094628A" w:rsidRPr="00665C09">
        <w:rPr>
          <w:sz w:val="28"/>
          <w:szCs w:val="28"/>
          <w:lang w:eastAsia="x-none"/>
        </w:rPr>
        <w:t>Điều này đã được xác minh bằng cách sử dụng một loạt các mô phỏng số xem xét ảnh hưởng của nhiệt độ đất đến sự hút nước của rễ.</w:t>
      </w:r>
      <w:proofErr w:type="gramEnd"/>
      <w:r w:rsidR="0094628A" w:rsidRPr="00665C09">
        <w:rPr>
          <w:sz w:val="28"/>
          <w:szCs w:val="28"/>
          <w:lang w:eastAsia="x-none"/>
        </w:rPr>
        <w:t xml:space="preserve"> </w:t>
      </w:r>
      <w:r w:rsidR="00DB5342">
        <w:rPr>
          <w:sz w:val="28"/>
          <w:szCs w:val="28"/>
          <w:lang w:eastAsia="x-none"/>
        </w:rPr>
        <w:t xml:space="preserve">Khi bỏ qua ảnh hưởng của nhiệt độ đến việc xác định độ ẩm của đất vào mùa </w:t>
      </w:r>
      <w:proofErr w:type="gramStart"/>
      <w:r w:rsidR="00DB5342">
        <w:rPr>
          <w:sz w:val="28"/>
          <w:szCs w:val="28"/>
          <w:lang w:eastAsia="x-none"/>
        </w:rPr>
        <w:t>thu</w:t>
      </w:r>
      <w:proofErr w:type="gramEnd"/>
      <w:r w:rsidR="0094628A" w:rsidRPr="00665C09">
        <w:rPr>
          <w:sz w:val="28"/>
          <w:szCs w:val="28"/>
          <w:lang w:eastAsia="x-none"/>
        </w:rPr>
        <w:t xml:space="preserve"> </w:t>
      </w:r>
      <w:r w:rsidR="00DB5342">
        <w:rPr>
          <w:sz w:val="28"/>
          <w:szCs w:val="28"/>
          <w:lang w:eastAsia="x-none"/>
        </w:rPr>
        <w:t xml:space="preserve">thì </w:t>
      </w:r>
      <w:r w:rsidR="0094628A" w:rsidRPr="00665C09">
        <w:rPr>
          <w:sz w:val="28"/>
          <w:szCs w:val="28"/>
          <w:lang w:eastAsia="x-none"/>
        </w:rPr>
        <w:t xml:space="preserve">hàm lượng nước trong đất </w:t>
      </w:r>
      <w:r w:rsidR="00DB5342">
        <w:rPr>
          <w:sz w:val="28"/>
          <w:szCs w:val="28"/>
          <w:lang w:eastAsia="x-none"/>
        </w:rPr>
        <w:t xml:space="preserve">xác định sai khác </w:t>
      </w:r>
      <w:r w:rsidR="0094628A" w:rsidRPr="00665C09">
        <w:rPr>
          <w:sz w:val="28"/>
          <w:szCs w:val="28"/>
          <w:lang w:eastAsia="x-none"/>
        </w:rPr>
        <w:t xml:space="preserve">khoảng 50% </w:t>
      </w:r>
      <w:r w:rsidR="00DB5342">
        <w:rPr>
          <w:sz w:val="28"/>
          <w:szCs w:val="28"/>
          <w:lang w:eastAsia="x-none"/>
        </w:rPr>
        <w:t>so với giá trị độ ẩm thực tế.</w:t>
      </w:r>
    </w:p>
    <w:p w:rsidR="00324BE3" w:rsidRDefault="00324BE3" w:rsidP="00554853">
      <w:pPr>
        <w:pStyle w:val="Heading2"/>
        <w:rPr>
          <w:lang w:val="en-US"/>
        </w:rPr>
      </w:pPr>
      <w:bookmarkStart w:id="80" w:name="_Toc104884475"/>
      <w:r w:rsidRPr="00554853">
        <w:t>CÁC PHƯƠNG PHÁP XÁC ĐỊNH LƯU LƯỢNG B</w:t>
      </w:r>
      <w:r w:rsidR="00A41965">
        <w:rPr>
          <w:lang w:val="en-US"/>
        </w:rPr>
        <w:t>Ố</w:t>
      </w:r>
      <w:r w:rsidRPr="00554853">
        <w:t>C THOÁT HƠI NƯỚC</w:t>
      </w:r>
      <w:r w:rsidR="009F37CE">
        <w:rPr>
          <w:lang w:val="en-US"/>
        </w:rPr>
        <w:t xml:space="preserve"> (ET)</w:t>
      </w:r>
      <w:bookmarkEnd w:id="80"/>
    </w:p>
    <w:p w:rsidR="00D04AB0" w:rsidRPr="00715EAD" w:rsidRDefault="00A41965" w:rsidP="00D04AB0">
      <w:pPr>
        <w:rPr>
          <w:sz w:val="28"/>
          <w:szCs w:val="28"/>
          <w:lang w:eastAsia="x-none"/>
        </w:rPr>
      </w:pPr>
      <w:r>
        <w:rPr>
          <w:sz w:val="28"/>
          <w:szCs w:val="28"/>
          <w:lang w:eastAsia="x-none"/>
        </w:rPr>
        <w:tab/>
      </w:r>
      <w:r w:rsidR="00D04AB0" w:rsidRPr="00715EAD">
        <w:rPr>
          <w:sz w:val="28"/>
          <w:szCs w:val="28"/>
          <w:lang w:eastAsia="x-none"/>
        </w:rPr>
        <w:t>Có 3 phương pháp xác định lưu lượng bốc thoát hơi nước được sử dụng phổ biến hiện nay:</w:t>
      </w:r>
    </w:p>
    <w:p w:rsidR="009C0BF7" w:rsidRDefault="009C0BF7" w:rsidP="00EA3F43">
      <w:pPr>
        <w:pStyle w:val="Heading3"/>
        <w:rPr>
          <w:lang w:val="en-US"/>
        </w:rPr>
      </w:pPr>
      <w:bookmarkStart w:id="81" w:name="_Toc104884476"/>
      <w:r>
        <w:t xml:space="preserve">Đo </w:t>
      </w:r>
      <w:r w:rsidR="006C1865">
        <w:rPr>
          <w:lang w:val="en-US"/>
        </w:rPr>
        <w:t>ET</w:t>
      </w:r>
      <w:bookmarkEnd w:id="81"/>
    </w:p>
    <w:p w:rsidR="00715EAD" w:rsidRPr="00A41965" w:rsidRDefault="00A41965" w:rsidP="00715EAD">
      <w:pPr>
        <w:rPr>
          <w:sz w:val="28"/>
          <w:szCs w:val="28"/>
          <w:lang w:eastAsia="x-none"/>
        </w:rPr>
      </w:pPr>
      <w:r>
        <w:rPr>
          <w:sz w:val="28"/>
          <w:szCs w:val="28"/>
          <w:lang w:eastAsia="x-none"/>
        </w:rPr>
        <w:tab/>
      </w:r>
      <w:r w:rsidR="00715EAD" w:rsidRPr="00A41965">
        <w:rPr>
          <w:sz w:val="28"/>
          <w:szCs w:val="28"/>
          <w:lang w:eastAsia="x-none"/>
        </w:rPr>
        <w:t xml:space="preserve">Lưu lượng bốc thoát hơi nước là đại lượng không dễ đo. Cần có các thiết bị cụ thể và phép đo chính xác các thông số vật lý khác nhau, đo sự cân bằng nước của đất để xác định lưu lượng bốc thoát hơi nước. Các phương pháp này thường đắt tiền, đòi hỏi cao về độ chính xác của phép đo và chỉ những nhân viên nghiên cứu được đào tạo bài bản mới có thể khai thác được hết. </w:t>
      </w:r>
    </w:p>
    <w:p w:rsidR="009C0BF7" w:rsidRDefault="009C0BF7" w:rsidP="00EA3F43">
      <w:pPr>
        <w:pStyle w:val="Heading3"/>
        <w:rPr>
          <w:lang w:val="en-US"/>
        </w:rPr>
      </w:pPr>
      <w:bookmarkStart w:id="82" w:name="_Toc104884477"/>
      <w:r>
        <w:t>ET được tính toán từ dữ liệu khí tượng</w:t>
      </w:r>
      <w:bookmarkEnd w:id="82"/>
    </w:p>
    <w:p w:rsidR="009F37CE" w:rsidRPr="00BF1B5B" w:rsidRDefault="0000660D" w:rsidP="009F37CE">
      <w:pPr>
        <w:rPr>
          <w:sz w:val="28"/>
          <w:szCs w:val="28"/>
          <w:lang w:eastAsia="x-none"/>
        </w:rPr>
      </w:pPr>
      <w:r>
        <w:rPr>
          <w:lang w:eastAsia="x-none"/>
        </w:rPr>
        <w:tab/>
      </w:r>
      <w:r w:rsidR="009F37CE" w:rsidRPr="00BF1B5B">
        <w:rPr>
          <w:sz w:val="28"/>
          <w:szCs w:val="28"/>
          <w:lang w:eastAsia="x-none"/>
        </w:rPr>
        <w:t xml:space="preserve">Do khó có được các phép đo thực địa chính xác, ET thường được tính toán từ dữ liệu thời </w:t>
      </w:r>
      <w:proofErr w:type="gramStart"/>
      <w:r w:rsidR="009F37CE" w:rsidRPr="00BF1B5B">
        <w:rPr>
          <w:sz w:val="28"/>
          <w:szCs w:val="28"/>
          <w:lang w:eastAsia="x-none"/>
        </w:rPr>
        <w:t>tiết.</w:t>
      </w:r>
      <w:proofErr w:type="gramEnd"/>
      <w:r w:rsidR="009F37CE" w:rsidRPr="00BF1B5B">
        <w:rPr>
          <w:sz w:val="28"/>
          <w:szCs w:val="28"/>
          <w:lang w:eastAsia="x-none"/>
        </w:rPr>
        <w:t xml:space="preserve"> </w:t>
      </w:r>
      <w:proofErr w:type="gramStart"/>
      <w:r w:rsidR="00BF1B5B" w:rsidRPr="00BF1B5B">
        <w:rPr>
          <w:sz w:val="28"/>
          <w:szCs w:val="28"/>
          <w:lang w:eastAsia="x-none"/>
        </w:rPr>
        <w:t>Đ</w:t>
      </w:r>
      <w:r w:rsidRPr="00BF1B5B">
        <w:rPr>
          <w:sz w:val="28"/>
          <w:szCs w:val="28"/>
          <w:lang w:eastAsia="x-none"/>
        </w:rPr>
        <w:t>ã có nhiều nghiên cứu</w:t>
      </w:r>
      <w:r w:rsidR="009F37CE" w:rsidRPr="00BF1B5B">
        <w:rPr>
          <w:sz w:val="28"/>
          <w:szCs w:val="28"/>
          <w:lang w:eastAsia="x-none"/>
        </w:rPr>
        <w:t xml:space="preserve"> </w:t>
      </w:r>
      <w:r w:rsidRPr="00BF1B5B">
        <w:rPr>
          <w:sz w:val="28"/>
          <w:szCs w:val="28"/>
          <w:lang w:eastAsia="x-none"/>
        </w:rPr>
        <w:t>xây dựng các</w:t>
      </w:r>
      <w:r w:rsidR="009F37CE" w:rsidRPr="00BF1B5B">
        <w:rPr>
          <w:sz w:val="28"/>
          <w:szCs w:val="28"/>
          <w:lang w:eastAsia="x-none"/>
        </w:rPr>
        <w:t xml:space="preserve"> phương trình thực nghiệm hoặc bán thực nghiệm để đánh giá sự thoát hơi nước của cây trồng tham chiếu từ dữ liệu khí tượng.</w:t>
      </w:r>
      <w:proofErr w:type="gramEnd"/>
      <w:r w:rsidR="009F37CE" w:rsidRPr="00BF1B5B">
        <w:rPr>
          <w:sz w:val="28"/>
          <w:szCs w:val="28"/>
          <w:lang w:eastAsia="x-none"/>
        </w:rPr>
        <w:t xml:space="preserve"> </w:t>
      </w:r>
    </w:p>
    <w:p w:rsidR="009F37CE" w:rsidRPr="00BF1B5B" w:rsidRDefault="0000660D" w:rsidP="009F37CE">
      <w:pPr>
        <w:rPr>
          <w:sz w:val="28"/>
          <w:szCs w:val="28"/>
          <w:lang w:eastAsia="x-none"/>
        </w:rPr>
      </w:pPr>
      <w:r w:rsidRPr="00BF1B5B">
        <w:rPr>
          <w:sz w:val="28"/>
          <w:szCs w:val="28"/>
          <w:lang w:eastAsia="x-none"/>
        </w:rPr>
        <w:tab/>
        <w:t>Trong các phương pháp này có</w:t>
      </w:r>
      <w:r w:rsidR="00A81380" w:rsidRPr="00BF1B5B">
        <w:rPr>
          <w:sz w:val="28"/>
          <w:szCs w:val="28"/>
          <w:lang w:eastAsia="x-none"/>
        </w:rPr>
        <w:t xml:space="preserve"> 3 phương pháp được ứng dụng rộng rãi: </w:t>
      </w:r>
      <w:r w:rsidR="00715EAD" w:rsidRPr="00BF1B5B">
        <w:rPr>
          <w:sz w:val="28"/>
          <w:szCs w:val="28"/>
          <w:lang w:eastAsia="x-none"/>
        </w:rPr>
        <w:t xml:space="preserve">1) </w:t>
      </w:r>
      <w:r w:rsidR="00715EAD" w:rsidRPr="00BF1B5B">
        <w:rPr>
          <w:sz w:val="28"/>
          <w:szCs w:val="28"/>
        </w:rPr>
        <w:t xml:space="preserve">Wilson et al. (1997); </w:t>
      </w:r>
      <w:r w:rsidR="00A81380" w:rsidRPr="00BF1B5B">
        <w:rPr>
          <w:sz w:val="28"/>
          <w:szCs w:val="28"/>
        </w:rPr>
        <w:t xml:space="preserve">2) Penman-Wilson; and, 3) Penman-Monteith. </w:t>
      </w:r>
      <w:r w:rsidRPr="00BF1B5B">
        <w:rPr>
          <w:sz w:val="28"/>
          <w:szCs w:val="28"/>
          <w:lang w:eastAsia="x-none"/>
        </w:rPr>
        <w:t xml:space="preserve"> </w:t>
      </w:r>
    </w:p>
    <w:p w:rsidR="009C0BF7" w:rsidRPr="009C0BF7" w:rsidRDefault="009C0BF7" w:rsidP="00EA3F43">
      <w:pPr>
        <w:pStyle w:val="Heading3"/>
      </w:pPr>
      <w:bookmarkStart w:id="83" w:name="_Toc104884478"/>
      <w:r w:rsidRPr="009C0BF7">
        <w:t>ET ước tính từ chảo</w:t>
      </w:r>
      <w:r w:rsidR="009F37CE">
        <w:rPr>
          <w:lang w:val="en-US"/>
        </w:rPr>
        <w:t xml:space="preserve"> </w:t>
      </w:r>
      <w:r w:rsidR="009F37CE" w:rsidRPr="009C0BF7">
        <w:t>bay hơi</w:t>
      </w:r>
      <w:bookmarkEnd w:id="83"/>
      <w:r w:rsidR="009F37CE" w:rsidRPr="009C0BF7">
        <w:t xml:space="preserve"> </w:t>
      </w:r>
    </w:p>
    <w:p w:rsidR="009F37CE" w:rsidRDefault="00BC2ED7" w:rsidP="0094628A">
      <w:pPr>
        <w:rPr>
          <w:sz w:val="28"/>
          <w:szCs w:val="28"/>
          <w:lang w:eastAsia="x-none"/>
        </w:rPr>
      </w:pPr>
      <w:r>
        <w:rPr>
          <w:sz w:val="28"/>
          <w:szCs w:val="28"/>
          <w:lang w:eastAsia="x-none"/>
        </w:rPr>
        <w:tab/>
      </w:r>
      <w:proofErr w:type="gramStart"/>
      <w:r>
        <w:rPr>
          <w:sz w:val="28"/>
          <w:szCs w:val="28"/>
          <w:lang w:eastAsia="x-none"/>
        </w:rPr>
        <w:t>Sự bốc</w:t>
      </w:r>
      <w:r w:rsidRPr="00BC2ED7">
        <w:rPr>
          <w:sz w:val="28"/>
          <w:szCs w:val="28"/>
          <w:lang w:eastAsia="x-none"/>
        </w:rPr>
        <w:t xml:space="preserve"> hơi từ bề mặt nước </w:t>
      </w:r>
      <w:r>
        <w:rPr>
          <w:sz w:val="28"/>
          <w:szCs w:val="28"/>
          <w:lang w:eastAsia="x-none"/>
        </w:rPr>
        <w:t>sẽ chịu</w:t>
      </w:r>
      <w:r w:rsidRPr="00BC2ED7">
        <w:rPr>
          <w:sz w:val="28"/>
          <w:szCs w:val="28"/>
          <w:lang w:eastAsia="x-none"/>
        </w:rPr>
        <w:t xml:space="preserve"> tác động tích hợp của </w:t>
      </w:r>
      <w:r>
        <w:rPr>
          <w:sz w:val="28"/>
          <w:szCs w:val="28"/>
          <w:lang w:eastAsia="x-none"/>
        </w:rPr>
        <w:t xml:space="preserve">các điều kiện </w:t>
      </w:r>
      <w:r w:rsidRPr="00BC2ED7">
        <w:rPr>
          <w:sz w:val="28"/>
          <w:szCs w:val="28"/>
          <w:lang w:eastAsia="x-none"/>
        </w:rPr>
        <w:t>bức xạ, nhiệt độ kh</w:t>
      </w:r>
      <w:r>
        <w:rPr>
          <w:sz w:val="28"/>
          <w:szCs w:val="28"/>
          <w:lang w:eastAsia="x-none"/>
        </w:rPr>
        <w:t>ông khí, độ ẩm không khí và gió</w:t>
      </w:r>
      <w:r w:rsidRPr="00BC2ED7">
        <w:rPr>
          <w:sz w:val="28"/>
          <w:szCs w:val="28"/>
          <w:lang w:eastAsia="x-none"/>
        </w:rPr>
        <w:t>.</w:t>
      </w:r>
      <w:proofErr w:type="gramEnd"/>
      <w:r w:rsidRPr="00BC2ED7">
        <w:rPr>
          <w:sz w:val="28"/>
          <w:szCs w:val="28"/>
          <w:lang w:eastAsia="x-none"/>
        </w:rPr>
        <w:t xml:space="preserve"> </w:t>
      </w:r>
    </w:p>
    <w:p w:rsidR="00324BE3" w:rsidRPr="00665C09" w:rsidRDefault="009F37CE" w:rsidP="0094628A">
      <w:pPr>
        <w:rPr>
          <w:sz w:val="28"/>
          <w:szCs w:val="28"/>
          <w:lang w:eastAsia="x-none"/>
        </w:rPr>
      </w:pPr>
      <w:r>
        <w:rPr>
          <w:sz w:val="28"/>
          <w:szCs w:val="28"/>
          <w:lang w:eastAsia="x-none"/>
        </w:rPr>
        <w:tab/>
        <w:t xml:space="preserve">Chảo bay hơi </w:t>
      </w:r>
      <w:r w:rsidR="00BC2ED7" w:rsidRPr="00BC2ED7">
        <w:rPr>
          <w:sz w:val="28"/>
          <w:szCs w:val="28"/>
          <w:lang w:eastAsia="x-none"/>
        </w:rPr>
        <w:t xml:space="preserve">được sử dụng để </w:t>
      </w:r>
      <w:r w:rsidR="00A41965">
        <w:rPr>
          <w:sz w:val="28"/>
          <w:szCs w:val="28"/>
          <w:lang w:eastAsia="x-none"/>
        </w:rPr>
        <w:t>xác định</w:t>
      </w:r>
      <w:r w:rsidR="00BC2ED7" w:rsidRPr="00BC2ED7">
        <w:rPr>
          <w:sz w:val="28"/>
          <w:szCs w:val="28"/>
          <w:lang w:eastAsia="x-none"/>
        </w:rPr>
        <w:t xml:space="preserve"> lượng </w:t>
      </w:r>
      <w:r w:rsidR="00A41965">
        <w:rPr>
          <w:sz w:val="28"/>
          <w:szCs w:val="28"/>
          <w:lang w:eastAsia="x-none"/>
        </w:rPr>
        <w:t>bốc</w:t>
      </w:r>
      <w:r w:rsidR="00BC2ED7" w:rsidRPr="00BC2ED7">
        <w:rPr>
          <w:sz w:val="28"/>
          <w:szCs w:val="28"/>
          <w:lang w:eastAsia="x-none"/>
        </w:rPr>
        <w:t xml:space="preserve"> hơi từ bề mặt nước và </w:t>
      </w:r>
      <w:r w:rsidR="00A41965">
        <w:rPr>
          <w:sz w:val="28"/>
          <w:szCs w:val="28"/>
          <w:lang w:eastAsia="x-none"/>
        </w:rPr>
        <w:t xml:space="preserve">sau đó </w:t>
      </w:r>
      <w:r w:rsidR="00BC2ED7" w:rsidRPr="00BC2ED7">
        <w:rPr>
          <w:sz w:val="28"/>
          <w:szCs w:val="28"/>
          <w:lang w:eastAsia="x-none"/>
        </w:rPr>
        <w:t>áp dụng các hệ số thực nghiệm để liên h</w:t>
      </w:r>
      <w:r>
        <w:rPr>
          <w:sz w:val="28"/>
          <w:szCs w:val="28"/>
          <w:lang w:eastAsia="x-none"/>
        </w:rPr>
        <w:t xml:space="preserve">ệ </w:t>
      </w:r>
      <w:r w:rsidR="00A41965">
        <w:rPr>
          <w:sz w:val="28"/>
          <w:szCs w:val="28"/>
          <w:lang w:eastAsia="x-none"/>
        </w:rPr>
        <w:t>lưu lượng</w:t>
      </w:r>
      <w:r>
        <w:rPr>
          <w:sz w:val="28"/>
          <w:szCs w:val="28"/>
          <w:lang w:eastAsia="x-none"/>
        </w:rPr>
        <w:t xml:space="preserve"> bốc hơi của chảo với lưu lượng bốc thoát hơi nước</w:t>
      </w:r>
    </w:p>
    <w:p w:rsidR="008257C7" w:rsidRPr="008257C7" w:rsidRDefault="008257C7" w:rsidP="00492E81">
      <w:pPr>
        <w:spacing w:line="360" w:lineRule="auto"/>
        <w:rPr>
          <w:lang w:eastAsia="x-none"/>
        </w:rPr>
      </w:pPr>
    </w:p>
    <w:p w:rsidR="008A2275" w:rsidRPr="008A2275" w:rsidRDefault="008A2275" w:rsidP="008A2275">
      <w:pPr>
        <w:rPr>
          <w:lang w:eastAsia="x-none"/>
        </w:rPr>
      </w:pPr>
    </w:p>
    <w:p w:rsidR="008257C7" w:rsidRDefault="00CC3A58" w:rsidP="008257C7">
      <w:pPr>
        <w:tabs>
          <w:tab w:val="left" w:pos="0"/>
        </w:tabs>
        <w:spacing w:line="360" w:lineRule="auto"/>
        <w:rPr>
          <w:lang w:eastAsia="x-none"/>
        </w:rPr>
      </w:pPr>
      <w:r>
        <w:rPr>
          <w:lang w:eastAsia="x-none"/>
        </w:rPr>
        <w:tab/>
      </w:r>
    </w:p>
    <w:p w:rsidR="00C559B6" w:rsidRDefault="00346B1D" w:rsidP="00135633">
      <w:pPr>
        <w:pStyle w:val="Heading1"/>
        <w:spacing w:line="360" w:lineRule="auto"/>
        <w:rPr>
          <w:sz w:val="28"/>
          <w:lang w:val="en-US"/>
        </w:rPr>
      </w:pPr>
      <w:bookmarkStart w:id="84" w:name="_Toc104884479"/>
      <w:r w:rsidRPr="00346B1D">
        <w:rPr>
          <w:sz w:val="28"/>
          <w:lang w:val="en-US"/>
        </w:rPr>
        <w:t>PHƯƠNG PHÁP XÁC ĐỊNH LƯU LƯỢNG BỐC THOÁT HƠI NƯỚC CỦA ĐẤT NỀN ĐƯỜNG</w:t>
      </w:r>
      <w:bookmarkEnd w:id="84"/>
    </w:p>
    <w:p w:rsidR="001F3C01" w:rsidRPr="00665C09" w:rsidRDefault="001F3C01" w:rsidP="001F3C01">
      <w:pPr>
        <w:pStyle w:val="Heading2"/>
        <w:rPr>
          <w:lang w:val="nb-NO"/>
        </w:rPr>
      </w:pPr>
      <w:bookmarkStart w:id="85" w:name="_Toc104884480"/>
      <w:r w:rsidRPr="00665C09">
        <w:t>CƠ SỞ LÝ THUY</w:t>
      </w:r>
      <w:r w:rsidRPr="00665C09">
        <w:rPr>
          <w:lang w:val="en-US"/>
        </w:rPr>
        <w:t>Ế</w:t>
      </w:r>
      <w:r w:rsidRPr="00665C09">
        <w:t>T TÍNH TOÁN</w:t>
      </w:r>
      <w:bookmarkEnd w:id="85"/>
      <w:r w:rsidRPr="00665C09">
        <w:t xml:space="preserve"> </w:t>
      </w:r>
    </w:p>
    <w:p w:rsidR="001F3C01" w:rsidRPr="00665C09" w:rsidRDefault="001F3C01" w:rsidP="00EA3F43">
      <w:pPr>
        <w:pStyle w:val="Heading3"/>
      </w:pPr>
      <w:bookmarkStart w:id="86" w:name="_Toc104884481"/>
      <w:r w:rsidRPr="00665C09">
        <w:t>Phương trình cân bằng ẩm và cân bằng nhiệt</w:t>
      </w:r>
      <w:bookmarkEnd w:id="86"/>
      <w:r w:rsidRPr="00665C09">
        <w:t xml:space="preserve"> </w:t>
      </w:r>
    </w:p>
    <w:p w:rsidR="001F3C01" w:rsidRPr="00665C09" w:rsidRDefault="001F3C01" w:rsidP="001F3C01">
      <w:pPr>
        <w:pStyle w:val="Heading4"/>
        <w:rPr>
          <w:szCs w:val="28"/>
        </w:rPr>
      </w:pPr>
      <w:r w:rsidRPr="00665C09">
        <w:rPr>
          <w:szCs w:val="28"/>
        </w:rPr>
        <w:t>Phương trình cân bằng ẩm</w:t>
      </w:r>
    </w:p>
    <w:p w:rsidR="001F3C01" w:rsidRPr="00665C09" w:rsidRDefault="001F3C01" w:rsidP="001F3C01">
      <w:pPr>
        <w:rPr>
          <w:sz w:val="28"/>
          <w:szCs w:val="28"/>
          <w:lang w:val="nb-NO" w:eastAsia="x-none"/>
        </w:rPr>
      </w:pPr>
      <w:r w:rsidRPr="00665C09">
        <w:rPr>
          <w:sz w:val="28"/>
          <w:szCs w:val="28"/>
          <w:lang w:val="nb-NO" w:eastAsia="x-none"/>
        </w:rPr>
        <w:t>Phương trình cân bằng ẩm:</w:t>
      </w:r>
    </w:p>
    <w:p w:rsidR="001F3C01" w:rsidRPr="00665C09" w:rsidRDefault="003431CA" w:rsidP="001F3C01">
      <w:pPr>
        <w:jc w:val="center"/>
        <w:rPr>
          <w:sz w:val="28"/>
          <w:szCs w:val="28"/>
          <w:lang w:val="nb-NO" w:eastAsia="x-none"/>
        </w:rPr>
      </w:pPr>
      <w:r>
        <w:rPr>
          <w:sz w:val="28"/>
          <w:szCs w:val="28"/>
          <w:lang w:val="nb-NO" w:eastAsia="x-none"/>
        </w:rPr>
        <w:t>I = P – AE – R</w:t>
      </w:r>
      <w:r>
        <w:rPr>
          <w:sz w:val="28"/>
          <w:szCs w:val="28"/>
          <w:lang w:val="nb-NO" w:eastAsia="x-none"/>
        </w:rPr>
        <w:tab/>
      </w:r>
      <w:r>
        <w:rPr>
          <w:sz w:val="28"/>
          <w:szCs w:val="28"/>
          <w:lang w:val="nb-NO" w:eastAsia="x-none"/>
        </w:rPr>
        <w:tab/>
      </w:r>
      <w:r>
        <w:rPr>
          <w:sz w:val="28"/>
          <w:szCs w:val="28"/>
          <w:lang w:val="nb-NO" w:eastAsia="x-none"/>
        </w:rPr>
        <w:tab/>
      </w:r>
      <w:r>
        <w:rPr>
          <w:sz w:val="28"/>
          <w:szCs w:val="28"/>
          <w:lang w:val="nb-NO" w:eastAsia="x-none"/>
        </w:rPr>
        <w:tab/>
      </w:r>
      <w:r>
        <w:rPr>
          <w:sz w:val="28"/>
          <w:szCs w:val="28"/>
          <w:lang w:val="nb-NO" w:eastAsia="x-none"/>
        </w:rPr>
        <w:tab/>
      </w:r>
      <w:r>
        <w:rPr>
          <w:sz w:val="28"/>
          <w:szCs w:val="28"/>
          <w:lang w:val="nb-NO" w:eastAsia="x-none"/>
        </w:rPr>
        <w:tab/>
      </w:r>
      <w:r>
        <w:rPr>
          <w:sz w:val="28"/>
          <w:szCs w:val="28"/>
          <w:lang w:val="nb-NO" w:eastAsia="x-none"/>
        </w:rPr>
        <w:tab/>
        <w:t>(2-1</w:t>
      </w:r>
      <w:r w:rsidR="001F3C01" w:rsidRPr="00665C09">
        <w:rPr>
          <w:sz w:val="28"/>
          <w:szCs w:val="28"/>
          <w:lang w:val="nb-NO" w:eastAsia="x-none"/>
        </w:rPr>
        <w:t>)</w:t>
      </w:r>
    </w:p>
    <w:p w:rsidR="001F3C01" w:rsidRPr="00665C09" w:rsidRDefault="001F3C01" w:rsidP="001F3C01">
      <w:pPr>
        <w:rPr>
          <w:sz w:val="28"/>
          <w:szCs w:val="28"/>
          <w:lang w:val="nb-NO" w:eastAsia="x-none"/>
        </w:rPr>
      </w:pPr>
      <w:r w:rsidRPr="00665C09">
        <w:rPr>
          <w:sz w:val="28"/>
          <w:szCs w:val="28"/>
          <w:lang w:val="nb-NO" w:eastAsia="x-none"/>
        </w:rPr>
        <w:t>Trong đó:</w:t>
      </w:r>
    </w:p>
    <w:p w:rsidR="001F3C01" w:rsidRPr="00665C09" w:rsidRDefault="001F3C01" w:rsidP="001F3C01">
      <w:pPr>
        <w:rPr>
          <w:sz w:val="28"/>
          <w:szCs w:val="28"/>
          <w:lang w:val="nb-NO" w:eastAsia="x-none"/>
        </w:rPr>
      </w:pPr>
      <w:r w:rsidRPr="00665C09">
        <w:rPr>
          <w:sz w:val="28"/>
          <w:szCs w:val="28"/>
          <w:lang w:val="nb-NO" w:eastAsia="x-none"/>
        </w:rPr>
        <w:tab/>
        <w:t xml:space="preserve">R = lưu lượng chảy tràn trên bề mặt (mm/ngày); </w:t>
      </w:r>
    </w:p>
    <w:p w:rsidR="001F3C01" w:rsidRPr="00665C09" w:rsidRDefault="001F3C01" w:rsidP="001F3C01">
      <w:pPr>
        <w:rPr>
          <w:sz w:val="28"/>
          <w:szCs w:val="28"/>
          <w:lang w:val="nb-NO" w:eastAsia="x-none"/>
        </w:rPr>
      </w:pPr>
      <w:r w:rsidRPr="00665C09">
        <w:rPr>
          <w:sz w:val="28"/>
          <w:szCs w:val="28"/>
          <w:lang w:val="nb-NO" w:eastAsia="x-none"/>
        </w:rPr>
        <w:tab/>
        <w:t xml:space="preserve">AE = lưu lượng bốc hơi thực tế của nền đường (mm/ngày); </w:t>
      </w:r>
    </w:p>
    <w:p w:rsidR="001F3C01" w:rsidRPr="00665C09" w:rsidRDefault="001F3C01" w:rsidP="001F3C01">
      <w:pPr>
        <w:rPr>
          <w:sz w:val="28"/>
          <w:szCs w:val="28"/>
          <w:lang w:val="nb-NO" w:eastAsia="x-none"/>
        </w:rPr>
      </w:pPr>
      <w:r w:rsidRPr="00665C09">
        <w:rPr>
          <w:sz w:val="28"/>
          <w:szCs w:val="28"/>
          <w:lang w:val="nb-NO" w:eastAsia="x-none"/>
        </w:rPr>
        <w:tab/>
        <w:t xml:space="preserve">I = lưu lượng nước thấm vào bề mặt nền đường (mm/ngày); </w:t>
      </w:r>
    </w:p>
    <w:p w:rsidR="001F3C01" w:rsidRPr="00665C09" w:rsidRDefault="001F3C01" w:rsidP="001F3C01">
      <w:pPr>
        <w:rPr>
          <w:sz w:val="28"/>
          <w:szCs w:val="28"/>
          <w:lang w:val="nb-NO" w:eastAsia="x-none"/>
        </w:rPr>
      </w:pPr>
      <w:r w:rsidRPr="00665C09">
        <w:rPr>
          <w:sz w:val="28"/>
          <w:szCs w:val="28"/>
          <w:lang w:val="nb-NO" w:eastAsia="x-none"/>
        </w:rPr>
        <w:tab/>
        <w:t>P = lưu lượng mưa (mm/ngày).</w:t>
      </w:r>
    </w:p>
    <w:p w:rsidR="001F3C01" w:rsidRPr="00665C09" w:rsidRDefault="001F3C01" w:rsidP="001F3C01">
      <w:pPr>
        <w:pStyle w:val="Heading4"/>
        <w:rPr>
          <w:szCs w:val="28"/>
        </w:rPr>
      </w:pPr>
      <w:r w:rsidRPr="00665C09">
        <w:rPr>
          <w:szCs w:val="28"/>
        </w:rPr>
        <w:t xml:space="preserve">Phương trình cân bằng nhiệt </w:t>
      </w:r>
    </w:p>
    <w:p w:rsidR="001F3C01" w:rsidRPr="00665C09" w:rsidRDefault="001F3C01" w:rsidP="001F3C01">
      <w:pPr>
        <w:rPr>
          <w:sz w:val="28"/>
          <w:szCs w:val="28"/>
          <w:lang w:val="nb-NO" w:eastAsia="x-none"/>
        </w:rPr>
      </w:pPr>
      <w:r w:rsidRPr="00665C09">
        <w:rPr>
          <w:sz w:val="28"/>
          <w:szCs w:val="28"/>
          <w:lang w:val="nb-NO" w:eastAsia="x-none"/>
        </w:rPr>
        <w:tab/>
      </w:r>
      <w:r w:rsidRPr="00665C09">
        <w:rPr>
          <w:sz w:val="28"/>
          <w:szCs w:val="28"/>
          <w:lang w:val="nb-NO" w:eastAsia="x-none"/>
        </w:rPr>
        <w:tab/>
      </w:r>
      <w:r w:rsidRPr="00665C09">
        <w:rPr>
          <w:sz w:val="28"/>
          <w:szCs w:val="28"/>
          <w:lang w:val="nb-NO" w:eastAsia="x-none"/>
        </w:rPr>
        <w:tab/>
        <w:t>G = R</w:t>
      </w:r>
      <w:r w:rsidRPr="00500E13">
        <w:rPr>
          <w:sz w:val="28"/>
          <w:szCs w:val="28"/>
          <w:vertAlign w:val="subscript"/>
          <w:lang w:val="nb-NO" w:eastAsia="x-none"/>
        </w:rPr>
        <w:t>N</w:t>
      </w:r>
      <w:r w:rsidRPr="00665C09">
        <w:rPr>
          <w:sz w:val="28"/>
          <w:szCs w:val="28"/>
          <w:lang w:val="nb-NO" w:eastAsia="x-none"/>
        </w:rPr>
        <w:t xml:space="preserve"> – H – L    </w:t>
      </w:r>
      <w:r w:rsidRPr="00665C09">
        <w:rPr>
          <w:sz w:val="28"/>
          <w:szCs w:val="28"/>
          <w:lang w:val="nb-NO" w:eastAsia="x-none"/>
        </w:rPr>
        <w:tab/>
      </w:r>
      <w:r w:rsidRPr="00665C09">
        <w:rPr>
          <w:sz w:val="28"/>
          <w:szCs w:val="28"/>
          <w:lang w:val="nb-NO" w:eastAsia="x-none"/>
        </w:rPr>
        <w:tab/>
      </w:r>
      <w:r w:rsidRPr="00665C09">
        <w:rPr>
          <w:sz w:val="28"/>
          <w:szCs w:val="28"/>
          <w:lang w:val="nb-NO" w:eastAsia="x-none"/>
        </w:rPr>
        <w:tab/>
      </w:r>
      <w:r w:rsidRPr="00665C09">
        <w:rPr>
          <w:sz w:val="28"/>
          <w:szCs w:val="28"/>
          <w:lang w:val="nb-NO" w:eastAsia="x-none"/>
        </w:rPr>
        <w:tab/>
      </w:r>
      <w:r w:rsidRPr="00665C09">
        <w:rPr>
          <w:sz w:val="28"/>
          <w:szCs w:val="28"/>
          <w:lang w:val="nb-NO" w:eastAsia="x-none"/>
        </w:rPr>
        <w:tab/>
      </w:r>
      <w:r w:rsidRPr="00665C09">
        <w:rPr>
          <w:sz w:val="28"/>
          <w:szCs w:val="28"/>
          <w:lang w:val="nb-NO" w:eastAsia="x-none"/>
        </w:rPr>
        <w:tab/>
      </w:r>
      <w:r w:rsidRPr="00665C09">
        <w:rPr>
          <w:sz w:val="28"/>
          <w:szCs w:val="28"/>
          <w:lang w:val="nb-NO" w:eastAsia="x-none"/>
        </w:rPr>
        <w:tab/>
        <w:t>(</w:t>
      </w:r>
      <w:r w:rsidR="003431CA">
        <w:rPr>
          <w:sz w:val="28"/>
          <w:szCs w:val="28"/>
          <w:lang w:val="nb-NO" w:eastAsia="x-none"/>
        </w:rPr>
        <w:t>2-2</w:t>
      </w:r>
      <w:r w:rsidRPr="00665C09">
        <w:rPr>
          <w:sz w:val="28"/>
          <w:szCs w:val="28"/>
          <w:lang w:val="nb-NO" w:eastAsia="x-none"/>
        </w:rPr>
        <w:t>)</w:t>
      </w:r>
    </w:p>
    <w:p w:rsidR="001F3C01" w:rsidRPr="00665C09" w:rsidRDefault="001F3C01" w:rsidP="001F3C01">
      <w:pPr>
        <w:rPr>
          <w:sz w:val="28"/>
          <w:szCs w:val="28"/>
          <w:lang w:val="nb-NO" w:eastAsia="x-none"/>
        </w:rPr>
      </w:pPr>
      <w:r w:rsidRPr="00665C09">
        <w:rPr>
          <w:sz w:val="28"/>
          <w:szCs w:val="28"/>
          <w:lang w:val="nb-NO" w:eastAsia="x-none"/>
        </w:rPr>
        <w:t xml:space="preserve">Trong đó: </w:t>
      </w:r>
    </w:p>
    <w:p w:rsidR="001F3C01" w:rsidRPr="00665C09" w:rsidRDefault="001F3C01" w:rsidP="001F3C01">
      <w:pPr>
        <w:ind w:firstLine="284"/>
        <w:rPr>
          <w:b/>
          <w:color w:val="000000"/>
          <w:sz w:val="28"/>
          <w:szCs w:val="28"/>
        </w:rPr>
      </w:pPr>
      <w:r w:rsidRPr="00665C09">
        <w:rPr>
          <w:rFonts w:asciiTheme="majorHAnsi" w:hAnsiTheme="majorHAnsi" w:cstheme="majorHAnsi"/>
          <w:b/>
          <w:sz w:val="28"/>
          <w:szCs w:val="28"/>
          <w:lang w:eastAsia="vi-VN"/>
        </w:rPr>
        <w:tab/>
      </w:r>
      <w:r w:rsidRPr="00665C09">
        <w:rPr>
          <w:rStyle w:val="fontstyle01"/>
          <w:rFonts w:asciiTheme="majorHAnsi" w:hAnsiTheme="majorHAnsi" w:cstheme="majorHAnsi"/>
          <w:b w:val="0"/>
          <w:sz w:val="28"/>
          <w:szCs w:val="28"/>
        </w:rPr>
        <w:t>R</w:t>
      </w:r>
      <w:r w:rsidRPr="00665C09">
        <w:rPr>
          <w:rStyle w:val="fontstyle01"/>
          <w:rFonts w:asciiTheme="majorHAnsi" w:hAnsiTheme="majorHAnsi" w:cstheme="majorHAnsi"/>
          <w:b w:val="0"/>
          <w:sz w:val="28"/>
          <w:szCs w:val="28"/>
          <w:vertAlign w:val="subscript"/>
        </w:rPr>
        <w:t xml:space="preserve">N </w:t>
      </w:r>
      <w:r w:rsidRPr="00665C09">
        <w:rPr>
          <w:rStyle w:val="fontstyle01"/>
          <w:rFonts w:asciiTheme="majorHAnsi" w:hAnsiTheme="majorHAnsi" w:cstheme="majorHAnsi"/>
          <w:b w:val="0"/>
          <w:sz w:val="28"/>
          <w:szCs w:val="28"/>
        </w:rPr>
        <w:t xml:space="preserve">= lượng nhiệt sinh ra do bức xạ thuần </w:t>
      </w:r>
      <w:r w:rsidRPr="00665C09">
        <w:rPr>
          <w:rStyle w:val="fontstyle01"/>
          <w:rFonts w:asciiTheme="majorHAnsi" w:hAnsiTheme="majorHAnsi" w:cstheme="majorHAnsi"/>
          <w:sz w:val="28"/>
          <w:szCs w:val="28"/>
        </w:rPr>
        <w:t>(</w:t>
      </w:r>
      <w:r w:rsidRPr="00665C09">
        <w:rPr>
          <w:rFonts w:asciiTheme="majorHAnsi" w:hAnsiTheme="majorHAnsi" w:cstheme="majorHAnsi"/>
          <w:color w:val="000000"/>
          <w:sz w:val="28"/>
          <w:szCs w:val="28"/>
        </w:rPr>
        <w:t>MJ/m</w:t>
      </w:r>
      <w:r w:rsidRPr="00665C09">
        <w:rPr>
          <w:rFonts w:asciiTheme="majorHAnsi" w:hAnsiTheme="majorHAnsi" w:cstheme="majorHAnsi"/>
          <w:color w:val="000000"/>
          <w:sz w:val="28"/>
          <w:szCs w:val="28"/>
          <w:vertAlign w:val="superscript"/>
        </w:rPr>
        <w:t>2</w:t>
      </w:r>
      <w:r w:rsidRPr="00665C09">
        <w:rPr>
          <w:rFonts w:asciiTheme="majorHAnsi" w:hAnsiTheme="majorHAnsi" w:cstheme="majorHAnsi"/>
          <w:color w:val="000000"/>
          <w:sz w:val="28"/>
          <w:szCs w:val="28"/>
        </w:rPr>
        <w:t>.ngày),</w:t>
      </w:r>
      <w:r w:rsidRPr="00665C09">
        <w:rPr>
          <w:color w:val="000000"/>
          <w:sz w:val="28"/>
          <w:szCs w:val="28"/>
        </w:rPr>
        <w:t xml:space="preserve"> được xác định:</w:t>
      </w:r>
    </w:p>
    <w:p w:rsidR="001F3C01" w:rsidRPr="00665C09" w:rsidRDefault="001F3C01" w:rsidP="001F3C01">
      <w:pPr>
        <w:tabs>
          <w:tab w:val="right" w:pos="8647"/>
        </w:tabs>
        <w:ind w:firstLine="1134"/>
        <w:rPr>
          <w:sz w:val="28"/>
          <w:szCs w:val="28"/>
        </w:rPr>
      </w:pPr>
      <w:r w:rsidRPr="00665C09">
        <w:rPr>
          <w:position w:val="-16"/>
          <w:sz w:val="28"/>
          <w:szCs w:val="28"/>
        </w:rPr>
        <w:object w:dxaOrig="3159" w:dyaOrig="440">
          <v:shape id="_x0000_i1039" type="#_x0000_t75" style="width:158.6pt;height:22.85pt" o:ole="">
            <v:imagedata r:id="rId54" o:title=""/>
          </v:shape>
          <o:OLEObject Type="Embed" ProgID="Equation.DSMT4" ShapeID="_x0000_i1039" DrawAspect="Content" ObjectID="_1716615526" r:id="rId55"/>
        </w:object>
      </w:r>
      <w:r w:rsidRPr="00665C09">
        <w:rPr>
          <w:sz w:val="28"/>
          <w:szCs w:val="28"/>
        </w:rPr>
        <w:t xml:space="preserve"> </w:t>
      </w:r>
      <w:r w:rsidRPr="00665C09">
        <w:rPr>
          <w:sz w:val="28"/>
          <w:szCs w:val="28"/>
        </w:rPr>
        <w:tab/>
        <w:t>(</w:t>
      </w:r>
      <w:r w:rsidR="003431CA">
        <w:rPr>
          <w:sz w:val="28"/>
          <w:szCs w:val="28"/>
        </w:rPr>
        <w:t>2-3</w:t>
      </w:r>
      <w:r w:rsidRPr="00665C09">
        <w:rPr>
          <w:sz w:val="28"/>
          <w:szCs w:val="28"/>
        </w:rPr>
        <w:t>)</w:t>
      </w:r>
    </w:p>
    <w:p w:rsidR="001F3C01" w:rsidRPr="00665C09" w:rsidRDefault="001F3C01" w:rsidP="001F3C01">
      <w:pPr>
        <w:spacing w:before="120" w:after="120" w:line="360" w:lineRule="auto"/>
        <w:ind w:firstLine="720"/>
        <w:rPr>
          <w:sz w:val="28"/>
          <w:szCs w:val="28"/>
        </w:rPr>
      </w:pPr>
      <w:r w:rsidRPr="00665C09">
        <w:rPr>
          <w:sz w:val="28"/>
          <w:szCs w:val="28"/>
        </w:rPr>
        <w:t xml:space="preserve">Trong đó: </w:t>
      </w:r>
    </w:p>
    <w:p w:rsidR="001F3C01" w:rsidRPr="00665C09" w:rsidRDefault="001F3C01" w:rsidP="001F3C01">
      <w:pPr>
        <w:spacing w:before="120" w:after="120" w:line="360" w:lineRule="auto"/>
        <w:ind w:firstLine="720"/>
        <w:rPr>
          <w:sz w:val="28"/>
          <w:szCs w:val="28"/>
        </w:rPr>
      </w:pPr>
      <w:r w:rsidRPr="00665C09">
        <w:rPr>
          <w:sz w:val="28"/>
          <w:szCs w:val="28"/>
        </w:rPr>
        <w:sym w:font="Symbol" w:char="F061"/>
      </w:r>
      <w:r w:rsidRPr="00665C09">
        <w:rPr>
          <w:sz w:val="28"/>
          <w:szCs w:val="28"/>
        </w:rPr>
        <w:t xml:space="preserve"> = hệ số Albedo; </w:t>
      </w:r>
    </w:p>
    <w:p w:rsidR="001F3C01" w:rsidRPr="00665C09" w:rsidRDefault="001F3C01" w:rsidP="001F3C01">
      <w:pPr>
        <w:spacing w:before="120" w:after="120" w:line="360" w:lineRule="auto"/>
        <w:ind w:firstLine="720"/>
        <w:rPr>
          <w:sz w:val="28"/>
          <w:szCs w:val="28"/>
        </w:rPr>
      </w:pPr>
      <w:r w:rsidRPr="00665C09">
        <w:rPr>
          <w:sz w:val="28"/>
          <w:szCs w:val="28"/>
        </w:rPr>
        <w:sym w:font="Symbol" w:char="F073"/>
      </w:r>
      <w:r w:rsidRPr="00665C09">
        <w:rPr>
          <w:sz w:val="28"/>
          <w:szCs w:val="28"/>
        </w:rPr>
        <w:t xml:space="preserve"> = đại lượng Stefan-Boltzmann (</w:t>
      </w:r>
      <w:r w:rsidRPr="00665C09">
        <w:rPr>
          <w:sz w:val="28"/>
          <w:szCs w:val="28"/>
        </w:rPr>
        <w:sym w:font="Symbol" w:char="F073"/>
      </w:r>
      <w:r w:rsidRPr="00665C09">
        <w:rPr>
          <w:sz w:val="28"/>
          <w:szCs w:val="28"/>
        </w:rPr>
        <w:t xml:space="preserve"> = 4.903×10</w:t>
      </w:r>
      <w:r w:rsidRPr="00665C09">
        <w:rPr>
          <w:sz w:val="28"/>
          <w:szCs w:val="28"/>
          <w:vertAlign w:val="superscript"/>
        </w:rPr>
        <w:t>-9</w:t>
      </w:r>
      <w:r w:rsidRPr="00665C09">
        <w:rPr>
          <w:sz w:val="28"/>
          <w:szCs w:val="28"/>
        </w:rPr>
        <w:t xml:space="preserve"> MJ/</w:t>
      </w:r>
      <w:r w:rsidRPr="00665C09">
        <w:rPr>
          <w:sz w:val="28"/>
          <w:szCs w:val="28"/>
          <w:vertAlign w:val="superscript"/>
        </w:rPr>
        <w:t>0</w:t>
      </w:r>
      <w:r w:rsidRPr="00665C09">
        <w:rPr>
          <w:sz w:val="28"/>
          <w:szCs w:val="28"/>
        </w:rPr>
        <w:t>C</w:t>
      </w:r>
      <w:r w:rsidRPr="00665C09">
        <w:rPr>
          <w:sz w:val="28"/>
          <w:szCs w:val="28"/>
          <w:vertAlign w:val="superscript"/>
        </w:rPr>
        <w:t>4</w:t>
      </w:r>
      <w:r w:rsidRPr="00665C09">
        <w:rPr>
          <w:sz w:val="28"/>
          <w:szCs w:val="28"/>
        </w:rPr>
        <w:t>/m</w:t>
      </w:r>
      <w:r w:rsidRPr="00665C09">
        <w:rPr>
          <w:sz w:val="28"/>
          <w:szCs w:val="28"/>
          <w:vertAlign w:val="superscript"/>
        </w:rPr>
        <w:t>2</w:t>
      </w:r>
      <w:r w:rsidRPr="00665C09">
        <w:rPr>
          <w:sz w:val="28"/>
          <w:szCs w:val="28"/>
        </w:rPr>
        <w:t xml:space="preserve">/ngày); </w:t>
      </w:r>
    </w:p>
    <w:p w:rsidR="001F3C01" w:rsidRPr="00665C09" w:rsidRDefault="001F3C01" w:rsidP="001F3C01">
      <w:pPr>
        <w:spacing w:before="120" w:after="120" w:line="360" w:lineRule="auto"/>
        <w:ind w:firstLine="720"/>
        <w:rPr>
          <w:sz w:val="28"/>
          <w:szCs w:val="28"/>
        </w:rPr>
      </w:pPr>
      <w:proofErr w:type="gramStart"/>
      <w:r w:rsidRPr="00665C09">
        <w:rPr>
          <w:i/>
          <w:iCs/>
          <w:sz w:val="28"/>
          <w:szCs w:val="28"/>
        </w:rPr>
        <w:t>R</w:t>
      </w:r>
      <w:r w:rsidRPr="00665C09">
        <w:rPr>
          <w:i/>
          <w:iCs/>
          <w:sz w:val="28"/>
          <w:szCs w:val="28"/>
          <w:vertAlign w:val="subscript"/>
        </w:rPr>
        <w:t xml:space="preserve">s </w:t>
      </w:r>
      <w:r w:rsidRPr="00665C09">
        <w:rPr>
          <w:i/>
          <w:iCs/>
          <w:sz w:val="28"/>
          <w:szCs w:val="28"/>
        </w:rPr>
        <w:t xml:space="preserve"> =</w:t>
      </w:r>
      <w:proofErr w:type="gramEnd"/>
      <w:r w:rsidRPr="00665C09">
        <w:rPr>
          <w:i/>
          <w:iCs/>
          <w:sz w:val="28"/>
          <w:szCs w:val="28"/>
        </w:rPr>
        <w:t xml:space="preserve"> </w:t>
      </w:r>
      <w:r w:rsidRPr="00665C09">
        <w:rPr>
          <w:sz w:val="28"/>
          <w:szCs w:val="28"/>
        </w:rPr>
        <w:t>nhiệt lượng bức xạ mặt trời (MJ/m</w:t>
      </w:r>
      <w:r w:rsidRPr="00665C09">
        <w:rPr>
          <w:sz w:val="28"/>
          <w:szCs w:val="28"/>
          <w:vertAlign w:val="superscript"/>
        </w:rPr>
        <w:t>2</w:t>
      </w:r>
      <w:r w:rsidRPr="00665C09">
        <w:rPr>
          <w:sz w:val="28"/>
          <w:szCs w:val="28"/>
        </w:rPr>
        <w:t xml:space="preserve">.ngày); </w:t>
      </w:r>
    </w:p>
    <w:p w:rsidR="001F3C01" w:rsidRPr="00665C09" w:rsidRDefault="001F3C01" w:rsidP="001F3C01">
      <w:pPr>
        <w:spacing w:before="120" w:after="120" w:line="360" w:lineRule="auto"/>
        <w:ind w:firstLine="720"/>
        <w:rPr>
          <w:sz w:val="28"/>
          <w:szCs w:val="28"/>
        </w:rPr>
      </w:pPr>
      <w:r w:rsidRPr="00665C09">
        <w:rPr>
          <w:sz w:val="28"/>
          <w:szCs w:val="28"/>
        </w:rPr>
        <w:sym w:font="Symbol" w:char="F065"/>
      </w:r>
      <w:r w:rsidRPr="00665C09">
        <w:rPr>
          <w:sz w:val="28"/>
          <w:szCs w:val="28"/>
          <w:vertAlign w:val="subscript"/>
        </w:rPr>
        <w:t>s</w:t>
      </w:r>
      <w:r w:rsidRPr="00665C09">
        <w:rPr>
          <w:sz w:val="28"/>
          <w:szCs w:val="28"/>
        </w:rPr>
        <w:t xml:space="preserve"> = hệ số phát xạ bề mặt;</w:t>
      </w:r>
    </w:p>
    <w:p w:rsidR="001F3C01" w:rsidRPr="00665C09" w:rsidRDefault="001F3C01" w:rsidP="001F3C01">
      <w:pPr>
        <w:spacing w:before="120" w:after="120" w:line="360" w:lineRule="auto"/>
        <w:ind w:firstLine="720"/>
        <w:rPr>
          <w:sz w:val="28"/>
          <w:szCs w:val="28"/>
        </w:rPr>
      </w:pPr>
      <w:r w:rsidRPr="00665C09">
        <w:rPr>
          <w:sz w:val="28"/>
          <w:szCs w:val="28"/>
        </w:rPr>
        <w:t>T</w:t>
      </w:r>
      <w:r w:rsidRPr="00665C09">
        <w:rPr>
          <w:sz w:val="28"/>
          <w:szCs w:val="28"/>
          <w:vertAlign w:val="subscript"/>
        </w:rPr>
        <w:t>a</w:t>
      </w:r>
      <w:r w:rsidRPr="00665C09">
        <w:rPr>
          <w:sz w:val="28"/>
          <w:szCs w:val="28"/>
        </w:rPr>
        <w:t xml:space="preserve"> = nhiệt độ không khí (</w:t>
      </w:r>
      <w:r w:rsidRPr="00665C09">
        <w:rPr>
          <w:sz w:val="28"/>
          <w:szCs w:val="28"/>
          <w:vertAlign w:val="superscript"/>
        </w:rPr>
        <w:t>0</w:t>
      </w:r>
      <w:r w:rsidRPr="00665C09">
        <w:rPr>
          <w:sz w:val="28"/>
          <w:szCs w:val="28"/>
        </w:rPr>
        <w:t>C);</w:t>
      </w:r>
    </w:p>
    <w:p w:rsidR="001F3C01" w:rsidRPr="00665C09" w:rsidRDefault="001F3C01" w:rsidP="001F3C01">
      <w:pPr>
        <w:spacing w:before="120" w:after="120" w:line="360" w:lineRule="auto"/>
        <w:ind w:firstLine="720"/>
        <w:rPr>
          <w:sz w:val="28"/>
          <w:szCs w:val="28"/>
        </w:rPr>
      </w:pPr>
      <w:proofErr w:type="gramStart"/>
      <w:r w:rsidRPr="00665C09">
        <w:rPr>
          <w:sz w:val="28"/>
          <w:szCs w:val="28"/>
        </w:rPr>
        <w:t>T</w:t>
      </w:r>
      <w:r w:rsidRPr="00665C09">
        <w:rPr>
          <w:sz w:val="28"/>
          <w:szCs w:val="28"/>
          <w:vertAlign w:val="subscript"/>
        </w:rPr>
        <w:t>g</w:t>
      </w:r>
      <w:proofErr w:type="gramEnd"/>
      <w:r w:rsidRPr="00665C09">
        <w:rPr>
          <w:sz w:val="28"/>
          <w:szCs w:val="28"/>
        </w:rPr>
        <w:t xml:space="preserve"> = nhiệt độ bề mặt đất (</w:t>
      </w:r>
      <w:r w:rsidRPr="00665C09">
        <w:rPr>
          <w:sz w:val="28"/>
          <w:szCs w:val="28"/>
          <w:vertAlign w:val="superscript"/>
        </w:rPr>
        <w:t>0</w:t>
      </w:r>
      <w:r w:rsidRPr="00665C09">
        <w:rPr>
          <w:sz w:val="28"/>
          <w:szCs w:val="28"/>
        </w:rPr>
        <w:t xml:space="preserve">C); </w:t>
      </w:r>
    </w:p>
    <w:p w:rsidR="001F3C01" w:rsidRPr="00665C09" w:rsidRDefault="001F3C01" w:rsidP="001F3C01">
      <w:pPr>
        <w:spacing w:before="120" w:after="120" w:line="360" w:lineRule="auto"/>
        <w:ind w:firstLine="720"/>
        <w:rPr>
          <w:sz w:val="28"/>
          <w:szCs w:val="28"/>
        </w:rPr>
      </w:pPr>
      <w:r w:rsidRPr="00665C09">
        <w:rPr>
          <w:position w:val="-12"/>
          <w:sz w:val="28"/>
          <w:szCs w:val="28"/>
        </w:rPr>
        <w:object w:dxaOrig="2740" w:dyaOrig="380">
          <v:shape id="_x0000_i1040" type="#_x0000_t75" style="width:148.1pt;height:18.7pt" o:ole="">
            <v:imagedata r:id="rId56" o:title=""/>
          </v:shape>
          <o:OLEObject Type="Embed" ProgID="Equation.DSMT4" ShapeID="_x0000_i1040" DrawAspect="Content" ObjectID="_1716615527" r:id="rId57"/>
        </w:object>
      </w:r>
      <w:r w:rsidRPr="00665C09">
        <w:rPr>
          <w:sz w:val="28"/>
          <w:szCs w:val="28"/>
        </w:rPr>
        <w:t xml:space="preserve">; </w:t>
      </w:r>
    </w:p>
    <w:p w:rsidR="001F3C01" w:rsidRPr="00665C09" w:rsidRDefault="001F3C01" w:rsidP="001F3C01">
      <w:pPr>
        <w:spacing w:before="120" w:after="120" w:line="360" w:lineRule="auto"/>
        <w:ind w:firstLine="720"/>
        <w:rPr>
          <w:sz w:val="28"/>
          <w:szCs w:val="28"/>
        </w:rPr>
      </w:pPr>
      <w:proofErr w:type="gramStart"/>
      <w:r w:rsidRPr="00665C09">
        <w:rPr>
          <w:i/>
          <w:iCs/>
          <w:sz w:val="28"/>
          <w:szCs w:val="28"/>
        </w:rPr>
        <w:t>p</w:t>
      </w:r>
      <w:r w:rsidRPr="00665C09">
        <w:rPr>
          <w:i/>
          <w:iCs/>
          <w:sz w:val="28"/>
          <w:szCs w:val="28"/>
          <w:vertAlign w:val="subscript"/>
        </w:rPr>
        <w:t>v</w:t>
      </w:r>
      <w:r w:rsidRPr="00665C09">
        <w:rPr>
          <w:i/>
          <w:iCs/>
          <w:sz w:val="28"/>
          <w:szCs w:val="28"/>
          <w:vertAlign w:val="superscript"/>
        </w:rPr>
        <w:t>a</w:t>
      </w:r>
      <w:proofErr w:type="gramEnd"/>
      <w:r w:rsidRPr="00665C09">
        <w:rPr>
          <w:sz w:val="28"/>
          <w:szCs w:val="28"/>
        </w:rPr>
        <w:t xml:space="preserve"> = áp suất không khí (kPa).</w:t>
      </w:r>
    </w:p>
    <w:p w:rsidR="001F3C01" w:rsidRPr="00665C09" w:rsidRDefault="001F3C01" w:rsidP="001F3C01">
      <w:pPr>
        <w:ind w:firstLine="284"/>
        <w:rPr>
          <w:rFonts w:asciiTheme="majorHAnsi" w:hAnsiTheme="majorHAnsi" w:cstheme="majorHAnsi"/>
          <w:b/>
          <w:color w:val="000000"/>
          <w:sz w:val="28"/>
          <w:szCs w:val="28"/>
        </w:rPr>
      </w:pPr>
      <w:r w:rsidRPr="00665C09">
        <w:rPr>
          <w:rStyle w:val="fontstyle01"/>
          <w:rFonts w:asciiTheme="majorHAnsi" w:hAnsiTheme="majorHAnsi" w:cstheme="majorHAnsi"/>
          <w:b w:val="0"/>
          <w:sz w:val="28"/>
          <w:szCs w:val="28"/>
        </w:rPr>
        <w:t xml:space="preserve">L = lượng nhiệt hấp </w:t>
      </w:r>
      <w:proofErr w:type="gramStart"/>
      <w:r w:rsidRPr="00665C09">
        <w:rPr>
          <w:rStyle w:val="fontstyle01"/>
          <w:rFonts w:asciiTheme="majorHAnsi" w:hAnsiTheme="majorHAnsi" w:cstheme="majorHAnsi"/>
          <w:b w:val="0"/>
          <w:sz w:val="28"/>
          <w:szCs w:val="28"/>
        </w:rPr>
        <w:t>thu</w:t>
      </w:r>
      <w:proofErr w:type="gramEnd"/>
      <w:r w:rsidRPr="00665C09">
        <w:rPr>
          <w:rStyle w:val="fontstyle01"/>
          <w:rFonts w:asciiTheme="majorHAnsi" w:hAnsiTheme="majorHAnsi" w:cstheme="majorHAnsi"/>
          <w:b w:val="0"/>
          <w:sz w:val="28"/>
          <w:szCs w:val="28"/>
        </w:rPr>
        <w:t xml:space="preserve"> cho quá trình bốc hơi </w:t>
      </w:r>
      <w:r w:rsidRPr="00665C09">
        <w:rPr>
          <w:rStyle w:val="fontstyle01"/>
          <w:rFonts w:asciiTheme="majorHAnsi" w:hAnsiTheme="majorHAnsi" w:cstheme="majorHAnsi"/>
          <w:sz w:val="28"/>
          <w:szCs w:val="28"/>
        </w:rPr>
        <w:t>(</w:t>
      </w:r>
      <w:r w:rsidRPr="00665C09">
        <w:rPr>
          <w:rFonts w:asciiTheme="majorHAnsi" w:hAnsiTheme="majorHAnsi" w:cstheme="majorHAnsi"/>
          <w:sz w:val="28"/>
          <w:szCs w:val="28"/>
        </w:rPr>
        <w:t>MJ/m</w:t>
      </w:r>
      <w:r w:rsidRPr="00665C09">
        <w:rPr>
          <w:rFonts w:asciiTheme="majorHAnsi" w:hAnsiTheme="majorHAnsi" w:cstheme="majorHAnsi"/>
          <w:sz w:val="28"/>
          <w:szCs w:val="28"/>
          <w:vertAlign w:val="superscript"/>
        </w:rPr>
        <w:t>2</w:t>
      </w:r>
      <w:r w:rsidRPr="00665C09">
        <w:rPr>
          <w:rFonts w:asciiTheme="majorHAnsi" w:hAnsiTheme="majorHAnsi" w:cstheme="majorHAnsi"/>
          <w:sz w:val="28"/>
          <w:szCs w:val="28"/>
        </w:rPr>
        <w:t xml:space="preserve">.ngày), được </w:t>
      </w:r>
      <w:r w:rsidRPr="00665C09">
        <w:rPr>
          <w:rFonts w:asciiTheme="majorHAnsi" w:hAnsiTheme="majorHAnsi" w:cstheme="majorHAnsi"/>
          <w:color w:val="000000"/>
          <w:sz w:val="28"/>
          <w:szCs w:val="28"/>
        </w:rPr>
        <w:t>xác định</w:t>
      </w:r>
    </w:p>
    <w:p w:rsidR="001F3C01" w:rsidRPr="00665C09" w:rsidRDefault="001F3C01" w:rsidP="001F3C01">
      <w:pPr>
        <w:tabs>
          <w:tab w:val="right" w:pos="9072"/>
        </w:tabs>
        <w:ind w:left="720" w:firstLine="414"/>
        <w:rPr>
          <w:sz w:val="28"/>
          <w:szCs w:val="28"/>
        </w:rPr>
      </w:pPr>
      <w:r w:rsidRPr="00665C09">
        <w:rPr>
          <w:position w:val="-12"/>
          <w:sz w:val="28"/>
          <w:szCs w:val="28"/>
        </w:rPr>
        <w:object w:dxaOrig="1640" w:dyaOrig="360">
          <v:shape id="_x0000_i1041" type="#_x0000_t75" style="width:81.65pt;height:16.6pt" o:ole="">
            <v:imagedata r:id="rId58" o:title=""/>
          </v:shape>
          <o:OLEObject Type="Embed" ProgID="Equation.DSMT4" ShapeID="_x0000_i1041" DrawAspect="Content" ObjectID="_1716615528" r:id="rId59"/>
        </w:object>
      </w:r>
      <w:r w:rsidRPr="00665C09">
        <w:rPr>
          <w:sz w:val="28"/>
          <w:szCs w:val="28"/>
        </w:rPr>
        <w:t xml:space="preserve"> </w:t>
      </w:r>
      <w:r w:rsidRPr="00665C09">
        <w:rPr>
          <w:sz w:val="28"/>
          <w:szCs w:val="28"/>
        </w:rPr>
        <w:tab/>
        <w:t>(</w:t>
      </w:r>
      <w:r w:rsidR="003431CA">
        <w:rPr>
          <w:sz w:val="28"/>
          <w:szCs w:val="28"/>
        </w:rPr>
        <w:t>2-4</w:t>
      </w:r>
      <w:r w:rsidRPr="00665C09">
        <w:rPr>
          <w:sz w:val="28"/>
          <w:szCs w:val="28"/>
        </w:rPr>
        <w:t>)</w:t>
      </w:r>
    </w:p>
    <w:p w:rsidR="001F3C01" w:rsidRPr="00665C09" w:rsidRDefault="001F3C01" w:rsidP="001F3C01">
      <w:pPr>
        <w:ind w:firstLine="720"/>
        <w:rPr>
          <w:rStyle w:val="fontstyle01"/>
          <w:b w:val="0"/>
          <w:bCs w:val="0"/>
          <w:sz w:val="28"/>
          <w:szCs w:val="28"/>
        </w:rPr>
      </w:pPr>
      <w:r w:rsidRPr="00665C09">
        <w:rPr>
          <w:sz w:val="28"/>
          <w:szCs w:val="28"/>
        </w:rPr>
        <w:t>Trong đó: L</w:t>
      </w:r>
      <w:r w:rsidRPr="00665C09">
        <w:rPr>
          <w:sz w:val="28"/>
          <w:szCs w:val="28"/>
          <w:vertAlign w:val="subscript"/>
        </w:rPr>
        <w:t xml:space="preserve">v </w:t>
      </w:r>
      <w:r w:rsidRPr="00665C09">
        <w:rPr>
          <w:sz w:val="28"/>
          <w:szCs w:val="28"/>
        </w:rPr>
        <w:t>= nhiệt tiềm ẩn riêng của nước (kJ/kg)</w:t>
      </w:r>
    </w:p>
    <w:p w:rsidR="001F3C01" w:rsidRPr="00665C09" w:rsidRDefault="001F3C01" w:rsidP="001F3C01">
      <w:pPr>
        <w:ind w:firstLine="284"/>
        <w:rPr>
          <w:rFonts w:asciiTheme="majorHAnsi" w:hAnsiTheme="majorHAnsi" w:cstheme="majorHAnsi"/>
          <w:sz w:val="28"/>
          <w:szCs w:val="28"/>
          <w:shd w:val="clear" w:color="auto" w:fill="FFFFFF"/>
        </w:rPr>
      </w:pPr>
      <w:r w:rsidRPr="00665C09">
        <w:rPr>
          <w:rStyle w:val="fontstyle01"/>
          <w:rFonts w:asciiTheme="majorHAnsi" w:hAnsiTheme="majorHAnsi" w:cstheme="majorHAnsi"/>
          <w:b w:val="0"/>
          <w:sz w:val="28"/>
          <w:szCs w:val="28"/>
        </w:rPr>
        <w:t>H = l</w:t>
      </w:r>
      <w:r w:rsidRPr="00665C09">
        <w:rPr>
          <w:rFonts w:asciiTheme="majorHAnsi" w:hAnsiTheme="majorHAnsi" w:cstheme="majorHAnsi"/>
          <w:sz w:val="28"/>
          <w:szCs w:val="28"/>
          <w:shd w:val="clear" w:color="auto" w:fill="FFFFFF"/>
        </w:rPr>
        <w:t xml:space="preserve">ượng nhiệt hấp </w:t>
      </w:r>
      <w:proofErr w:type="gramStart"/>
      <w:r w:rsidRPr="00665C09">
        <w:rPr>
          <w:rFonts w:asciiTheme="majorHAnsi" w:hAnsiTheme="majorHAnsi" w:cstheme="majorHAnsi"/>
          <w:sz w:val="28"/>
          <w:szCs w:val="28"/>
          <w:shd w:val="clear" w:color="auto" w:fill="FFFFFF"/>
        </w:rPr>
        <w:t>thu</w:t>
      </w:r>
      <w:proofErr w:type="gramEnd"/>
      <w:r w:rsidRPr="00665C09">
        <w:rPr>
          <w:rFonts w:asciiTheme="majorHAnsi" w:hAnsiTheme="majorHAnsi" w:cstheme="majorHAnsi"/>
          <w:sz w:val="28"/>
          <w:szCs w:val="28"/>
          <w:shd w:val="clear" w:color="auto" w:fill="FFFFFF"/>
        </w:rPr>
        <w:t xml:space="preserve"> bởi không khí (MJ/m</w:t>
      </w:r>
      <w:r w:rsidRPr="00665C09">
        <w:rPr>
          <w:rFonts w:asciiTheme="majorHAnsi" w:hAnsiTheme="majorHAnsi" w:cstheme="majorHAnsi"/>
          <w:sz w:val="28"/>
          <w:szCs w:val="28"/>
          <w:shd w:val="clear" w:color="auto" w:fill="FFFFFF"/>
          <w:vertAlign w:val="superscript"/>
        </w:rPr>
        <w:t>2</w:t>
      </w:r>
      <w:r w:rsidRPr="00665C09">
        <w:rPr>
          <w:rFonts w:asciiTheme="majorHAnsi" w:hAnsiTheme="majorHAnsi" w:cstheme="majorHAnsi"/>
          <w:sz w:val="28"/>
          <w:szCs w:val="28"/>
          <w:shd w:val="clear" w:color="auto" w:fill="FFFFFF"/>
        </w:rPr>
        <w:t>.ngày)</w:t>
      </w:r>
    </w:p>
    <w:p w:rsidR="001F3C01" w:rsidRPr="00665C09" w:rsidRDefault="001F3C01" w:rsidP="001F3C01">
      <w:pPr>
        <w:tabs>
          <w:tab w:val="right" w:pos="9072"/>
        </w:tabs>
        <w:ind w:firstLine="1134"/>
        <w:rPr>
          <w:sz w:val="28"/>
          <w:szCs w:val="28"/>
        </w:rPr>
      </w:pPr>
      <w:r w:rsidRPr="00665C09">
        <w:rPr>
          <w:rFonts w:asciiTheme="majorHAnsi" w:hAnsiTheme="majorHAnsi" w:cstheme="majorHAnsi"/>
          <w:position w:val="-16"/>
          <w:sz w:val="28"/>
          <w:szCs w:val="28"/>
        </w:rPr>
        <w:object w:dxaOrig="1500" w:dyaOrig="440">
          <v:shape id="_x0000_i1042" type="#_x0000_t75" style="width:74.1pt;height:22.85pt" o:ole="">
            <v:imagedata r:id="rId60" o:title=""/>
          </v:shape>
          <o:OLEObject Type="Embed" ProgID="Equation.DSMT4" ShapeID="_x0000_i1042" DrawAspect="Content" ObjectID="_1716615529" r:id="rId61"/>
        </w:object>
      </w:r>
      <w:r w:rsidRPr="00665C09">
        <w:rPr>
          <w:sz w:val="28"/>
          <w:szCs w:val="28"/>
        </w:rPr>
        <w:tab/>
        <w:t xml:space="preserve"> (</w:t>
      </w:r>
      <w:r w:rsidR="003431CA">
        <w:rPr>
          <w:sz w:val="28"/>
          <w:szCs w:val="28"/>
        </w:rPr>
        <w:t>2-5</w:t>
      </w:r>
      <w:r w:rsidRPr="00665C09">
        <w:rPr>
          <w:sz w:val="28"/>
          <w:szCs w:val="28"/>
        </w:rPr>
        <w:t>)</w:t>
      </w:r>
    </w:p>
    <w:p w:rsidR="001F3C01" w:rsidRPr="00665C09" w:rsidRDefault="001F3C01" w:rsidP="001F3C01">
      <w:pPr>
        <w:ind w:firstLine="720"/>
        <w:rPr>
          <w:rFonts w:asciiTheme="majorHAnsi" w:hAnsiTheme="majorHAnsi" w:cstheme="majorHAnsi"/>
          <w:sz w:val="28"/>
          <w:szCs w:val="28"/>
          <w:shd w:val="clear" w:color="auto" w:fill="FFFFFF"/>
        </w:rPr>
      </w:pPr>
      <w:r w:rsidRPr="00665C09">
        <w:rPr>
          <w:rFonts w:asciiTheme="majorHAnsi" w:hAnsiTheme="majorHAnsi" w:cstheme="majorHAnsi"/>
          <w:sz w:val="28"/>
          <w:szCs w:val="28"/>
          <w:shd w:val="clear" w:color="auto" w:fill="FFFFFF"/>
        </w:rPr>
        <w:t>Trong đó: h = hệ số truyền nhiệt (MJ/.m</w:t>
      </w:r>
      <w:r w:rsidRPr="00665C09">
        <w:rPr>
          <w:rFonts w:asciiTheme="majorHAnsi" w:hAnsiTheme="majorHAnsi" w:cstheme="majorHAnsi"/>
          <w:sz w:val="28"/>
          <w:szCs w:val="28"/>
          <w:shd w:val="clear" w:color="auto" w:fill="FFFFFF"/>
          <w:vertAlign w:val="superscript"/>
        </w:rPr>
        <w:t>2</w:t>
      </w:r>
      <w:r w:rsidRPr="00665C09">
        <w:rPr>
          <w:rFonts w:asciiTheme="majorHAnsi" w:hAnsiTheme="majorHAnsi" w:cstheme="majorHAnsi"/>
          <w:sz w:val="28"/>
          <w:szCs w:val="28"/>
          <w:shd w:val="clear" w:color="auto" w:fill="FFFFFF"/>
        </w:rPr>
        <w:t>.ngày)</w:t>
      </w:r>
    </w:p>
    <w:p w:rsidR="001F3C01" w:rsidRPr="00665C09" w:rsidRDefault="001F3C01" w:rsidP="001F3C01">
      <w:pPr>
        <w:ind w:firstLine="284"/>
        <w:rPr>
          <w:rStyle w:val="fontstyle01"/>
          <w:rFonts w:asciiTheme="majorHAnsi" w:hAnsiTheme="majorHAnsi" w:cstheme="majorHAnsi"/>
          <w:b w:val="0"/>
          <w:bCs w:val="0"/>
          <w:sz w:val="28"/>
          <w:szCs w:val="28"/>
        </w:rPr>
      </w:pPr>
      <w:r w:rsidRPr="00665C09">
        <w:rPr>
          <w:rStyle w:val="fontstyle01"/>
          <w:rFonts w:asciiTheme="majorHAnsi" w:hAnsiTheme="majorHAnsi" w:cstheme="majorHAnsi"/>
          <w:b w:val="0"/>
          <w:sz w:val="28"/>
          <w:szCs w:val="28"/>
        </w:rPr>
        <w:t xml:space="preserve">G = lượng nhiệt hấp </w:t>
      </w:r>
      <w:proofErr w:type="gramStart"/>
      <w:r w:rsidRPr="00665C09">
        <w:rPr>
          <w:rStyle w:val="fontstyle01"/>
          <w:rFonts w:asciiTheme="majorHAnsi" w:hAnsiTheme="majorHAnsi" w:cstheme="majorHAnsi"/>
          <w:b w:val="0"/>
          <w:sz w:val="28"/>
          <w:szCs w:val="28"/>
        </w:rPr>
        <w:t>thu</w:t>
      </w:r>
      <w:proofErr w:type="gramEnd"/>
      <w:r w:rsidRPr="00665C09">
        <w:rPr>
          <w:rStyle w:val="fontstyle01"/>
          <w:rFonts w:asciiTheme="majorHAnsi" w:hAnsiTheme="majorHAnsi" w:cstheme="majorHAnsi"/>
          <w:b w:val="0"/>
          <w:sz w:val="28"/>
          <w:szCs w:val="28"/>
        </w:rPr>
        <w:t xml:space="preserve"> bởi đất nền đường (MJ/m</w:t>
      </w:r>
      <w:r w:rsidRPr="00665C09">
        <w:rPr>
          <w:rStyle w:val="fontstyle01"/>
          <w:rFonts w:asciiTheme="majorHAnsi" w:hAnsiTheme="majorHAnsi" w:cstheme="majorHAnsi"/>
          <w:b w:val="0"/>
          <w:sz w:val="28"/>
          <w:szCs w:val="28"/>
          <w:vertAlign w:val="superscript"/>
        </w:rPr>
        <w:t>2</w:t>
      </w:r>
      <w:r w:rsidRPr="00665C09">
        <w:rPr>
          <w:rStyle w:val="fontstyle01"/>
          <w:rFonts w:asciiTheme="majorHAnsi" w:hAnsiTheme="majorHAnsi" w:cstheme="majorHAnsi"/>
          <w:b w:val="0"/>
          <w:sz w:val="28"/>
          <w:szCs w:val="28"/>
        </w:rPr>
        <w:t>.ngày)</w:t>
      </w:r>
    </w:p>
    <w:p w:rsidR="001F3C01" w:rsidRPr="00665C09" w:rsidRDefault="001F3C01" w:rsidP="001F3C01">
      <w:pPr>
        <w:tabs>
          <w:tab w:val="clear" w:pos="567"/>
          <w:tab w:val="left" w:pos="0"/>
        </w:tabs>
        <w:spacing w:line="360" w:lineRule="auto"/>
        <w:ind w:firstLine="567"/>
        <w:rPr>
          <w:sz w:val="28"/>
          <w:szCs w:val="28"/>
          <w:lang w:val="nb-NO"/>
        </w:rPr>
      </w:pPr>
      <w:r w:rsidRPr="00665C09">
        <w:rPr>
          <w:sz w:val="28"/>
          <w:szCs w:val="28"/>
          <w:lang w:val="nb-NO"/>
        </w:rPr>
        <w:t xml:space="preserve"> </w:t>
      </w:r>
    </w:p>
    <w:p w:rsidR="001F3C01" w:rsidRPr="00665C09" w:rsidRDefault="001F3C01" w:rsidP="00EA3F43">
      <w:pPr>
        <w:pStyle w:val="Heading3"/>
        <w:rPr>
          <w:lang w:val="en-US"/>
        </w:rPr>
      </w:pPr>
      <w:bookmarkStart w:id="87" w:name="_Toc104884482"/>
      <w:r w:rsidRPr="00665C09">
        <w:t>Phương trình dòng thấm và dòng nhiệt trong đất</w:t>
      </w:r>
      <w:bookmarkEnd w:id="87"/>
    </w:p>
    <w:p w:rsidR="001F3C01" w:rsidRPr="00665C09" w:rsidRDefault="001F3C01" w:rsidP="001F3C01">
      <w:pPr>
        <w:ind w:firstLine="284"/>
        <w:rPr>
          <w:bCs/>
          <w:sz w:val="28"/>
          <w:szCs w:val="28"/>
          <w:lang w:val="tr-TR"/>
        </w:rPr>
      </w:pPr>
      <w:r w:rsidRPr="00665C09">
        <w:rPr>
          <w:bCs/>
          <w:sz w:val="28"/>
          <w:szCs w:val="28"/>
          <w:lang w:val="tr-TR"/>
        </w:rPr>
        <w:t>Phương trình dòng thấm được xác định theo Childs và Collis-George (1950) [3]:</w:t>
      </w:r>
    </w:p>
    <w:p w:rsidR="001F3C01" w:rsidRPr="00665C09" w:rsidRDefault="001F3C01" w:rsidP="001F3C01">
      <w:pPr>
        <w:tabs>
          <w:tab w:val="right" w:pos="9072"/>
        </w:tabs>
        <w:ind w:firstLine="284"/>
        <w:rPr>
          <w:bCs/>
          <w:sz w:val="28"/>
          <w:szCs w:val="28"/>
          <w:lang w:val="tr-TR"/>
        </w:rPr>
      </w:pPr>
      <w:r w:rsidRPr="00665C09">
        <w:rPr>
          <w:position w:val="-70"/>
          <w:sz w:val="28"/>
          <w:szCs w:val="28"/>
        </w:rPr>
        <w:object w:dxaOrig="8980" w:dyaOrig="1520">
          <v:shape id="_x0000_i1043" type="#_x0000_t75" style="width:409.05pt;height:70.05pt" o:ole="">
            <v:imagedata r:id="rId62" o:title=""/>
          </v:shape>
          <o:OLEObject Type="Embed" ProgID="Equation.DSMT4" ShapeID="_x0000_i1043" DrawAspect="Content" ObjectID="_1716615530" r:id="rId63"/>
        </w:object>
      </w:r>
      <w:r w:rsidRPr="00665C09">
        <w:rPr>
          <w:sz w:val="28"/>
          <w:szCs w:val="28"/>
        </w:rPr>
        <w:t xml:space="preserve">   </w:t>
      </w:r>
      <w:r w:rsidRPr="00665C09">
        <w:rPr>
          <w:sz w:val="28"/>
          <w:szCs w:val="28"/>
        </w:rPr>
        <w:tab/>
        <w:t xml:space="preserve"> (</w:t>
      </w:r>
      <w:r w:rsidR="003431CA">
        <w:rPr>
          <w:sz w:val="28"/>
          <w:szCs w:val="28"/>
        </w:rPr>
        <w:t>2-6</w:t>
      </w:r>
      <w:r w:rsidRPr="00665C09">
        <w:rPr>
          <w:sz w:val="28"/>
          <w:szCs w:val="28"/>
        </w:rPr>
        <w:t>)</w:t>
      </w:r>
    </w:p>
    <w:p w:rsidR="001F3C01" w:rsidRPr="00665C09" w:rsidRDefault="001F3C01" w:rsidP="001F3C01">
      <w:pPr>
        <w:ind w:firstLine="284"/>
        <w:rPr>
          <w:bCs/>
          <w:sz w:val="28"/>
          <w:szCs w:val="28"/>
          <w:lang w:val="tr-TR"/>
        </w:rPr>
      </w:pPr>
      <w:r w:rsidRPr="00665C09">
        <w:rPr>
          <w:bCs/>
          <w:sz w:val="28"/>
          <w:szCs w:val="28"/>
          <w:lang w:val="tr-TR"/>
        </w:rPr>
        <w:t>Trong đó:</w:t>
      </w:r>
    </w:p>
    <w:p w:rsidR="001F3C01" w:rsidRPr="00665C09" w:rsidRDefault="001F3C01" w:rsidP="001F3C01">
      <w:pPr>
        <w:ind w:firstLine="284"/>
        <w:rPr>
          <w:bCs/>
          <w:sz w:val="28"/>
          <w:szCs w:val="28"/>
          <w:lang w:val="tr-TR"/>
        </w:rPr>
      </w:pPr>
      <w:r w:rsidRPr="00665C09">
        <w:rPr>
          <w:bCs/>
          <w:sz w:val="28"/>
          <w:szCs w:val="28"/>
          <w:lang w:val="tr-TR"/>
        </w:rPr>
        <w:t>ρ</w:t>
      </w:r>
      <w:r w:rsidRPr="00665C09">
        <w:rPr>
          <w:bCs/>
          <w:sz w:val="28"/>
          <w:szCs w:val="28"/>
          <w:vertAlign w:val="subscript"/>
          <w:lang w:val="tr-TR"/>
        </w:rPr>
        <w:t>w</w:t>
      </w:r>
      <w:r w:rsidRPr="00665C09">
        <w:rPr>
          <w:bCs/>
          <w:sz w:val="28"/>
          <w:szCs w:val="28"/>
          <w:lang w:val="tr-TR"/>
        </w:rPr>
        <w:t xml:space="preserve"> = khối lượng riêng của nước (kg/m</w:t>
      </w:r>
      <w:r w:rsidRPr="00665C09">
        <w:rPr>
          <w:bCs/>
          <w:sz w:val="28"/>
          <w:szCs w:val="28"/>
          <w:vertAlign w:val="superscript"/>
          <w:lang w:val="tr-TR"/>
        </w:rPr>
        <w:t>3</w:t>
      </w:r>
      <w:r w:rsidRPr="00665C09">
        <w:rPr>
          <w:bCs/>
          <w:sz w:val="28"/>
          <w:szCs w:val="28"/>
          <w:lang w:val="tr-TR"/>
        </w:rPr>
        <w:t xml:space="preserve">); </w:t>
      </w:r>
    </w:p>
    <w:p w:rsidR="001F3C01" w:rsidRPr="00665C09" w:rsidRDefault="001F3C01" w:rsidP="001F3C01">
      <w:pPr>
        <w:ind w:firstLine="284"/>
        <w:rPr>
          <w:bCs/>
          <w:sz w:val="28"/>
          <w:szCs w:val="28"/>
          <w:lang w:val="tr-TR"/>
        </w:rPr>
      </w:pPr>
      <w:r w:rsidRPr="00665C09">
        <w:rPr>
          <w:bCs/>
          <w:sz w:val="28"/>
          <w:szCs w:val="28"/>
          <w:lang w:val="tr-TR"/>
        </w:rPr>
        <w:t>D</w:t>
      </w:r>
      <w:r w:rsidRPr="00665C09">
        <w:rPr>
          <w:bCs/>
          <w:sz w:val="28"/>
          <w:szCs w:val="28"/>
          <w:vertAlign w:val="subscript"/>
          <w:lang w:val="tr-TR"/>
        </w:rPr>
        <w:t xml:space="preserve">v </w:t>
      </w:r>
      <w:r w:rsidRPr="00665C09">
        <w:rPr>
          <w:bCs/>
          <w:sz w:val="28"/>
          <w:szCs w:val="28"/>
          <w:lang w:val="tr-TR"/>
        </w:rPr>
        <w:t>= hệ số khếch tán hơi nước trong đất (kg.m/kN.s);</w:t>
      </w:r>
    </w:p>
    <w:p w:rsidR="001F3C01" w:rsidRPr="00665C09" w:rsidRDefault="001F3C01" w:rsidP="001F3C01">
      <w:pPr>
        <w:ind w:firstLine="284"/>
        <w:rPr>
          <w:bCs/>
          <w:sz w:val="28"/>
          <w:szCs w:val="28"/>
          <w:lang w:val="tr-TR"/>
        </w:rPr>
      </w:pPr>
      <w:r w:rsidRPr="00665C09">
        <w:rPr>
          <w:bCs/>
          <w:sz w:val="28"/>
          <w:szCs w:val="28"/>
          <w:lang w:val="tr-TR"/>
        </w:rPr>
        <w:t>P = tổng áp suất (kPa); P</w:t>
      </w:r>
      <w:r w:rsidRPr="00665C09">
        <w:rPr>
          <w:bCs/>
          <w:sz w:val="28"/>
          <w:szCs w:val="28"/>
          <w:vertAlign w:val="subscript"/>
          <w:lang w:val="tr-TR"/>
        </w:rPr>
        <w:t xml:space="preserve">v </w:t>
      </w:r>
      <w:r w:rsidRPr="00665C09">
        <w:rPr>
          <w:bCs/>
          <w:sz w:val="28"/>
          <w:szCs w:val="28"/>
          <w:lang w:val="tr-TR"/>
        </w:rPr>
        <w:t>= áp suất hơi của đất (kPa);</w:t>
      </w:r>
    </w:p>
    <w:p w:rsidR="001F3C01" w:rsidRPr="00665C09" w:rsidRDefault="001F3C01" w:rsidP="001F3C01">
      <w:pPr>
        <w:ind w:firstLine="284"/>
        <w:rPr>
          <w:bCs/>
          <w:sz w:val="28"/>
          <w:szCs w:val="28"/>
          <w:lang w:val="tr-TR"/>
        </w:rPr>
      </w:pPr>
      <w:r w:rsidRPr="00665C09">
        <w:rPr>
          <w:bCs/>
          <w:sz w:val="28"/>
          <w:szCs w:val="28"/>
          <w:lang w:val="tr-TR"/>
        </w:rPr>
        <w:t>k</w:t>
      </w:r>
      <w:r w:rsidRPr="00665C09">
        <w:rPr>
          <w:bCs/>
          <w:sz w:val="28"/>
          <w:szCs w:val="28"/>
          <w:vertAlign w:val="subscript"/>
          <w:lang w:val="tr-TR"/>
        </w:rPr>
        <w:t>x</w:t>
      </w:r>
      <w:r w:rsidRPr="00665C09">
        <w:rPr>
          <w:bCs/>
          <w:sz w:val="28"/>
          <w:szCs w:val="28"/>
          <w:lang w:val="tr-TR"/>
        </w:rPr>
        <w:t xml:space="preserve"> và k</w:t>
      </w:r>
      <w:r w:rsidRPr="00665C09">
        <w:rPr>
          <w:bCs/>
          <w:sz w:val="28"/>
          <w:szCs w:val="28"/>
          <w:vertAlign w:val="subscript"/>
          <w:lang w:val="tr-TR"/>
        </w:rPr>
        <w:t>y</w:t>
      </w:r>
      <w:r w:rsidRPr="00665C09">
        <w:rPr>
          <w:bCs/>
          <w:sz w:val="28"/>
          <w:szCs w:val="28"/>
          <w:lang w:val="tr-TR"/>
        </w:rPr>
        <w:t>= hệ số thấm của đất theo hướng x và hướng y (m/s);</w:t>
      </w:r>
    </w:p>
    <w:p w:rsidR="001F3C01" w:rsidRPr="00665C09" w:rsidRDefault="001F3C01" w:rsidP="001F3C01">
      <w:pPr>
        <w:ind w:firstLine="284"/>
        <w:rPr>
          <w:bCs/>
          <w:sz w:val="28"/>
          <w:szCs w:val="28"/>
          <w:lang w:val="tr-TR"/>
        </w:rPr>
      </w:pPr>
      <w:r w:rsidRPr="00665C09">
        <w:rPr>
          <w:bCs/>
          <w:sz w:val="28"/>
          <w:szCs w:val="28"/>
          <w:lang w:val="tr-TR"/>
        </w:rPr>
        <w:t>I = lưu lượng nước thấm trên bề mặt (m/s);</w:t>
      </w:r>
    </w:p>
    <w:p w:rsidR="001F3C01" w:rsidRPr="00665C09" w:rsidRDefault="001F3C01" w:rsidP="001F3C01">
      <w:pPr>
        <w:ind w:firstLine="284"/>
        <w:rPr>
          <w:bCs/>
          <w:sz w:val="28"/>
          <w:szCs w:val="28"/>
          <w:lang w:val="tr-TR"/>
        </w:rPr>
      </w:pPr>
      <w:r w:rsidRPr="00665C09">
        <w:rPr>
          <w:bCs/>
          <w:sz w:val="28"/>
          <w:szCs w:val="28"/>
          <w:lang w:val="tr-TR"/>
        </w:rPr>
        <w:t>y = chiều cao cột áp (m);</w:t>
      </w:r>
    </w:p>
    <w:p w:rsidR="001F3C01" w:rsidRPr="00665C09" w:rsidRDefault="001F3C01" w:rsidP="001F3C01">
      <w:pPr>
        <w:ind w:firstLine="284"/>
        <w:rPr>
          <w:bCs/>
          <w:sz w:val="28"/>
          <w:szCs w:val="28"/>
          <w:lang w:val="tr-TR"/>
        </w:rPr>
      </w:pPr>
      <w:r w:rsidRPr="00665C09">
        <w:rPr>
          <w:bCs/>
          <w:sz w:val="28"/>
          <w:szCs w:val="28"/>
          <w:lang w:val="tr-TR"/>
        </w:rPr>
        <w:t>g = gia tốc trọng trường (9.81 m/s</w:t>
      </w:r>
      <w:r w:rsidRPr="00665C09">
        <w:rPr>
          <w:bCs/>
          <w:sz w:val="28"/>
          <w:szCs w:val="28"/>
          <w:vertAlign w:val="superscript"/>
          <w:lang w:val="tr-TR"/>
        </w:rPr>
        <w:t>2</w:t>
      </w:r>
      <w:r w:rsidRPr="00665C09">
        <w:rPr>
          <w:bCs/>
          <w:sz w:val="28"/>
          <w:szCs w:val="28"/>
          <w:lang w:val="tr-TR"/>
        </w:rPr>
        <w:t>);</w:t>
      </w:r>
    </w:p>
    <w:p w:rsidR="001F3C01" w:rsidRPr="00665C09" w:rsidRDefault="001F3C01" w:rsidP="001F3C01">
      <w:pPr>
        <w:ind w:firstLine="284"/>
        <w:rPr>
          <w:bCs/>
          <w:sz w:val="28"/>
          <w:szCs w:val="28"/>
          <w:lang w:val="tr-TR"/>
        </w:rPr>
      </w:pPr>
      <w:r w:rsidRPr="00665C09">
        <w:rPr>
          <w:bCs/>
          <w:sz w:val="28"/>
          <w:szCs w:val="28"/>
          <w:lang w:val="tr-TR"/>
        </w:rPr>
        <w:t>m</w:t>
      </w:r>
      <w:r w:rsidRPr="00665C09">
        <w:rPr>
          <w:bCs/>
          <w:sz w:val="28"/>
          <w:szCs w:val="28"/>
          <w:vertAlign w:val="subscript"/>
          <w:lang w:val="tr-TR"/>
        </w:rPr>
        <w:t>w</w:t>
      </w:r>
      <w:r w:rsidRPr="00665C09">
        <w:rPr>
          <w:bCs/>
          <w:sz w:val="28"/>
          <w:szCs w:val="28"/>
          <w:lang w:val="tr-TR"/>
        </w:rPr>
        <w:t xml:space="preserve"> = độ dốc của đường cong đặc trưng ẩm (1/kPa);</w:t>
      </w:r>
    </w:p>
    <w:p w:rsidR="001F3C01" w:rsidRPr="00665C09" w:rsidRDefault="001F3C01" w:rsidP="001F3C01">
      <w:pPr>
        <w:ind w:firstLine="284"/>
        <w:rPr>
          <w:bCs/>
          <w:sz w:val="28"/>
          <w:szCs w:val="28"/>
          <w:lang w:val="tr-TR"/>
        </w:rPr>
      </w:pPr>
      <w:r w:rsidRPr="00665C09">
        <w:rPr>
          <w:bCs/>
          <w:sz w:val="28"/>
          <w:szCs w:val="28"/>
          <w:lang w:val="tr-TR"/>
        </w:rPr>
        <w:t>t = thời gian (ngày).</w:t>
      </w:r>
    </w:p>
    <w:p w:rsidR="001F3C01" w:rsidRPr="00665C09" w:rsidRDefault="001F3C01" w:rsidP="001F3C01">
      <w:pPr>
        <w:rPr>
          <w:bCs/>
          <w:sz w:val="28"/>
          <w:szCs w:val="28"/>
          <w:lang w:val="tr-TR"/>
        </w:rPr>
      </w:pPr>
      <w:r w:rsidRPr="00665C09">
        <w:rPr>
          <w:bCs/>
          <w:sz w:val="28"/>
          <w:szCs w:val="28"/>
          <w:lang w:val="tr-TR"/>
        </w:rPr>
        <w:t>Phương trình dòng nhiệt trong đất được xác định theo Harlan và Nixon (1978) [5]:</w:t>
      </w:r>
    </w:p>
    <w:p w:rsidR="001F3C01" w:rsidRPr="00665C09" w:rsidRDefault="001F3C01" w:rsidP="001F3C01">
      <w:pPr>
        <w:tabs>
          <w:tab w:val="right" w:pos="9072"/>
        </w:tabs>
        <w:rPr>
          <w:position w:val="-30"/>
          <w:sz w:val="28"/>
          <w:szCs w:val="28"/>
        </w:rPr>
      </w:pPr>
      <w:r w:rsidRPr="00665C09">
        <w:rPr>
          <w:position w:val="-30"/>
          <w:sz w:val="28"/>
          <w:szCs w:val="28"/>
        </w:rPr>
        <w:object w:dxaOrig="10040" w:dyaOrig="720">
          <v:shape id="_x0000_i1044" type="#_x0000_t75" style="width:435.75pt;height:31.45pt" o:ole="">
            <v:imagedata r:id="rId64" o:title=""/>
          </v:shape>
          <o:OLEObject Type="Embed" ProgID="Equation.DSMT4" ShapeID="_x0000_i1044" DrawAspect="Content" ObjectID="_1716615531" r:id="rId65"/>
        </w:object>
      </w:r>
      <w:r w:rsidRPr="00665C09">
        <w:rPr>
          <w:position w:val="-30"/>
          <w:sz w:val="28"/>
          <w:szCs w:val="28"/>
        </w:rPr>
        <w:tab/>
      </w:r>
      <w:r w:rsidRPr="00665C09">
        <w:rPr>
          <w:position w:val="-30"/>
          <w:sz w:val="28"/>
          <w:szCs w:val="28"/>
        </w:rPr>
        <w:tab/>
      </w:r>
    </w:p>
    <w:p w:rsidR="001F3C01" w:rsidRPr="00665C09" w:rsidRDefault="001F3C01" w:rsidP="001F3C01">
      <w:pPr>
        <w:tabs>
          <w:tab w:val="right" w:pos="9072"/>
        </w:tabs>
        <w:rPr>
          <w:bCs/>
          <w:sz w:val="28"/>
          <w:szCs w:val="28"/>
          <w:lang w:val="tr-TR"/>
        </w:rPr>
      </w:pPr>
      <w:r w:rsidRPr="00665C09">
        <w:rPr>
          <w:position w:val="-30"/>
          <w:sz w:val="28"/>
          <w:szCs w:val="28"/>
        </w:rPr>
        <w:tab/>
      </w:r>
      <w:r w:rsidRPr="00665C09">
        <w:rPr>
          <w:position w:val="-30"/>
          <w:sz w:val="28"/>
          <w:szCs w:val="28"/>
        </w:rPr>
        <w:tab/>
      </w:r>
      <w:r w:rsidRPr="00665C09">
        <w:rPr>
          <w:sz w:val="28"/>
          <w:szCs w:val="28"/>
        </w:rPr>
        <w:t>(</w:t>
      </w:r>
      <w:r w:rsidR="003431CA">
        <w:rPr>
          <w:sz w:val="28"/>
          <w:szCs w:val="28"/>
        </w:rPr>
        <w:t>2-7</w:t>
      </w:r>
      <w:r w:rsidRPr="00665C09">
        <w:rPr>
          <w:sz w:val="28"/>
          <w:szCs w:val="28"/>
        </w:rPr>
        <w:t>)</w:t>
      </w:r>
    </w:p>
    <w:p w:rsidR="001F3C01" w:rsidRPr="00665C09" w:rsidRDefault="001F3C01" w:rsidP="001F3C01">
      <w:pPr>
        <w:rPr>
          <w:bCs/>
          <w:sz w:val="28"/>
          <w:szCs w:val="28"/>
          <w:lang w:val="tr-TR"/>
        </w:rPr>
      </w:pPr>
      <w:r w:rsidRPr="00665C09">
        <w:rPr>
          <w:bCs/>
          <w:sz w:val="28"/>
          <w:szCs w:val="28"/>
          <w:lang w:val="tr-TR"/>
        </w:rPr>
        <w:t>Trong đó:</w:t>
      </w:r>
    </w:p>
    <w:p w:rsidR="001F3C01" w:rsidRPr="00665C09" w:rsidRDefault="001F3C01" w:rsidP="001F3C01">
      <w:pPr>
        <w:rPr>
          <w:bCs/>
          <w:sz w:val="28"/>
          <w:szCs w:val="28"/>
          <w:lang w:val="tr-TR"/>
        </w:rPr>
      </w:pPr>
      <w:r w:rsidRPr="00665C09">
        <w:rPr>
          <w:bCs/>
          <w:sz w:val="28"/>
          <w:szCs w:val="28"/>
          <w:lang w:val="tr-TR"/>
        </w:rPr>
        <w:t>T = nhiệt độ (°C);</w:t>
      </w:r>
    </w:p>
    <w:p w:rsidR="001F3C01" w:rsidRPr="00665C09" w:rsidRDefault="001F3C01" w:rsidP="001F3C01">
      <w:pPr>
        <w:rPr>
          <w:bCs/>
          <w:sz w:val="28"/>
          <w:szCs w:val="28"/>
          <w:lang w:val="tr-TR"/>
        </w:rPr>
      </w:pPr>
      <w:r w:rsidRPr="00665C09">
        <w:rPr>
          <w:bCs/>
          <w:sz w:val="28"/>
          <w:szCs w:val="28"/>
          <w:lang w:val="tr-TR"/>
        </w:rPr>
        <w:t>C = nhiệt dung thể tích của đất (kJ/m³.°C);</w:t>
      </w:r>
    </w:p>
    <w:p w:rsidR="001F3C01" w:rsidRPr="00665C09" w:rsidRDefault="001F3C01" w:rsidP="001F3C01">
      <w:pPr>
        <w:rPr>
          <w:bCs/>
          <w:sz w:val="28"/>
          <w:szCs w:val="28"/>
          <w:lang w:val="tr-TR"/>
        </w:rPr>
      </w:pPr>
      <w:r w:rsidRPr="00665C09">
        <w:rPr>
          <w:bCs/>
          <w:sz w:val="28"/>
          <w:szCs w:val="28"/>
          <w:lang w:val="tr-TR"/>
        </w:rPr>
        <w:t>k</w:t>
      </w:r>
      <w:r w:rsidRPr="00665C09">
        <w:rPr>
          <w:bCs/>
          <w:sz w:val="28"/>
          <w:szCs w:val="28"/>
          <w:vertAlign w:val="subscript"/>
          <w:lang w:val="tr-TR"/>
        </w:rPr>
        <w:t>tx</w:t>
      </w:r>
      <w:r w:rsidRPr="00665C09">
        <w:rPr>
          <w:bCs/>
          <w:sz w:val="28"/>
          <w:szCs w:val="28"/>
          <w:lang w:val="tr-TR"/>
        </w:rPr>
        <w:t>, k</w:t>
      </w:r>
      <w:r w:rsidRPr="00665C09">
        <w:rPr>
          <w:bCs/>
          <w:sz w:val="28"/>
          <w:szCs w:val="28"/>
          <w:vertAlign w:val="subscript"/>
          <w:lang w:val="tr-TR"/>
        </w:rPr>
        <w:t xml:space="preserve">ty </w:t>
      </w:r>
      <w:r w:rsidRPr="00665C09">
        <w:rPr>
          <w:bCs/>
          <w:sz w:val="28"/>
          <w:szCs w:val="28"/>
          <w:lang w:val="tr-TR"/>
        </w:rPr>
        <w:t>= độ dẫn nhiệt theo phương x và y (kJ/(ngày.m.°C);</w:t>
      </w:r>
    </w:p>
    <w:p w:rsidR="001F3C01" w:rsidRPr="00665C09" w:rsidRDefault="001F3C01" w:rsidP="001F3C01">
      <w:pPr>
        <w:rPr>
          <w:bCs/>
          <w:sz w:val="28"/>
          <w:szCs w:val="28"/>
          <w:lang w:val="tr-TR"/>
        </w:rPr>
      </w:pPr>
      <w:r w:rsidRPr="00665C09">
        <w:rPr>
          <w:bCs/>
          <w:sz w:val="28"/>
          <w:szCs w:val="28"/>
          <w:lang w:val="tr-TR"/>
        </w:rPr>
        <w:t>V</w:t>
      </w:r>
      <w:r w:rsidRPr="00665C09">
        <w:rPr>
          <w:bCs/>
          <w:sz w:val="28"/>
          <w:szCs w:val="28"/>
          <w:vertAlign w:val="subscript"/>
          <w:lang w:val="tr-TR"/>
        </w:rPr>
        <w:t>x</w:t>
      </w:r>
      <w:r w:rsidRPr="00665C09">
        <w:rPr>
          <w:bCs/>
          <w:sz w:val="28"/>
          <w:szCs w:val="28"/>
          <w:lang w:val="tr-TR"/>
        </w:rPr>
        <w:t xml:space="preserve"> và V</w:t>
      </w:r>
      <w:r w:rsidRPr="00665C09">
        <w:rPr>
          <w:bCs/>
          <w:sz w:val="28"/>
          <w:szCs w:val="28"/>
          <w:vertAlign w:val="subscript"/>
          <w:lang w:val="tr-TR"/>
        </w:rPr>
        <w:t>y</w:t>
      </w:r>
      <w:r w:rsidRPr="00665C09">
        <w:rPr>
          <w:bCs/>
          <w:sz w:val="28"/>
          <w:szCs w:val="28"/>
          <w:lang w:val="tr-TR"/>
        </w:rPr>
        <w:t xml:space="preserve"> = vận tốc thấm nước theo phương x và y (m/s);</w:t>
      </w:r>
    </w:p>
    <w:p w:rsidR="001F3C01" w:rsidRPr="00665C09" w:rsidRDefault="001F3C01" w:rsidP="001F3C01">
      <w:pPr>
        <w:rPr>
          <w:bCs/>
          <w:sz w:val="28"/>
          <w:szCs w:val="28"/>
          <w:lang w:val="tr-TR"/>
        </w:rPr>
      </w:pPr>
      <w:r w:rsidRPr="00665C09">
        <w:rPr>
          <w:bCs/>
          <w:sz w:val="28"/>
          <w:szCs w:val="28"/>
          <w:lang w:val="tr-TR"/>
        </w:rPr>
        <w:t>G là lượng nhiệt hấp thu bởi bề mặt nền đường (kJ/s.m</w:t>
      </w:r>
      <w:r w:rsidRPr="00665C09">
        <w:rPr>
          <w:bCs/>
          <w:sz w:val="28"/>
          <w:szCs w:val="28"/>
          <w:vertAlign w:val="superscript"/>
          <w:lang w:val="tr-TR"/>
        </w:rPr>
        <w:t>3</w:t>
      </w:r>
      <w:r w:rsidRPr="00665C09">
        <w:rPr>
          <w:bCs/>
          <w:sz w:val="28"/>
          <w:szCs w:val="28"/>
          <w:lang w:val="tr-TR"/>
        </w:rPr>
        <w:t>);</w:t>
      </w:r>
    </w:p>
    <w:p w:rsidR="001F3C01" w:rsidRPr="00665C09" w:rsidRDefault="001F3C01" w:rsidP="001F3C01">
      <w:pPr>
        <w:rPr>
          <w:bCs/>
          <w:sz w:val="28"/>
          <w:szCs w:val="28"/>
          <w:lang w:val="tr-TR"/>
        </w:rPr>
      </w:pPr>
      <w:r w:rsidRPr="00665C09">
        <w:rPr>
          <w:bCs/>
          <w:sz w:val="28"/>
          <w:szCs w:val="28"/>
          <w:lang w:val="tr-TR"/>
        </w:rPr>
        <w:t>L</w:t>
      </w:r>
      <w:r w:rsidRPr="00665C09">
        <w:rPr>
          <w:bCs/>
          <w:sz w:val="28"/>
          <w:szCs w:val="28"/>
          <w:vertAlign w:val="subscript"/>
          <w:lang w:val="tr-TR"/>
        </w:rPr>
        <w:t xml:space="preserve">v </w:t>
      </w:r>
      <w:r w:rsidRPr="00665C09">
        <w:rPr>
          <w:bCs/>
          <w:sz w:val="28"/>
          <w:szCs w:val="28"/>
          <w:lang w:val="tr-TR"/>
        </w:rPr>
        <w:t>= nhiệt tiềm ẩn riêng của nước(kJ/kg);</w:t>
      </w:r>
    </w:p>
    <w:p w:rsidR="001F3C01" w:rsidRPr="00665C09" w:rsidRDefault="001F3C01" w:rsidP="001F3C01">
      <w:pPr>
        <w:rPr>
          <w:sz w:val="28"/>
          <w:szCs w:val="28"/>
          <w:lang w:eastAsia="x-none"/>
        </w:rPr>
      </w:pPr>
      <w:r w:rsidRPr="00665C09">
        <w:rPr>
          <w:bCs/>
          <w:sz w:val="28"/>
          <w:szCs w:val="28"/>
          <w:lang w:val="tr-TR"/>
        </w:rPr>
        <w:t>θ</w:t>
      </w:r>
      <w:r w:rsidRPr="00665C09">
        <w:rPr>
          <w:bCs/>
          <w:sz w:val="28"/>
          <w:szCs w:val="28"/>
          <w:vertAlign w:val="subscript"/>
          <w:lang w:val="tr-TR"/>
        </w:rPr>
        <w:t>uw</w:t>
      </w:r>
      <w:r w:rsidRPr="00665C09">
        <w:rPr>
          <w:bCs/>
          <w:sz w:val="28"/>
          <w:szCs w:val="28"/>
          <w:lang w:val="tr-TR"/>
        </w:rPr>
        <w:t xml:space="preserve"> = độ ẩm của đất trong trường hợp không xuất hiện băng tuyết</w:t>
      </w:r>
    </w:p>
    <w:p w:rsidR="001F3C01" w:rsidRPr="00665C09" w:rsidRDefault="001F3C01" w:rsidP="00EA3F43">
      <w:pPr>
        <w:pStyle w:val="Heading3"/>
        <w:rPr>
          <w:lang w:val="en-US"/>
        </w:rPr>
      </w:pPr>
      <w:r w:rsidRPr="00665C09">
        <w:tab/>
      </w:r>
      <w:bookmarkStart w:id="88" w:name="_Toc104884483"/>
      <w:r w:rsidRPr="00665C09">
        <w:t>Xác định lưu lượng bốc hơi</w:t>
      </w:r>
      <w:bookmarkEnd w:id="88"/>
    </w:p>
    <w:p w:rsidR="001F3C01" w:rsidRPr="00665C09" w:rsidRDefault="001F3C01" w:rsidP="001F3C01">
      <w:pPr>
        <w:ind w:firstLine="284"/>
        <w:rPr>
          <w:bCs/>
          <w:sz w:val="28"/>
          <w:szCs w:val="28"/>
          <w:lang w:val="tr-TR"/>
        </w:rPr>
      </w:pPr>
      <w:r w:rsidRPr="00665C09">
        <w:rPr>
          <w:bCs/>
          <w:sz w:val="28"/>
          <w:szCs w:val="28"/>
          <w:lang w:val="tr-TR"/>
        </w:rPr>
        <w:t xml:space="preserve">Phương pháp Penman-Wilson [11] xác định lượng bốc hơi thực tế (EA*) từ bề mặt không có lớp cỏ phủ </w:t>
      </w:r>
    </w:p>
    <w:p w:rsidR="001F3C01" w:rsidRPr="00665C09" w:rsidRDefault="001F3C01" w:rsidP="001F3C01">
      <w:pPr>
        <w:tabs>
          <w:tab w:val="right" w:pos="9356"/>
        </w:tabs>
        <w:ind w:firstLine="1134"/>
        <w:rPr>
          <w:bCs/>
          <w:sz w:val="28"/>
          <w:szCs w:val="28"/>
          <w:lang w:val="tr-TR"/>
        </w:rPr>
      </w:pPr>
      <w:r w:rsidRPr="00665C09">
        <w:rPr>
          <w:position w:val="-30"/>
          <w:sz w:val="28"/>
          <w:szCs w:val="28"/>
        </w:rPr>
        <w:object w:dxaOrig="1760" w:dyaOrig="680">
          <v:shape id="_x0000_i1045" type="#_x0000_t75" style="width:87.65pt;height:33.8pt" o:ole="">
            <v:imagedata r:id="rId66" o:title=""/>
          </v:shape>
          <o:OLEObject Type="Embed" ProgID="Equation.DSMT4" ShapeID="_x0000_i1045" DrawAspect="Content" ObjectID="_1716615532" r:id="rId67"/>
        </w:object>
      </w:r>
      <w:r w:rsidRPr="00665C09">
        <w:rPr>
          <w:sz w:val="28"/>
          <w:szCs w:val="28"/>
        </w:rPr>
        <w:tab/>
        <w:t>(</w:t>
      </w:r>
      <w:r w:rsidR="003431CA">
        <w:rPr>
          <w:sz w:val="28"/>
          <w:szCs w:val="28"/>
        </w:rPr>
        <w:t>2-9</w:t>
      </w:r>
      <w:r w:rsidRPr="00665C09">
        <w:rPr>
          <w:sz w:val="28"/>
          <w:szCs w:val="28"/>
        </w:rPr>
        <w:t>)</w:t>
      </w:r>
    </w:p>
    <w:p w:rsidR="001F3C01" w:rsidRPr="00665C09" w:rsidRDefault="001F3C01" w:rsidP="001F3C01">
      <w:pPr>
        <w:rPr>
          <w:bCs/>
          <w:sz w:val="28"/>
          <w:szCs w:val="28"/>
          <w:lang w:val="tr-TR"/>
        </w:rPr>
      </w:pPr>
      <w:r w:rsidRPr="00665C09">
        <w:rPr>
          <w:bCs/>
          <w:sz w:val="28"/>
          <w:szCs w:val="28"/>
          <w:lang w:val="tr-TR"/>
        </w:rPr>
        <w:t xml:space="preserve">Trong đó: </w:t>
      </w:r>
    </w:p>
    <w:p w:rsidR="001F3C01" w:rsidRPr="00665C09" w:rsidRDefault="001F3C01" w:rsidP="001F3C01">
      <w:pPr>
        <w:ind w:left="567"/>
        <w:rPr>
          <w:bCs/>
          <w:sz w:val="28"/>
          <w:szCs w:val="28"/>
          <w:lang w:val="tr-TR"/>
        </w:rPr>
      </w:pPr>
      <w:r w:rsidRPr="00665C09">
        <w:rPr>
          <w:bCs/>
          <w:sz w:val="28"/>
          <w:szCs w:val="28"/>
          <w:lang w:val="tr-TR"/>
        </w:rPr>
        <w:t>Г = độ dốc của đường cong thể hiện mối quan hệ giữa áp suất hơi bão hòa và nhiệt độ;  (kPa/◦C);</w:t>
      </w:r>
    </w:p>
    <w:p w:rsidR="001F3C01" w:rsidRPr="00665C09" w:rsidRDefault="001F3C01" w:rsidP="001F3C01">
      <w:pPr>
        <w:rPr>
          <w:sz w:val="28"/>
          <w:szCs w:val="28"/>
        </w:rPr>
      </w:pPr>
      <w:r w:rsidRPr="00665C09">
        <w:rPr>
          <w:bCs/>
          <w:sz w:val="28"/>
          <w:szCs w:val="28"/>
          <w:lang w:val="tr-TR"/>
        </w:rPr>
        <w:tab/>
        <w:t>R</w:t>
      </w:r>
      <w:r w:rsidRPr="00665C09">
        <w:rPr>
          <w:bCs/>
          <w:sz w:val="28"/>
          <w:szCs w:val="28"/>
          <w:vertAlign w:val="subscript"/>
          <w:lang w:val="tr-TR"/>
        </w:rPr>
        <w:t>n</w:t>
      </w:r>
      <w:r w:rsidRPr="00665C09">
        <w:rPr>
          <w:bCs/>
          <w:sz w:val="28"/>
          <w:szCs w:val="28"/>
          <w:lang w:val="tr-TR"/>
        </w:rPr>
        <w:t xml:space="preserve"> là bức xạ thuần tại bề mặt đất (</w:t>
      </w:r>
      <w:r w:rsidRPr="00665C09">
        <w:rPr>
          <w:position w:val="-12"/>
          <w:sz w:val="28"/>
          <w:szCs w:val="28"/>
        </w:rPr>
        <w:object w:dxaOrig="1180" w:dyaOrig="360">
          <v:shape id="_x0000_i1046" type="#_x0000_t75" style="width:59.1pt;height:17pt" o:ole="">
            <v:imagedata r:id="rId68" o:title=""/>
          </v:shape>
          <o:OLEObject Type="Embed" ProgID="Equation.DSMT4" ShapeID="_x0000_i1046" DrawAspect="Content" ObjectID="_1716615533" r:id="rId69"/>
        </w:object>
      </w:r>
      <w:r w:rsidRPr="00665C09">
        <w:rPr>
          <w:sz w:val="28"/>
          <w:szCs w:val="28"/>
        </w:rPr>
        <w:t>) (mm/ngày);</w:t>
      </w:r>
    </w:p>
    <w:p w:rsidR="001F3C01" w:rsidRPr="00665C09" w:rsidRDefault="001F3C01" w:rsidP="001F3C01">
      <w:pPr>
        <w:rPr>
          <w:bCs/>
          <w:sz w:val="28"/>
          <w:szCs w:val="28"/>
          <w:lang w:val="tr-TR"/>
        </w:rPr>
      </w:pPr>
      <w:r w:rsidRPr="00665C09">
        <w:rPr>
          <w:sz w:val="28"/>
          <w:szCs w:val="28"/>
        </w:rPr>
        <w:tab/>
      </w:r>
      <w:r w:rsidRPr="00665C09">
        <w:rPr>
          <w:bCs/>
          <w:sz w:val="28"/>
          <w:szCs w:val="28"/>
          <w:lang w:val="tr-TR"/>
        </w:rPr>
        <w:sym w:font="Symbol" w:char="F067"/>
      </w:r>
      <w:r w:rsidRPr="00665C09">
        <w:rPr>
          <w:bCs/>
          <w:sz w:val="28"/>
          <w:szCs w:val="28"/>
          <w:lang w:val="tr-TR"/>
        </w:rPr>
        <w:t xml:space="preserve"> = hằng số psychrometric, </w:t>
      </w:r>
      <w:r w:rsidRPr="00665C09">
        <w:rPr>
          <w:bCs/>
          <w:sz w:val="28"/>
          <w:szCs w:val="28"/>
          <w:lang w:val="tr-TR"/>
        </w:rPr>
        <w:sym w:font="Symbol" w:char="F067"/>
      </w:r>
      <w:r w:rsidRPr="00665C09">
        <w:rPr>
          <w:bCs/>
          <w:sz w:val="28"/>
          <w:szCs w:val="28"/>
          <w:lang w:val="tr-TR"/>
        </w:rPr>
        <w:t xml:space="preserve"> =0,06733 (kPa/◦C); </w:t>
      </w:r>
    </w:p>
    <w:p w:rsidR="001F3C01" w:rsidRPr="00665C09" w:rsidRDefault="001F3C01" w:rsidP="001F3C01">
      <w:pPr>
        <w:ind w:left="567"/>
        <w:rPr>
          <w:sz w:val="28"/>
          <w:szCs w:val="28"/>
          <w:lang w:eastAsia="x-none"/>
        </w:rPr>
      </w:pPr>
      <w:r w:rsidRPr="00665C09">
        <w:rPr>
          <w:position w:val="-14"/>
          <w:sz w:val="28"/>
          <w:szCs w:val="28"/>
        </w:rPr>
        <w:object w:dxaOrig="3720" w:dyaOrig="400">
          <v:shape id="_x0000_i1047" type="#_x0000_t75" style="width:186.75pt;height:19pt" o:ole="">
            <v:imagedata r:id="rId70" o:title=""/>
          </v:shape>
          <o:OLEObject Type="Embed" ProgID="Equation.DSMT4" ShapeID="_x0000_i1047" DrawAspect="Content" ObjectID="_1716615534" r:id="rId71"/>
        </w:object>
      </w:r>
      <w:r w:rsidRPr="00665C09">
        <w:rPr>
          <w:sz w:val="28"/>
          <w:szCs w:val="28"/>
        </w:rPr>
        <w:t xml:space="preserve">; </w:t>
      </w:r>
      <w:r w:rsidRPr="00665C09">
        <w:rPr>
          <w:bCs/>
          <w:i/>
          <w:iCs/>
          <w:sz w:val="28"/>
          <w:szCs w:val="28"/>
          <w:lang w:val="tr-TR"/>
        </w:rPr>
        <w:t>u</w:t>
      </w:r>
      <w:r w:rsidRPr="00665C09">
        <w:rPr>
          <w:bCs/>
          <w:sz w:val="28"/>
          <w:szCs w:val="28"/>
          <w:lang w:val="tr-TR"/>
        </w:rPr>
        <w:t xml:space="preserve"> = vận tốc gió (km/h); p</w:t>
      </w:r>
      <w:r w:rsidRPr="00665C09">
        <w:rPr>
          <w:bCs/>
          <w:sz w:val="28"/>
          <w:szCs w:val="28"/>
          <w:vertAlign w:val="subscript"/>
          <w:lang w:val="tr-TR"/>
        </w:rPr>
        <w:t>v</w:t>
      </w:r>
      <w:r w:rsidRPr="00665C09">
        <w:rPr>
          <w:bCs/>
          <w:sz w:val="28"/>
          <w:szCs w:val="28"/>
          <w:vertAlign w:val="superscript"/>
          <w:lang w:val="tr-TR"/>
        </w:rPr>
        <w:t>a</w:t>
      </w:r>
      <w:r w:rsidRPr="00665C09">
        <w:rPr>
          <w:bCs/>
          <w:sz w:val="28"/>
          <w:szCs w:val="28"/>
          <w:lang w:val="tr-TR"/>
        </w:rPr>
        <w:t xml:space="preserve"> áp suất không khí (kPa); h</w:t>
      </w:r>
      <w:r w:rsidRPr="00665C09">
        <w:rPr>
          <w:bCs/>
          <w:sz w:val="28"/>
          <w:szCs w:val="28"/>
          <w:vertAlign w:val="subscript"/>
          <w:lang w:val="tr-TR"/>
        </w:rPr>
        <w:t>a</w:t>
      </w:r>
      <w:r w:rsidRPr="00665C09">
        <w:rPr>
          <w:bCs/>
          <w:sz w:val="28"/>
          <w:szCs w:val="28"/>
          <w:lang w:val="tr-TR"/>
        </w:rPr>
        <w:t xml:space="preserve"> = độ ẩm tương đối của không khí (%); h</w:t>
      </w:r>
      <w:r w:rsidRPr="00665C09">
        <w:rPr>
          <w:bCs/>
          <w:sz w:val="28"/>
          <w:szCs w:val="28"/>
          <w:vertAlign w:val="subscript"/>
          <w:lang w:val="tr-TR"/>
        </w:rPr>
        <w:t>s</w:t>
      </w:r>
      <w:r w:rsidRPr="00665C09">
        <w:rPr>
          <w:bCs/>
          <w:sz w:val="28"/>
          <w:szCs w:val="28"/>
          <w:lang w:val="tr-TR"/>
        </w:rPr>
        <w:t xml:space="preserve"> = độ ẩm tương đối của lớp đất bề mặt (%).</w:t>
      </w:r>
    </w:p>
    <w:p w:rsidR="001F3C01" w:rsidRPr="00665C09" w:rsidRDefault="001F3C01" w:rsidP="00EA3F43">
      <w:pPr>
        <w:pStyle w:val="Heading3"/>
        <w:rPr>
          <w:lang w:val="en-US"/>
        </w:rPr>
      </w:pPr>
      <w:bookmarkStart w:id="89" w:name="_Toc104884484"/>
      <w:r w:rsidRPr="00665C09">
        <w:t>Xác định lưu lượng thoát hơi</w:t>
      </w:r>
      <w:bookmarkEnd w:id="89"/>
      <w:r w:rsidRPr="00665C09">
        <w:t xml:space="preserve"> </w:t>
      </w:r>
    </w:p>
    <w:p w:rsidR="001F3C01" w:rsidRPr="00665C09" w:rsidRDefault="001F3C01" w:rsidP="001F3C01">
      <w:pPr>
        <w:spacing w:line="360" w:lineRule="auto"/>
        <w:ind w:firstLine="284"/>
        <w:rPr>
          <w:bCs/>
          <w:sz w:val="28"/>
          <w:szCs w:val="28"/>
          <w:lang w:val="tr-TR"/>
        </w:rPr>
      </w:pPr>
      <w:r w:rsidRPr="00665C09">
        <w:rPr>
          <w:bCs/>
          <w:sz w:val="28"/>
          <w:szCs w:val="28"/>
          <w:lang w:val="tr-TR"/>
        </w:rPr>
        <w:t xml:space="preserve">Tương tự quá trình bốc hơi, thoát hơi nước là quá trình nước thoát ra dưới dạng hơi thông qua hệ thống khí khổng của lá. </w:t>
      </w:r>
    </w:p>
    <w:p w:rsidR="001F3C01" w:rsidRPr="00665C09" w:rsidRDefault="001F3C01" w:rsidP="001F3C01">
      <w:pPr>
        <w:spacing w:line="360" w:lineRule="auto"/>
        <w:ind w:firstLine="284"/>
        <w:rPr>
          <w:bCs/>
          <w:sz w:val="28"/>
          <w:szCs w:val="28"/>
          <w:lang w:val="tr-TR"/>
        </w:rPr>
      </w:pPr>
      <w:r w:rsidRPr="00665C09">
        <w:rPr>
          <w:bCs/>
          <w:sz w:val="28"/>
          <w:szCs w:val="28"/>
          <w:lang w:val="tr-TR"/>
        </w:rPr>
        <w:t xml:space="preserve">Chỉ số diện tích lá (LAI) là tổng diện tích một mặt lá trên đơn vị diện </w:t>
      </w:r>
      <w:r w:rsidR="00CC5594">
        <w:rPr>
          <w:bCs/>
          <w:sz w:val="28"/>
          <w:szCs w:val="28"/>
          <w:lang w:val="tr-TR"/>
        </w:rPr>
        <w:t>tích mặt đất. Ritchie (1972)</w:t>
      </w:r>
      <w:r w:rsidRPr="00665C09">
        <w:rPr>
          <w:bCs/>
          <w:sz w:val="28"/>
          <w:szCs w:val="28"/>
          <w:lang w:val="tr-TR"/>
        </w:rPr>
        <w:t xml:space="preserve"> xác định lưu lượng thoát hơi tiềm năng (PT) như sau:</w:t>
      </w:r>
    </w:p>
    <w:p w:rsidR="001F3C01" w:rsidRPr="00665C09" w:rsidRDefault="001F3C01" w:rsidP="001F3C01">
      <w:pPr>
        <w:tabs>
          <w:tab w:val="right" w:pos="9072"/>
        </w:tabs>
        <w:spacing w:line="360" w:lineRule="auto"/>
        <w:ind w:firstLine="1134"/>
        <w:rPr>
          <w:bCs/>
          <w:sz w:val="28"/>
          <w:szCs w:val="28"/>
          <w:lang w:val="tr-TR"/>
        </w:rPr>
      </w:pPr>
      <w:r w:rsidRPr="00665C09">
        <w:rPr>
          <w:position w:val="-6"/>
          <w:sz w:val="28"/>
          <w:szCs w:val="28"/>
        </w:rPr>
        <w:object w:dxaOrig="740" w:dyaOrig="279">
          <v:shape id="_x0000_i1048" type="#_x0000_t75" style="width:36.7pt;height:14.25pt" o:ole="">
            <v:imagedata r:id="rId72" o:title=""/>
          </v:shape>
          <o:OLEObject Type="Embed" ProgID="Equation.DSMT4" ShapeID="_x0000_i1048" DrawAspect="Content" ObjectID="_1716615535" r:id="rId73"/>
        </w:object>
      </w:r>
      <w:r w:rsidRPr="00665C09">
        <w:rPr>
          <w:sz w:val="28"/>
          <w:szCs w:val="28"/>
        </w:rPr>
        <w:t xml:space="preserve"> </w:t>
      </w:r>
      <w:r w:rsidRPr="00665C09">
        <w:rPr>
          <w:bCs/>
          <w:sz w:val="28"/>
          <w:szCs w:val="28"/>
          <w:lang w:val="tr-TR"/>
        </w:rPr>
        <w:t xml:space="preserve">khi </w:t>
      </w:r>
      <w:r w:rsidRPr="00665C09">
        <w:rPr>
          <w:position w:val="-6"/>
          <w:sz w:val="28"/>
          <w:szCs w:val="28"/>
        </w:rPr>
        <w:object w:dxaOrig="980" w:dyaOrig="279">
          <v:shape id="_x0000_i1049" type="#_x0000_t75" style="width:49.6pt;height:14.25pt" o:ole="">
            <v:imagedata r:id="rId74" o:title=""/>
          </v:shape>
          <o:OLEObject Type="Embed" ProgID="Equation.DSMT4" ShapeID="_x0000_i1049" DrawAspect="Content" ObjectID="_1716615536" r:id="rId75"/>
        </w:object>
      </w:r>
      <w:r w:rsidRPr="00665C09">
        <w:rPr>
          <w:bCs/>
          <w:sz w:val="28"/>
          <w:szCs w:val="28"/>
          <w:lang w:val="tr-TR"/>
        </w:rPr>
        <w:t xml:space="preserve"> </w:t>
      </w:r>
      <w:r w:rsidRPr="00665C09">
        <w:rPr>
          <w:bCs/>
          <w:sz w:val="28"/>
          <w:szCs w:val="28"/>
          <w:lang w:val="tr-TR"/>
        </w:rPr>
        <w:tab/>
        <w:t xml:space="preserve"> (</w:t>
      </w:r>
      <w:r w:rsidR="003431CA">
        <w:rPr>
          <w:bCs/>
          <w:sz w:val="28"/>
          <w:szCs w:val="28"/>
          <w:lang w:val="tr-TR"/>
        </w:rPr>
        <w:t>2-10</w:t>
      </w:r>
      <w:r w:rsidRPr="00665C09">
        <w:rPr>
          <w:bCs/>
          <w:sz w:val="28"/>
          <w:szCs w:val="28"/>
          <w:lang w:val="tr-TR"/>
        </w:rPr>
        <w:t>)</w:t>
      </w:r>
    </w:p>
    <w:p w:rsidR="001F3C01" w:rsidRPr="00665C09" w:rsidRDefault="001F3C01" w:rsidP="001F3C01">
      <w:pPr>
        <w:tabs>
          <w:tab w:val="right" w:pos="9072"/>
        </w:tabs>
        <w:spacing w:line="360" w:lineRule="auto"/>
        <w:ind w:left="414" w:firstLine="720"/>
        <w:rPr>
          <w:bCs/>
          <w:sz w:val="28"/>
          <w:szCs w:val="28"/>
          <w:lang w:val="tr-TR"/>
        </w:rPr>
      </w:pPr>
      <w:r w:rsidRPr="00665C09">
        <w:rPr>
          <w:position w:val="-10"/>
          <w:sz w:val="28"/>
          <w:szCs w:val="28"/>
        </w:rPr>
        <w:object w:dxaOrig="2740" w:dyaOrig="380">
          <v:shape id="_x0000_i1050" type="#_x0000_t75" style="width:137.15pt;height:20.4pt" o:ole="">
            <v:imagedata r:id="rId76" o:title=""/>
          </v:shape>
          <o:OLEObject Type="Embed" ProgID="Equation.DSMT4" ShapeID="_x0000_i1050" DrawAspect="Content" ObjectID="_1716615537" r:id="rId77"/>
        </w:object>
      </w:r>
      <w:r w:rsidRPr="00665C09">
        <w:rPr>
          <w:sz w:val="28"/>
          <w:szCs w:val="28"/>
        </w:rPr>
        <w:t xml:space="preserve"> </w:t>
      </w:r>
      <w:r w:rsidRPr="00665C09">
        <w:rPr>
          <w:bCs/>
          <w:sz w:val="28"/>
          <w:szCs w:val="28"/>
          <w:lang w:val="tr-TR"/>
        </w:rPr>
        <w:t xml:space="preserve">khi </w:t>
      </w:r>
      <w:r w:rsidRPr="00665C09">
        <w:rPr>
          <w:position w:val="-6"/>
          <w:sz w:val="28"/>
          <w:szCs w:val="28"/>
        </w:rPr>
        <w:object w:dxaOrig="1780" w:dyaOrig="279">
          <v:shape id="_x0000_i1051" type="#_x0000_t75" style="width:89pt;height:14.25pt" o:ole="">
            <v:imagedata r:id="rId78" o:title=""/>
          </v:shape>
          <o:OLEObject Type="Embed" ProgID="Equation.DSMT4" ShapeID="_x0000_i1051" DrawAspect="Content" ObjectID="_1716615538" r:id="rId79"/>
        </w:object>
      </w:r>
      <w:r w:rsidR="003431CA">
        <w:rPr>
          <w:bCs/>
          <w:sz w:val="28"/>
          <w:szCs w:val="28"/>
          <w:lang w:val="tr-TR"/>
        </w:rPr>
        <w:tab/>
        <w:t>(2-11</w:t>
      </w:r>
      <w:r w:rsidRPr="00665C09">
        <w:rPr>
          <w:bCs/>
          <w:sz w:val="28"/>
          <w:szCs w:val="28"/>
          <w:lang w:val="tr-TR"/>
        </w:rPr>
        <w:t>)</w:t>
      </w:r>
    </w:p>
    <w:p w:rsidR="001F3C01" w:rsidRPr="00665C09" w:rsidRDefault="001F3C01" w:rsidP="001F3C01">
      <w:pPr>
        <w:tabs>
          <w:tab w:val="right" w:pos="9072"/>
        </w:tabs>
        <w:spacing w:line="360" w:lineRule="auto"/>
        <w:ind w:left="414" w:right="-1" w:firstLine="720"/>
        <w:rPr>
          <w:bCs/>
          <w:sz w:val="28"/>
          <w:szCs w:val="28"/>
          <w:lang w:val="tr-TR"/>
        </w:rPr>
      </w:pPr>
      <w:r w:rsidRPr="00665C09">
        <w:rPr>
          <w:position w:val="-4"/>
          <w:sz w:val="28"/>
          <w:szCs w:val="28"/>
        </w:rPr>
        <w:object w:dxaOrig="940" w:dyaOrig="260">
          <v:shape id="_x0000_i1052" type="#_x0000_t75" style="width:47.55pt;height:14.25pt" o:ole="">
            <v:imagedata r:id="rId80" o:title=""/>
          </v:shape>
          <o:OLEObject Type="Embed" ProgID="Equation.DSMT4" ShapeID="_x0000_i1052" DrawAspect="Content" ObjectID="_1716615539" r:id="rId81"/>
        </w:object>
      </w:r>
      <w:r w:rsidRPr="00665C09">
        <w:rPr>
          <w:sz w:val="28"/>
          <w:szCs w:val="28"/>
        </w:rPr>
        <w:t xml:space="preserve"> </w:t>
      </w:r>
      <w:r w:rsidRPr="00665C09">
        <w:rPr>
          <w:bCs/>
          <w:sz w:val="28"/>
          <w:szCs w:val="28"/>
          <w:lang w:val="tr-TR"/>
        </w:rPr>
        <w:t xml:space="preserve">khi </w:t>
      </w:r>
      <w:r w:rsidRPr="00665C09">
        <w:rPr>
          <w:position w:val="-6"/>
          <w:sz w:val="28"/>
          <w:szCs w:val="28"/>
        </w:rPr>
        <w:object w:dxaOrig="1200" w:dyaOrig="279">
          <v:shape id="_x0000_i1053" type="#_x0000_t75" style="width:59.1pt;height:14.25pt" o:ole="">
            <v:imagedata r:id="rId82" o:title=""/>
          </v:shape>
          <o:OLEObject Type="Embed" ProgID="Equation.DSMT4" ShapeID="_x0000_i1053" DrawAspect="Content" ObjectID="_1716615540" r:id="rId83"/>
        </w:object>
      </w:r>
      <w:r w:rsidR="003431CA">
        <w:rPr>
          <w:sz w:val="28"/>
          <w:szCs w:val="28"/>
        </w:rPr>
        <w:tab/>
        <w:t>(2-12</w:t>
      </w:r>
      <w:r w:rsidRPr="00665C09">
        <w:rPr>
          <w:bCs/>
          <w:sz w:val="28"/>
          <w:szCs w:val="28"/>
          <w:lang w:val="tr-TR"/>
        </w:rPr>
        <w:t>)</w:t>
      </w:r>
    </w:p>
    <w:p w:rsidR="001F3C01" w:rsidRPr="00665C09" w:rsidRDefault="001F3C01" w:rsidP="001F3C01">
      <w:pPr>
        <w:spacing w:line="360" w:lineRule="auto"/>
        <w:ind w:firstLine="284"/>
        <w:rPr>
          <w:bCs/>
          <w:sz w:val="28"/>
          <w:szCs w:val="28"/>
          <w:lang w:val="tr-TR"/>
        </w:rPr>
      </w:pPr>
      <w:r w:rsidRPr="00665C09">
        <w:rPr>
          <w:bCs/>
          <w:sz w:val="28"/>
          <w:szCs w:val="28"/>
          <w:lang w:val="tr-TR"/>
        </w:rPr>
        <w:t>Lưu lượng bốc hơi (EA) khi bề mặt nền đường có lớp cỏ phủ:</w:t>
      </w:r>
    </w:p>
    <w:p w:rsidR="001F3C01" w:rsidRPr="00665C09" w:rsidRDefault="001F3C01" w:rsidP="001F3C01">
      <w:pPr>
        <w:tabs>
          <w:tab w:val="right" w:pos="9072"/>
        </w:tabs>
        <w:spacing w:line="360" w:lineRule="auto"/>
        <w:ind w:left="720" w:firstLine="414"/>
        <w:rPr>
          <w:bCs/>
          <w:sz w:val="28"/>
          <w:szCs w:val="28"/>
          <w:lang w:val="tr-TR"/>
        </w:rPr>
      </w:pPr>
      <w:r w:rsidRPr="00665C09">
        <w:rPr>
          <w:position w:val="-18"/>
          <w:sz w:val="28"/>
          <w:szCs w:val="28"/>
        </w:rPr>
        <w:object w:dxaOrig="3400" w:dyaOrig="480">
          <v:shape id="_x0000_i1054" type="#_x0000_t75" style="width:169.15pt;height:24.45pt" o:ole="">
            <v:imagedata r:id="rId84" o:title=""/>
          </v:shape>
          <o:OLEObject Type="Embed" ProgID="Equation.DSMT4" ShapeID="_x0000_i1054" DrawAspect="Content" ObjectID="_1716615541" r:id="rId85"/>
        </w:object>
      </w:r>
      <w:r w:rsidR="003431CA">
        <w:rPr>
          <w:sz w:val="28"/>
          <w:szCs w:val="28"/>
        </w:rPr>
        <w:t xml:space="preserve"> </w:t>
      </w:r>
      <w:r w:rsidR="003431CA">
        <w:rPr>
          <w:sz w:val="28"/>
          <w:szCs w:val="28"/>
        </w:rPr>
        <w:tab/>
        <w:t>(1-13</w:t>
      </w:r>
      <w:r w:rsidRPr="00665C09">
        <w:rPr>
          <w:sz w:val="28"/>
          <w:szCs w:val="28"/>
        </w:rPr>
        <w:t>)</w:t>
      </w:r>
    </w:p>
    <w:p w:rsidR="001F3C01" w:rsidRPr="00665C09" w:rsidRDefault="001F3C01" w:rsidP="001F3C01">
      <w:pPr>
        <w:spacing w:line="360" w:lineRule="auto"/>
        <w:ind w:firstLine="284"/>
        <w:rPr>
          <w:bCs/>
          <w:sz w:val="28"/>
          <w:szCs w:val="28"/>
          <w:lang w:val="tr-TR"/>
        </w:rPr>
      </w:pPr>
      <w:r w:rsidRPr="00665C09">
        <w:rPr>
          <w:bCs/>
          <w:sz w:val="28"/>
          <w:szCs w:val="28"/>
          <w:lang w:val="tr-TR"/>
        </w:rPr>
        <w:t>Lưu lượng thoát hơi phụ thuộc vào lưu lượng nước thực tế do rễ hấp thu (</w:t>
      </w:r>
      <w:bookmarkStart w:id="90" w:name="_Hlk101424101"/>
      <w:r w:rsidRPr="00665C09">
        <w:rPr>
          <w:bCs/>
          <w:sz w:val="28"/>
          <w:szCs w:val="28"/>
          <w:lang w:val="tr-TR"/>
        </w:rPr>
        <w:t>RWU</w:t>
      </w:r>
      <w:bookmarkEnd w:id="90"/>
      <w:r w:rsidRPr="00665C09">
        <w:rPr>
          <w:bCs/>
          <w:sz w:val="28"/>
          <w:szCs w:val="28"/>
          <w:lang w:val="tr-TR"/>
        </w:rPr>
        <w:t>). Feddes và cộng sự, (2001) [4] xác định RWU tại vị trí bất kì trong phạm vi chiều sâu rễ:</w:t>
      </w:r>
    </w:p>
    <w:p w:rsidR="001F3C01" w:rsidRPr="00665C09" w:rsidRDefault="001F3C01" w:rsidP="001F3C01">
      <w:pPr>
        <w:tabs>
          <w:tab w:val="right" w:pos="9072"/>
        </w:tabs>
        <w:spacing w:line="360" w:lineRule="auto"/>
        <w:ind w:left="720" w:firstLine="414"/>
        <w:rPr>
          <w:bCs/>
          <w:sz w:val="28"/>
          <w:szCs w:val="28"/>
          <w:lang w:val="tr-TR"/>
        </w:rPr>
      </w:pPr>
      <w:r w:rsidRPr="00665C09">
        <w:rPr>
          <w:position w:val="-6"/>
          <w:sz w:val="28"/>
          <w:szCs w:val="28"/>
        </w:rPr>
        <w:object w:dxaOrig="2200" w:dyaOrig="279">
          <v:shape id="_x0000_i1055" type="#_x0000_t75" style="width:109.35pt;height:14.25pt" o:ole="">
            <v:imagedata r:id="rId86" o:title=""/>
          </v:shape>
          <o:OLEObject Type="Embed" ProgID="Equation.DSMT4" ShapeID="_x0000_i1055" DrawAspect="Content" ObjectID="_1716615542" r:id="rId87"/>
        </w:object>
      </w:r>
      <w:r w:rsidRPr="00665C09">
        <w:rPr>
          <w:rFonts w:ascii="Cambria Math" w:hAnsi="Cambria Math" w:cs="Cambria Math"/>
          <w:bCs/>
          <w:sz w:val="28"/>
          <w:szCs w:val="28"/>
          <w:lang w:val="tr-TR"/>
        </w:rPr>
        <w:t xml:space="preserve"> </w:t>
      </w:r>
      <w:r w:rsidRPr="00665C09">
        <w:rPr>
          <w:rFonts w:ascii="Cambria Math" w:hAnsi="Cambria Math" w:cs="Cambria Math"/>
          <w:bCs/>
          <w:sz w:val="28"/>
          <w:szCs w:val="28"/>
          <w:lang w:val="tr-TR"/>
        </w:rPr>
        <w:tab/>
      </w:r>
      <w:r w:rsidRPr="00665C09">
        <w:rPr>
          <w:bCs/>
          <w:sz w:val="28"/>
          <w:szCs w:val="28"/>
          <w:lang w:val="tr-TR"/>
        </w:rPr>
        <w:t xml:space="preserve">(1-26) </w:t>
      </w:r>
    </w:p>
    <w:p w:rsidR="001F3C01" w:rsidRPr="00665C09" w:rsidRDefault="001F3C01" w:rsidP="001F3C01">
      <w:pPr>
        <w:tabs>
          <w:tab w:val="right" w:pos="9498"/>
        </w:tabs>
        <w:spacing w:line="360" w:lineRule="auto"/>
        <w:ind w:firstLine="284"/>
        <w:rPr>
          <w:bCs/>
          <w:sz w:val="28"/>
          <w:szCs w:val="28"/>
          <w:lang w:val="tr-TR"/>
        </w:rPr>
      </w:pPr>
      <w:r w:rsidRPr="00665C09">
        <w:rPr>
          <w:bCs/>
          <w:sz w:val="28"/>
          <w:szCs w:val="28"/>
          <w:lang w:val="tr-TR"/>
        </w:rPr>
        <w:t xml:space="preserve">PLF (plant limiting factor) hệ số thể hiện sự suy giảm RWU khi kể đến ảnh hưởng của lực hút dính. </w:t>
      </w:r>
      <w:r w:rsidRPr="00665C09">
        <w:rPr>
          <w:b/>
          <w:i/>
          <w:iCs/>
          <w:sz w:val="28"/>
          <w:szCs w:val="28"/>
          <w:lang w:val="tr-TR"/>
        </w:rPr>
        <w:t xml:space="preserve">Hình </w:t>
      </w:r>
      <w:r w:rsidR="00810DF4">
        <w:rPr>
          <w:b/>
          <w:i/>
          <w:iCs/>
          <w:sz w:val="28"/>
          <w:szCs w:val="28"/>
          <w:lang w:val="tr-TR"/>
        </w:rPr>
        <w:t>3.1</w:t>
      </w:r>
      <w:r w:rsidRPr="00665C09">
        <w:rPr>
          <w:bCs/>
          <w:sz w:val="28"/>
          <w:szCs w:val="28"/>
          <w:lang w:val="tr-TR"/>
        </w:rPr>
        <w:t xml:space="preserve"> thể hiện sự mối quan hệ lực hút dính (</w:t>
      </w:r>
      <w:r w:rsidRPr="00665C09">
        <w:rPr>
          <w:position w:val="-10"/>
          <w:sz w:val="28"/>
          <w:szCs w:val="28"/>
        </w:rPr>
        <w:object w:dxaOrig="240" w:dyaOrig="260">
          <v:shape id="_x0000_i1056" type="#_x0000_t75" style="width:14.25pt;height:14.25pt" o:ole="">
            <v:imagedata r:id="rId88" o:title=""/>
          </v:shape>
          <o:OLEObject Type="Embed" ProgID="Equation.DSMT4" ShapeID="_x0000_i1056" DrawAspect="Content" ObjectID="_1716615543" r:id="rId89"/>
        </w:object>
      </w:r>
      <w:r w:rsidRPr="00665C09">
        <w:rPr>
          <w:bCs/>
          <w:sz w:val="28"/>
          <w:szCs w:val="28"/>
          <w:lang w:val="tr-TR"/>
        </w:rPr>
        <w:t xml:space="preserve">) và hệ số PLF. </w:t>
      </w:r>
    </w:p>
    <w:p w:rsidR="001F3C01" w:rsidRPr="00665C09" w:rsidRDefault="001F3C01" w:rsidP="001F3C01">
      <w:pPr>
        <w:spacing w:line="360" w:lineRule="auto"/>
        <w:ind w:firstLine="284"/>
        <w:rPr>
          <w:bCs/>
          <w:sz w:val="28"/>
          <w:szCs w:val="28"/>
          <w:lang w:val="tr-TR"/>
        </w:rPr>
      </w:pPr>
      <w:r w:rsidRPr="00665C09">
        <w:rPr>
          <w:bCs/>
          <w:sz w:val="28"/>
          <w:szCs w:val="28"/>
          <w:lang w:val="tr-TR"/>
        </w:rPr>
        <w:t>RSF: đại lượng xác định hình dạng phân bố khả năng hấp thu nước của rễ theo chiểu sâu, trong nghiên cứu này RSF có dạng hình tam giác:</w:t>
      </w:r>
    </w:p>
    <w:bookmarkStart w:id="91" w:name="_Hlk99024794"/>
    <w:p w:rsidR="001F3C01" w:rsidRPr="00665C09" w:rsidRDefault="001F3C01" w:rsidP="001F3C01">
      <w:pPr>
        <w:tabs>
          <w:tab w:val="right" w:pos="9072"/>
        </w:tabs>
        <w:spacing w:line="360" w:lineRule="auto"/>
        <w:ind w:firstLine="1134"/>
        <w:rPr>
          <w:sz w:val="28"/>
          <w:szCs w:val="28"/>
        </w:rPr>
      </w:pPr>
      <w:r w:rsidRPr="00665C09">
        <w:rPr>
          <w:position w:val="-32"/>
          <w:sz w:val="28"/>
          <w:szCs w:val="28"/>
        </w:rPr>
        <w:object w:dxaOrig="2220" w:dyaOrig="760">
          <v:shape id="_x0000_i1057" type="#_x0000_t75" style="width:111.45pt;height:38.05pt" o:ole="">
            <v:imagedata r:id="rId90" o:title=""/>
          </v:shape>
          <o:OLEObject Type="Embed" ProgID="Equation.DSMT4" ShapeID="_x0000_i1057" DrawAspect="Content" ObjectID="_1716615544" r:id="rId91"/>
        </w:object>
      </w:r>
      <w:bookmarkEnd w:id="91"/>
      <w:r w:rsidR="003431CA">
        <w:rPr>
          <w:sz w:val="28"/>
          <w:szCs w:val="28"/>
        </w:rPr>
        <w:tab/>
        <w:t>(2-14</w:t>
      </w:r>
      <w:r w:rsidRPr="00665C09">
        <w:rPr>
          <w:sz w:val="28"/>
          <w:szCs w:val="28"/>
        </w:rPr>
        <w:t>)</w:t>
      </w:r>
    </w:p>
    <w:p w:rsidR="001F3C01" w:rsidRPr="00665C09" w:rsidRDefault="001F3C01" w:rsidP="001F3C01">
      <w:pPr>
        <w:spacing w:line="360" w:lineRule="auto"/>
        <w:ind w:firstLine="284"/>
        <w:rPr>
          <w:bCs/>
          <w:sz w:val="28"/>
          <w:szCs w:val="28"/>
          <w:lang w:val="tr-TR"/>
        </w:rPr>
      </w:pPr>
      <w:r w:rsidRPr="00665C09">
        <w:rPr>
          <w:sz w:val="28"/>
          <w:szCs w:val="28"/>
        </w:rPr>
        <w:t>Trong đó: R</w:t>
      </w:r>
      <w:r w:rsidRPr="00665C09">
        <w:rPr>
          <w:sz w:val="28"/>
          <w:szCs w:val="28"/>
          <w:vertAlign w:val="subscript"/>
        </w:rPr>
        <w:t>max</w:t>
      </w:r>
      <w:r w:rsidRPr="00665C09">
        <w:rPr>
          <w:sz w:val="28"/>
          <w:szCs w:val="28"/>
        </w:rPr>
        <w:t xml:space="preserve"> = chiều sâu rễ (m).</w:t>
      </w:r>
    </w:p>
    <w:p w:rsidR="001F3C01" w:rsidRPr="00665C09" w:rsidRDefault="001F3C01" w:rsidP="001F3C01">
      <w:pPr>
        <w:spacing w:line="360" w:lineRule="auto"/>
        <w:ind w:firstLine="284"/>
        <w:rPr>
          <w:bCs/>
          <w:sz w:val="28"/>
          <w:szCs w:val="28"/>
          <w:lang w:val="tr-TR"/>
        </w:rPr>
      </w:pPr>
      <w:r w:rsidRPr="00665C09">
        <w:rPr>
          <w:bCs/>
          <w:sz w:val="28"/>
          <w:szCs w:val="28"/>
          <w:lang w:val="tr-TR"/>
        </w:rPr>
        <w:t>Lượng thoát hơi thực tế (AT) xác định:</w:t>
      </w:r>
    </w:p>
    <w:p w:rsidR="001F3C01" w:rsidRPr="00665C09" w:rsidRDefault="001F3C01" w:rsidP="001F3C01">
      <w:pPr>
        <w:tabs>
          <w:tab w:val="right" w:pos="9072"/>
        </w:tabs>
        <w:spacing w:line="360" w:lineRule="auto"/>
        <w:ind w:firstLine="1134"/>
        <w:rPr>
          <w:sz w:val="28"/>
          <w:szCs w:val="28"/>
        </w:rPr>
      </w:pPr>
      <w:r w:rsidRPr="00665C09">
        <w:rPr>
          <w:position w:val="-32"/>
          <w:sz w:val="28"/>
          <w:szCs w:val="28"/>
        </w:rPr>
        <w:object w:dxaOrig="1820" w:dyaOrig="760">
          <v:shape id="_x0000_i1058" type="#_x0000_t75" style="width:92.35pt;height:38.05pt" o:ole="">
            <v:imagedata r:id="rId92" o:title=""/>
          </v:shape>
          <o:OLEObject Type="Embed" ProgID="Equation.DSMT4" ShapeID="_x0000_i1058" DrawAspect="Content" ObjectID="_1716615545" r:id="rId93"/>
        </w:object>
      </w:r>
      <w:r w:rsidR="003431CA">
        <w:rPr>
          <w:sz w:val="28"/>
          <w:szCs w:val="28"/>
        </w:rPr>
        <w:tab/>
        <w:t xml:space="preserve"> (2-15</w:t>
      </w:r>
      <w:r w:rsidRPr="00665C09">
        <w:rPr>
          <w:sz w:val="28"/>
          <w:szCs w:val="28"/>
        </w:rPr>
        <w:t xml:space="preserve">)     </w:t>
      </w:r>
    </w:p>
    <w:p w:rsidR="001F3C01" w:rsidRPr="00665C09" w:rsidRDefault="001F3C01" w:rsidP="001F3C01">
      <w:pPr>
        <w:spacing w:line="360" w:lineRule="auto"/>
        <w:ind w:firstLine="284"/>
        <w:rPr>
          <w:bCs/>
          <w:sz w:val="28"/>
          <w:szCs w:val="28"/>
          <w:lang w:val="tr-TR"/>
        </w:rPr>
      </w:pPr>
      <w:r w:rsidRPr="00665C09">
        <w:rPr>
          <w:bCs/>
          <w:sz w:val="28"/>
          <w:szCs w:val="28"/>
          <w:lang w:val="tr-TR"/>
        </w:rPr>
        <w:t>Lưu lượng bốc thoát hơi (AET) xác định:</w:t>
      </w:r>
    </w:p>
    <w:p w:rsidR="001F3C01" w:rsidRPr="00665C09" w:rsidRDefault="001F3C01" w:rsidP="001F3C01">
      <w:pPr>
        <w:tabs>
          <w:tab w:val="right" w:pos="9072"/>
        </w:tabs>
        <w:spacing w:line="360" w:lineRule="auto"/>
        <w:ind w:left="720" w:firstLine="414"/>
        <w:rPr>
          <w:bCs/>
          <w:sz w:val="28"/>
          <w:szCs w:val="28"/>
          <w:lang w:val="tr-TR"/>
        </w:rPr>
      </w:pPr>
      <w:r w:rsidRPr="00665C09">
        <w:rPr>
          <w:bCs/>
          <w:position w:val="-4"/>
          <w:sz w:val="28"/>
          <w:szCs w:val="28"/>
        </w:rPr>
        <w:object w:dxaOrig="1660" w:dyaOrig="260">
          <v:shape id="_x0000_i1059" type="#_x0000_t75" style="width:82.85pt;height:14.25pt" o:ole="">
            <v:imagedata r:id="rId94" o:title=""/>
          </v:shape>
          <o:OLEObject Type="Embed" ProgID="Equation.DSMT4" ShapeID="_x0000_i1059" DrawAspect="Content" ObjectID="_1716615546" r:id="rId95"/>
        </w:object>
      </w:r>
      <w:r w:rsidRPr="00665C09">
        <w:rPr>
          <w:bCs/>
          <w:sz w:val="28"/>
          <w:szCs w:val="28"/>
        </w:rPr>
        <w:tab/>
      </w:r>
      <w:r w:rsidRPr="00665C09">
        <w:rPr>
          <w:bCs/>
          <w:sz w:val="28"/>
          <w:szCs w:val="28"/>
          <w:lang w:val="tr-TR"/>
        </w:rPr>
        <w:t>(</w:t>
      </w:r>
      <w:r w:rsidR="003431CA">
        <w:rPr>
          <w:bCs/>
          <w:sz w:val="28"/>
          <w:szCs w:val="28"/>
          <w:lang w:val="tr-TR"/>
        </w:rPr>
        <w:t>2-16</w:t>
      </w:r>
      <w:r w:rsidRPr="00665C09">
        <w:rPr>
          <w:bCs/>
          <w:sz w:val="28"/>
          <w:szCs w:val="28"/>
          <w:lang w:val="tr-TR"/>
        </w:rPr>
        <w:t>)</w:t>
      </w:r>
    </w:p>
    <w:p w:rsidR="001F3C01" w:rsidRPr="00665C09" w:rsidRDefault="001F3C01" w:rsidP="001F3C01">
      <w:pPr>
        <w:tabs>
          <w:tab w:val="right" w:pos="9498"/>
        </w:tabs>
        <w:spacing w:line="360" w:lineRule="auto"/>
        <w:ind w:firstLine="284"/>
        <w:rPr>
          <w:bCs/>
          <w:sz w:val="28"/>
          <w:szCs w:val="28"/>
          <w:lang w:val="tr-TR"/>
        </w:rPr>
      </w:pPr>
      <w:r w:rsidRPr="00665C09">
        <w:rPr>
          <w:bCs/>
          <w:sz w:val="28"/>
          <w:szCs w:val="28"/>
          <w:lang w:val="tr-TR"/>
        </w:rPr>
        <w:t>Khi nền đường không có lớp cỏ phủ, theo công thức (1-29) thì AET = AE (vì AT = 0)</w:t>
      </w:r>
    </w:p>
    <w:p w:rsidR="001F3C01" w:rsidRDefault="00C45FB8" w:rsidP="001F3C01">
      <w:pPr>
        <w:pStyle w:val="Heading2"/>
        <w:rPr>
          <w:lang w:val="en-US"/>
        </w:rPr>
      </w:pPr>
      <w:bookmarkStart w:id="92" w:name="_Toc104884485"/>
      <w:r>
        <w:rPr>
          <w:lang w:val="en-US"/>
        </w:rPr>
        <w:t xml:space="preserve">GIỚI THIỆU PHẦN MỀM </w:t>
      </w:r>
      <w:r w:rsidR="00002828">
        <w:rPr>
          <w:lang w:val="en-US"/>
        </w:rPr>
        <w:t>GEOSTUDIO</w:t>
      </w:r>
      <w:bookmarkEnd w:id="92"/>
      <w:r w:rsidR="00002828">
        <w:rPr>
          <w:lang w:val="en-US"/>
        </w:rPr>
        <w:t xml:space="preserve"> </w:t>
      </w:r>
    </w:p>
    <w:p w:rsidR="00002828" w:rsidRDefault="00E34042" w:rsidP="00002828">
      <w:pPr>
        <w:rPr>
          <w:sz w:val="28"/>
          <w:szCs w:val="28"/>
          <w:lang w:eastAsia="x-none"/>
        </w:rPr>
      </w:pPr>
      <w:r>
        <w:rPr>
          <w:sz w:val="28"/>
          <w:szCs w:val="28"/>
          <w:lang w:eastAsia="x-none"/>
        </w:rPr>
        <w:tab/>
      </w:r>
      <w:r w:rsidR="00002828" w:rsidRPr="00002828">
        <w:rPr>
          <w:sz w:val="28"/>
          <w:szCs w:val="28"/>
          <w:lang w:eastAsia="x-none"/>
        </w:rPr>
        <w:t>Trong nghiên cứu này tác giả sử dụng modul</w:t>
      </w:r>
      <w:r w:rsidR="00002828">
        <w:rPr>
          <w:sz w:val="28"/>
          <w:szCs w:val="28"/>
          <w:lang w:eastAsia="x-none"/>
        </w:rPr>
        <w:t xml:space="preserve"> SEEP/W </w:t>
      </w:r>
      <w:r w:rsidR="00D04AB0">
        <w:rPr>
          <w:sz w:val="28"/>
          <w:szCs w:val="28"/>
          <w:lang w:eastAsia="x-none"/>
        </w:rPr>
        <w:t xml:space="preserve">tích hợp điều kiện biên Land Climate Interaction </w:t>
      </w:r>
      <w:r w:rsidR="00002828">
        <w:rPr>
          <w:sz w:val="28"/>
          <w:szCs w:val="28"/>
          <w:lang w:eastAsia="x-none"/>
        </w:rPr>
        <w:t>của</w:t>
      </w:r>
      <w:r w:rsidR="00002828" w:rsidRPr="00002828">
        <w:rPr>
          <w:sz w:val="28"/>
          <w:szCs w:val="28"/>
          <w:lang w:eastAsia="x-none"/>
        </w:rPr>
        <w:t xml:space="preserve"> Phần mềm Geostudio version 2018 </w:t>
      </w:r>
      <w:r>
        <w:rPr>
          <w:sz w:val="28"/>
          <w:szCs w:val="28"/>
          <w:lang w:eastAsia="x-none"/>
        </w:rPr>
        <w:t>để tính toán lưu lượng bốc thoát hơi nước, nhiệt độ và độ ẩm của đất nền đường</w:t>
      </w:r>
    </w:p>
    <w:p w:rsidR="00E34042" w:rsidRPr="005B0626" w:rsidRDefault="00E34042" w:rsidP="00002828">
      <w:pPr>
        <w:rPr>
          <w:sz w:val="28"/>
          <w:szCs w:val="28"/>
          <w:lang w:eastAsia="x-none"/>
        </w:rPr>
      </w:pPr>
      <w:r w:rsidRPr="005B0626">
        <w:rPr>
          <w:sz w:val="28"/>
          <w:szCs w:val="28"/>
          <w:lang w:eastAsia="x-none"/>
        </w:rPr>
        <w:t xml:space="preserve">Hình </w:t>
      </w:r>
      <w:r w:rsidR="007242A6">
        <w:rPr>
          <w:sz w:val="28"/>
          <w:szCs w:val="28"/>
          <w:lang w:eastAsia="x-none"/>
        </w:rPr>
        <w:t xml:space="preserve">2.1 </w:t>
      </w:r>
      <w:r w:rsidRPr="005B0626">
        <w:rPr>
          <w:sz w:val="28"/>
          <w:szCs w:val="28"/>
          <w:lang w:eastAsia="x-none"/>
        </w:rPr>
        <w:t>thể hiện khai báo các thông số vật liệu đất trong SEEP/W</w:t>
      </w:r>
    </w:p>
    <w:p w:rsidR="005B0626" w:rsidRPr="005B0626" w:rsidRDefault="005B0626" w:rsidP="005B0626">
      <w:pPr>
        <w:rPr>
          <w:sz w:val="28"/>
          <w:szCs w:val="28"/>
          <w:lang w:eastAsia="x-none"/>
        </w:rPr>
      </w:pPr>
      <w:r w:rsidRPr="005B0626">
        <w:rPr>
          <w:sz w:val="28"/>
          <w:szCs w:val="28"/>
          <w:lang w:eastAsia="x-none"/>
        </w:rPr>
        <w:t xml:space="preserve">Hình </w:t>
      </w:r>
      <w:r w:rsidR="007242A6">
        <w:rPr>
          <w:sz w:val="28"/>
          <w:szCs w:val="28"/>
          <w:lang w:eastAsia="x-none"/>
        </w:rPr>
        <w:t xml:space="preserve">2.2 </w:t>
      </w:r>
      <w:r w:rsidRPr="005B0626">
        <w:rPr>
          <w:sz w:val="28"/>
          <w:szCs w:val="28"/>
          <w:lang w:eastAsia="x-none"/>
        </w:rPr>
        <w:t>thể hiện khai báo các thông số của quá trình tính toán trong SEEP/W</w:t>
      </w:r>
    </w:p>
    <w:p w:rsidR="005B0626" w:rsidRPr="005B0626" w:rsidRDefault="005B0626" w:rsidP="005B0626">
      <w:pPr>
        <w:rPr>
          <w:sz w:val="28"/>
          <w:szCs w:val="28"/>
          <w:lang w:eastAsia="x-none"/>
        </w:rPr>
      </w:pPr>
      <w:r w:rsidRPr="005B0626">
        <w:rPr>
          <w:sz w:val="28"/>
          <w:szCs w:val="28"/>
          <w:lang w:eastAsia="x-none"/>
        </w:rPr>
        <w:t xml:space="preserve">Hình </w:t>
      </w:r>
      <w:r w:rsidR="007242A6">
        <w:rPr>
          <w:sz w:val="28"/>
          <w:szCs w:val="28"/>
          <w:lang w:eastAsia="x-none"/>
        </w:rPr>
        <w:t xml:space="preserve">2.3 </w:t>
      </w:r>
      <w:r w:rsidRPr="005B0626">
        <w:rPr>
          <w:sz w:val="28"/>
          <w:szCs w:val="28"/>
          <w:lang w:eastAsia="x-none"/>
        </w:rPr>
        <w:t>thể hiện khai báo các thông số của điều kiện biên thời tiết trong SEEP/W</w:t>
      </w:r>
    </w:p>
    <w:p w:rsidR="005B0626" w:rsidRPr="005B0626" w:rsidRDefault="005B0626" w:rsidP="005B0626">
      <w:pPr>
        <w:rPr>
          <w:sz w:val="28"/>
          <w:szCs w:val="28"/>
          <w:lang w:eastAsia="x-none"/>
        </w:rPr>
      </w:pPr>
      <w:r w:rsidRPr="005B0626">
        <w:rPr>
          <w:sz w:val="28"/>
          <w:szCs w:val="28"/>
          <w:lang w:eastAsia="x-none"/>
        </w:rPr>
        <w:t xml:space="preserve">Hình </w:t>
      </w:r>
      <w:r w:rsidR="007242A6">
        <w:rPr>
          <w:sz w:val="28"/>
          <w:szCs w:val="28"/>
          <w:lang w:eastAsia="x-none"/>
        </w:rPr>
        <w:t xml:space="preserve">2.4 </w:t>
      </w:r>
      <w:r w:rsidRPr="005B0626">
        <w:rPr>
          <w:sz w:val="28"/>
          <w:szCs w:val="28"/>
          <w:lang w:eastAsia="x-none"/>
        </w:rPr>
        <w:t>thể hiện khai báo các thông số của lớp phủ thực vật trong SEEP/W</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644"/>
      </w:tblGrid>
      <w:tr w:rsidR="00E81EF9" w:rsidTr="005B0626">
        <w:trPr>
          <w:trHeight w:val="4960"/>
        </w:trPr>
        <w:tc>
          <w:tcPr>
            <w:tcW w:w="4644" w:type="dxa"/>
          </w:tcPr>
          <w:p w:rsidR="00E81EF9" w:rsidRPr="008D3490" w:rsidRDefault="00E81EF9" w:rsidP="00E81EF9">
            <w:pPr>
              <w:jc w:val="center"/>
              <w:rPr>
                <w:b/>
                <w:i/>
                <w:sz w:val="28"/>
                <w:szCs w:val="28"/>
                <w:lang w:eastAsia="x-none"/>
              </w:rPr>
            </w:pPr>
            <w:r w:rsidRPr="008D3490">
              <w:rPr>
                <w:b/>
                <w:i/>
                <w:noProof/>
              </w:rPr>
              <w:drawing>
                <wp:inline distT="0" distB="0" distL="0" distR="0" wp14:anchorId="61B40502" wp14:editId="523111B7">
                  <wp:extent cx="2731324" cy="2897579"/>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96"/>
                          <a:stretch>
                            <a:fillRect/>
                          </a:stretch>
                        </pic:blipFill>
                        <pic:spPr>
                          <a:xfrm>
                            <a:off x="0" y="0"/>
                            <a:ext cx="2732586" cy="2898918"/>
                          </a:xfrm>
                          <a:prstGeom prst="rect">
                            <a:avLst/>
                          </a:prstGeom>
                        </pic:spPr>
                      </pic:pic>
                    </a:graphicData>
                  </a:graphic>
                </wp:inline>
              </w:drawing>
            </w:r>
          </w:p>
          <w:p w:rsidR="00E81EF9" w:rsidRPr="008D3490" w:rsidRDefault="00E81EF9" w:rsidP="00E81EF9">
            <w:pPr>
              <w:pStyle w:val="ListParagraph"/>
              <w:numPr>
                <w:ilvl w:val="0"/>
                <w:numId w:val="18"/>
              </w:numPr>
              <w:jc w:val="center"/>
              <w:rPr>
                <w:b/>
                <w:i/>
                <w:sz w:val="28"/>
                <w:szCs w:val="28"/>
                <w:lang w:eastAsia="x-none"/>
              </w:rPr>
            </w:pPr>
            <w:r w:rsidRPr="008D3490">
              <w:rPr>
                <w:b/>
                <w:i/>
                <w:sz w:val="28"/>
                <w:szCs w:val="28"/>
                <w:lang w:eastAsia="x-none"/>
              </w:rPr>
              <w:t xml:space="preserve">Khai báo thông số chế độ nhiệt của đất </w:t>
            </w:r>
          </w:p>
        </w:tc>
        <w:tc>
          <w:tcPr>
            <w:tcW w:w="4644" w:type="dxa"/>
          </w:tcPr>
          <w:p w:rsidR="00E81EF9" w:rsidRPr="008D3490" w:rsidRDefault="00E81EF9" w:rsidP="00E81EF9">
            <w:pPr>
              <w:jc w:val="center"/>
              <w:rPr>
                <w:b/>
                <w:i/>
                <w:sz w:val="28"/>
                <w:szCs w:val="28"/>
                <w:lang w:eastAsia="x-none"/>
              </w:rPr>
            </w:pPr>
            <w:r w:rsidRPr="008D3490">
              <w:rPr>
                <w:b/>
                <w:i/>
                <w:noProof/>
              </w:rPr>
              <w:drawing>
                <wp:inline distT="0" distB="0" distL="0" distR="0" wp14:anchorId="3F817A37" wp14:editId="653A5690">
                  <wp:extent cx="2755075" cy="2897579"/>
                  <wp:effectExtent l="0" t="0" r="7620" b="0"/>
                  <wp:docPr id="6" name="Picture 6"/>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7"/>
                          <a:stretch>
                            <a:fillRect/>
                          </a:stretch>
                        </pic:blipFill>
                        <pic:spPr>
                          <a:xfrm>
                            <a:off x="0" y="0"/>
                            <a:ext cx="2759626" cy="2902366"/>
                          </a:xfrm>
                          <a:prstGeom prst="rect">
                            <a:avLst/>
                          </a:prstGeom>
                        </pic:spPr>
                      </pic:pic>
                    </a:graphicData>
                  </a:graphic>
                </wp:inline>
              </w:drawing>
            </w:r>
          </w:p>
          <w:p w:rsidR="00E81EF9" w:rsidRPr="008D3490" w:rsidRDefault="00E81EF9" w:rsidP="00E81EF9">
            <w:pPr>
              <w:pStyle w:val="ListParagraph"/>
              <w:numPr>
                <w:ilvl w:val="0"/>
                <w:numId w:val="18"/>
              </w:numPr>
              <w:jc w:val="center"/>
              <w:rPr>
                <w:b/>
                <w:i/>
                <w:sz w:val="28"/>
                <w:szCs w:val="28"/>
                <w:lang w:eastAsia="x-none"/>
              </w:rPr>
            </w:pPr>
            <w:r w:rsidRPr="008D3490">
              <w:rPr>
                <w:b/>
                <w:i/>
                <w:sz w:val="28"/>
                <w:szCs w:val="28"/>
                <w:lang w:eastAsia="x-none"/>
              </w:rPr>
              <w:t xml:space="preserve">Khai báo thông số chế độ ẩm của đất </w:t>
            </w:r>
          </w:p>
        </w:tc>
      </w:tr>
    </w:tbl>
    <w:p w:rsidR="00E81EF9" w:rsidRPr="00E81EF9" w:rsidRDefault="00E81EF9" w:rsidP="007242A6">
      <w:pPr>
        <w:pStyle w:val="HinhVe"/>
      </w:pPr>
      <w:bookmarkStart w:id="93" w:name="_Toc105475922"/>
      <w:r w:rsidRPr="00E81EF9">
        <w:t>Hình</w:t>
      </w:r>
      <w:r w:rsidR="008D3490">
        <w:t xml:space="preserve"> </w:t>
      </w:r>
      <w:r w:rsidR="007242A6">
        <w:t>2.1: K</w:t>
      </w:r>
      <w:r w:rsidRPr="00E81EF9">
        <w:t xml:space="preserve">hai báo các thông số </w:t>
      </w:r>
      <w:r w:rsidR="007242A6">
        <w:t>của</w:t>
      </w:r>
      <w:r w:rsidRPr="00E81EF9">
        <w:t xml:space="preserve"> đất trong SEEP/W</w:t>
      </w:r>
      <w:bookmarkEnd w:id="93"/>
    </w:p>
    <w:p w:rsidR="00E81EF9" w:rsidRDefault="00E81EF9" w:rsidP="00002828">
      <w:pPr>
        <w:rPr>
          <w:sz w:val="28"/>
          <w:szCs w:val="28"/>
          <w:lang w:eastAsia="x-none"/>
        </w:rPr>
      </w:pPr>
    </w:p>
    <w:p w:rsidR="00E81EF9" w:rsidRDefault="00E81EF9" w:rsidP="00002828">
      <w:pPr>
        <w:rPr>
          <w:sz w:val="28"/>
          <w:szCs w:val="28"/>
          <w:lang w:eastAsia="x-none"/>
        </w:rPr>
      </w:pPr>
    </w:p>
    <w:p w:rsidR="00E81EF9" w:rsidRDefault="00E81EF9" w:rsidP="00002828">
      <w:pPr>
        <w:rPr>
          <w:sz w:val="28"/>
          <w:szCs w:val="28"/>
          <w:lang w:eastAsia="x-none"/>
        </w:rPr>
      </w:pPr>
    </w:p>
    <w:p w:rsidR="00E81EF9" w:rsidRDefault="00E81EF9" w:rsidP="00E81EF9">
      <w:pPr>
        <w:jc w:val="center"/>
        <w:rPr>
          <w:sz w:val="28"/>
          <w:szCs w:val="28"/>
          <w:lang w:eastAsia="x-none"/>
        </w:rPr>
      </w:pPr>
      <w:r>
        <w:rPr>
          <w:noProof/>
        </w:rPr>
        <w:drawing>
          <wp:inline distT="0" distB="0" distL="0" distR="0" wp14:anchorId="0A17B034" wp14:editId="49CF5EDB">
            <wp:extent cx="4995081" cy="6346209"/>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98"/>
                    <a:srcRect t="-1268" r="1724"/>
                    <a:stretch/>
                  </pic:blipFill>
                  <pic:spPr bwMode="auto">
                    <a:xfrm>
                      <a:off x="0" y="0"/>
                      <a:ext cx="5025546" cy="6384915"/>
                    </a:xfrm>
                    <a:prstGeom prst="rect">
                      <a:avLst/>
                    </a:prstGeom>
                    <a:ln>
                      <a:noFill/>
                    </a:ln>
                    <a:extLst>
                      <a:ext uri="{53640926-AAD7-44D8-BBD7-CCE9431645EC}">
                        <a14:shadowObscured xmlns:a14="http://schemas.microsoft.com/office/drawing/2010/main"/>
                      </a:ext>
                    </a:extLst>
                  </pic:spPr>
                </pic:pic>
              </a:graphicData>
            </a:graphic>
          </wp:inline>
        </w:drawing>
      </w:r>
    </w:p>
    <w:p w:rsidR="005B0626" w:rsidRDefault="005B0626" w:rsidP="007242A6">
      <w:pPr>
        <w:pStyle w:val="HinhVe"/>
      </w:pPr>
      <w:bookmarkStart w:id="94" w:name="_Toc105475923"/>
      <w:r w:rsidRPr="005B0626">
        <w:t xml:space="preserve">Hình </w:t>
      </w:r>
      <w:r w:rsidR="007242A6">
        <w:t xml:space="preserve">2.2: </w:t>
      </w:r>
      <w:r w:rsidR="008D3490">
        <w:t>K</w:t>
      </w:r>
      <w:r w:rsidRPr="005B0626">
        <w:t>hai báo các thông số của quá trình tính toán trong SEEP/W</w:t>
      </w:r>
      <w:bookmarkEnd w:id="94"/>
    </w:p>
    <w:p w:rsidR="005B0626" w:rsidRDefault="005B0626" w:rsidP="00D04AB0">
      <w:pPr>
        <w:jc w:val="center"/>
        <w:rPr>
          <w:sz w:val="28"/>
          <w:szCs w:val="28"/>
          <w:lang w:eastAsia="x-none"/>
        </w:rPr>
      </w:pPr>
      <w:r>
        <w:rPr>
          <w:noProof/>
        </w:rPr>
        <w:drawing>
          <wp:inline distT="0" distB="0" distL="0" distR="0" wp14:anchorId="3376D898" wp14:editId="715FFB4F">
            <wp:extent cx="4817659" cy="6810233"/>
            <wp:effectExtent l="0" t="0" r="2540" b="0"/>
            <wp:docPr id="20" name="Picture 20"/>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99"/>
                    <a:stretch>
                      <a:fillRect/>
                    </a:stretch>
                  </pic:blipFill>
                  <pic:spPr>
                    <a:xfrm>
                      <a:off x="0" y="0"/>
                      <a:ext cx="4823451" cy="6818420"/>
                    </a:xfrm>
                    <a:prstGeom prst="rect">
                      <a:avLst/>
                    </a:prstGeom>
                  </pic:spPr>
                </pic:pic>
              </a:graphicData>
            </a:graphic>
          </wp:inline>
        </w:drawing>
      </w:r>
    </w:p>
    <w:p w:rsidR="00E81EF9" w:rsidRDefault="00E81EF9" w:rsidP="007242A6">
      <w:pPr>
        <w:pStyle w:val="HinhVe"/>
      </w:pPr>
      <w:bookmarkStart w:id="95" w:name="_Toc105475924"/>
      <w:r>
        <w:t xml:space="preserve">Hình </w:t>
      </w:r>
      <w:r w:rsidR="007242A6">
        <w:t>2.3: K</w:t>
      </w:r>
      <w:r w:rsidR="002D7C5D">
        <w:t xml:space="preserve">hai báo </w:t>
      </w:r>
      <w:r>
        <w:t xml:space="preserve">các thông số của điều kiện biên thời tiết </w:t>
      </w:r>
      <w:r w:rsidR="005B0626" w:rsidRPr="00E81EF9">
        <w:t>trong SEEP/W</w:t>
      </w:r>
      <w:bookmarkEnd w:id="95"/>
    </w:p>
    <w:p w:rsidR="005B0626" w:rsidRPr="00D04AB0" w:rsidRDefault="005B0626" w:rsidP="00D04AB0">
      <w:pPr>
        <w:jc w:val="center"/>
        <w:rPr>
          <w:b/>
          <w:i/>
          <w:sz w:val="28"/>
          <w:szCs w:val="28"/>
          <w:lang w:eastAsia="x-none"/>
        </w:rPr>
      </w:pPr>
      <w:r w:rsidRPr="00D04AB0">
        <w:rPr>
          <w:b/>
          <w:i/>
          <w:noProof/>
          <w:sz w:val="28"/>
          <w:szCs w:val="28"/>
        </w:rPr>
        <w:drawing>
          <wp:inline distT="0" distB="0" distL="0" distR="0" wp14:anchorId="0A38F978" wp14:editId="46C71622">
            <wp:extent cx="5419725" cy="71818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419725" cy="7181850"/>
                    </a:xfrm>
                    <a:prstGeom prst="rect">
                      <a:avLst/>
                    </a:prstGeom>
                    <a:noFill/>
                  </pic:spPr>
                </pic:pic>
              </a:graphicData>
            </a:graphic>
          </wp:inline>
        </w:drawing>
      </w:r>
    </w:p>
    <w:p w:rsidR="00E81EF9" w:rsidRPr="00D04AB0" w:rsidRDefault="00E81EF9" w:rsidP="00D04AB0">
      <w:pPr>
        <w:jc w:val="center"/>
        <w:rPr>
          <w:b/>
          <w:i/>
          <w:sz w:val="28"/>
          <w:szCs w:val="28"/>
          <w:lang w:eastAsia="x-none"/>
        </w:rPr>
      </w:pPr>
      <w:r w:rsidRPr="00D04AB0">
        <w:rPr>
          <w:b/>
          <w:i/>
          <w:sz w:val="28"/>
          <w:szCs w:val="28"/>
          <w:lang w:eastAsia="x-none"/>
        </w:rPr>
        <w:t xml:space="preserve">Hình </w:t>
      </w:r>
      <w:r w:rsidR="007242A6">
        <w:rPr>
          <w:b/>
          <w:i/>
          <w:sz w:val="28"/>
          <w:szCs w:val="28"/>
          <w:lang w:eastAsia="x-none"/>
        </w:rPr>
        <w:t>2.4: K</w:t>
      </w:r>
      <w:r w:rsidR="005B0626" w:rsidRPr="00D04AB0">
        <w:rPr>
          <w:b/>
          <w:i/>
          <w:sz w:val="28"/>
          <w:szCs w:val="28"/>
          <w:lang w:eastAsia="x-none"/>
        </w:rPr>
        <w:t>hai báo các thông số của lớp phủ thực vật trong SEEP/W</w:t>
      </w:r>
    </w:p>
    <w:p w:rsidR="00C559B6" w:rsidRDefault="007E5CD8" w:rsidP="006E075D">
      <w:pPr>
        <w:pStyle w:val="Heading2"/>
        <w:rPr>
          <w:lang w:val="en-US"/>
        </w:rPr>
      </w:pPr>
      <w:bookmarkStart w:id="96" w:name="_Toc104884486"/>
      <w:r w:rsidRPr="00346B1D">
        <w:t>KIỂM ĐỊNH MÔ HÌNH</w:t>
      </w:r>
      <w:r w:rsidR="00BA5E51" w:rsidRPr="00346B1D">
        <w:t xml:space="preserve"> MÔ PHỎNG QUÁ TRÌNH BỐC HƠI NƯỚC</w:t>
      </w:r>
      <w:bookmarkEnd w:id="96"/>
    </w:p>
    <w:p w:rsidR="001F3C01" w:rsidRPr="001F3C01" w:rsidRDefault="001F3C01" w:rsidP="001F3C01">
      <w:pPr>
        <w:spacing w:before="120" w:after="120" w:line="360" w:lineRule="auto"/>
        <w:rPr>
          <w:lang w:eastAsia="x-none"/>
        </w:rPr>
      </w:pPr>
      <w:proofErr w:type="gramStart"/>
      <w:r w:rsidRPr="00346B1D">
        <w:rPr>
          <w:sz w:val="28"/>
          <w:szCs w:val="28"/>
        </w:rPr>
        <w:t>Các mô hình số được xây dựng để xác nhận về độ chính xác và sự phù hợp của chúng khi xác định ảnh hưởng của lớp cỏ phủ đến quá trình bốc thoát hơi nước của đất.</w:t>
      </w:r>
      <w:proofErr w:type="gramEnd"/>
      <w:r w:rsidRPr="00346B1D">
        <w:rPr>
          <w:sz w:val="28"/>
          <w:szCs w:val="28"/>
        </w:rPr>
        <w:t xml:space="preserve"> </w:t>
      </w:r>
      <w:proofErr w:type="gramStart"/>
      <w:r w:rsidRPr="00346B1D">
        <w:rPr>
          <w:sz w:val="28"/>
          <w:szCs w:val="28"/>
        </w:rPr>
        <w:t>Hai mô hình thí nghiệm được thực hiện bởi Yanful and Choo (1997) được sử dụng để kiểm định mô hình mô phỏng quá trình bốc hơi nước.</w:t>
      </w:r>
      <w:proofErr w:type="gramEnd"/>
      <w:r w:rsidRPr="00346B1D">
        <w:rPr>
          <w:sz w:val="28"/>
          <w:szCs w:val="28"/>
        </w:rPr>
        <w:t xml:space="preserve"> </w:t>
      </w:r>
      <w:proofErr w:type="gramStart"/>
      <w:r w:rsidRPr="00346B1D">
        <w:rPr>
          <w:sz w:val="28"/>
          <w:szCs w:val="28"/>
        </w:rPr>
        <w:t>Thí nghiệm được thực hiện bởi Tratch (1995</w:t>
      </w:r>
      <w:r w:rsidR="00810DF4">
        <w:rPr>
          <w:sz w:val="28"/>
          <w:szCs w:val="28"/>
        </w:rPr>
        <w:t xml:space="preserve">) </w:t>
      </w:r>
      <w:r w:rsidRPr="00346B1D">
        <w:rPr>
          <w:sz w:val="28"/>
          <w:szCs w:val="28"/>
        </w:rPr>
        <w:t>được dùng để kiểm định sự phù hợp của mô hình số để mô phỏng quá trình bốc thoát hơi nước.</w:t>
      </w:r>
      <w:proofErr w:type="gramEnd"/>
    </w:p>
    <w:p w:rsidR="00CA3969" w:rsidRPr="00346B1D" w:rsidRDefault="007B2B03" w:rsidP="00EA3F43">
      <w:pPr>
        <w:pStyle w:val="Heading3"/>
        <w:rPr>
          <w:lang w:val="en-US"/>
        </w:rPr>
      </w:pPr>
      <w:bookmarkStart w:id="97" w:name="_Toc104884487"/>
      <w:r w:rsidRPr="00346B1D">
        <w:rPr>
          <w:lang w:val="en-US"/>
        </w:rPr>
        <w:t>Thí nghiệm của</w:t>
      </w:r>
      <w:r w:rsidR="008A2275" w:rsidRPr="00346B1D">
        <w:t xml:space="preserve"> Yanful a</w:t>
      </w:r>
      <w:r w:rsidRPr="00346B1D">
        <w:t>nd Choo</w:t>
      </w:r>
      <w:r w:rsidRPr="00346B1D">
        <w:rPr>
          <w:lang w:val="en-US"/>
        </w:rPr>
        <w:t xml:space="preserve"> </w:t>
      </w:r>
      <w:r w:rsidR="008A2275" w:rsidRPr="00346B1D">
        <w:t>(1997)</w:t>
      </w:r>
      <w:bookmarkEnd w:id="97"/>
    </w:p>
    <w:p w:rsidR="000908BA" w:rsidRPr="00346B1D" w:rsidRDefault="0063530E" w:rsidP="0063530E">
      <w:pPr>
        <w:spacing w:line="408" w:lineRule="auto"/>
        <w:rPr>
          <w:sz w:val="28"/>
          <w:szCs w:val="28"/>
          <w:lang w:eastAsia="x-none"/>
        </w:rPr>
      </w:pPr>
      <w:r w:rsidRPr="00346B1D">
        <w:rPr>
          <w:sz w:val="28"/>
          <w:szCs w:val="28"/>
          <w:lang w:eastAsia="x-none"/>
        </w:rPr>
        <w:tab/>
      </w:r>
      <w:proofErr w:type="gramStart"/>
      <w:r w:rsidR="007B2B03" w:rsidRPr="00346B1D">
        <w:rPr>
          <w:sz w:val="28"/>
          <w:szCs w:val="28"/>
          <w:lang w:eastAsia="x-none"/>
        </w:rPr>
        <w:t xml:space="preserve">Yanful và Choo (1997) đã </w:t>
      </w:r>
      <w:r w:rsidRPr="00346B1D">
        <w:rPr>
          <w:sz w:val="28"/>
          <w:szCs w:val="28"/>
          <w:lang w:eastAsia="x-none"/>
        </w:rPr>
        <w:t>tiến hành thí nghiệm xác định lưu lượng</w:t>
      </w:r>
      <w:r w:rsidR="007B2B03" w:rsidRPr="00346B1D">
        <w:rPr>
          <w:sz w:val="28"/>
          <w:szCs w:val="28"/>
          <w:lang w:eastAsia="x-none"/>
        </w:rPr>
        <w:t xml:space="preserve"> bốc hơi thực tế từ các loại đất trong </w:t>
      </w:r>
      <w:r w:rsidRPr="00346B1D">
        <w:rPr>
          <w:sz w:val="28"/>
          <w:szCs w:val="28"/>
          <w:lang w:eastAsia="x-none"/>
        </w:rPr>
        <w:t>thời gian 40 ngày.</w:t>
      </w:r>
      <w:proofErr w:type="gramEnd"/>
      <w:r w:rsidRPr="00346B1D">
        <w:rPr>
          <w:sz w:val="28"/>
          <w:szCs w:val="28"/>
          <w:lang w:eastAsia="x-none"/>
        </w:rPr>
        <w:t xml:space="preserve"> Mô hình thí nghiệm </w:t>
      </w:r>
      <w:r w:rsidR="007B2B03" w:rsidRPr="00346B1D">
        <w:rPr>
          <w:sz w:val="28"/>
          <w:szCs w:val="28"/>
          <w:lang w:eastAsia="x-none"/>
        </w:rPr>
        <w:t xml:space="preserve">được </w:t>
      </w:r>
      <w:r w:rsidR="00C026CB" w:rsidRPr="00346B1D">
        <w:rPr>
          <w:sz w:val="28"/>
          <w:szCs w:val="28"/>
          <w:lang w:eastAsia="x-none"/>
        </w:rPr>
        <w:t xml:space="preserve">xây dựng trong </w:t>
      </w:r>
      <w:r w:rsidR="007B2B03" w:rsidRPr="00346B1D">
        <w:rPr>
          <w:sz w:val="28"/>
          <w:szCs w:val="28"/>
          <w:lang w:eastAsia="x-none"/>
        </w:rPr>
        <w:t>ống</w:t>
      </w:r>
      <w:r w:rsidR="00C026CB" w:rsidRPr="00346B1D">
        <w:rPr>
          <w:sz w:val="28"/>
          <w:szCs w:val="28"/>
          <w:lang w:eastAsia="x-none"/>
        </w:rPr>
        <w:t xml:space="preserve"> hình trụ tròn được chế tạo từ</w:t>
      </w:r>
      <w:r w:rsidR="007B2B03" w:rsidRPr="00346B1D">
        <w:rPr>
          <w:sz w:val="28"/>
          <w:szCs w:val="28"/>
          <w:lang w:eastAsia="x-none"/>
        </w:rPr>
        <w:t xml:space="preserve"> ABS (acrylo</w:t>
      </w:r>
      <w:r w:rsidR="00C026CB" w:rsidRPr="00346B1D">
        <w:rPr>
          <w:sz w:val="28"/>
          <w:szCs w:val="28"/>
          <w:lang w:eastAsia="x-none"/>
        </w:rPr>
        <w:t xml:space="preserve">ntrile-butadiene-styrene), mô hình có </w:t>
      </w:r>
      <w:r w:rsidR="006E5DDB" w:rsidRPr="00346B1D">
        <w:rPr>
          <w:sz w:val="28"/>
          <w:szCs w:val="28"/>
          <w:lang w:eastAsia="x-none"/>
        </w:rPr>
        <w:t xml:space="preserve">dạng hình trụ tròn </w:t>
      </w:r>
      <w:r w:rsidRPr="00346B1D">
        <w:rPr>
          <w:sz w:val="28"/>
          <w:szCs w:val="28"/>
          <w:lang w:eastAsia="x-none"/>
        </w:rPr>
        <w:t xml:space="preserve">đường kính trong 101.6 mm và </w:t>
      </w:r>
      <w:r w:rsidR="006E5DDB" w:rsidRPr="00346B1D">
        <w:rPr>
          <w:sz w:val="28"/>
          <w:szCs w:val="28"/>
          <w:lang w:eastAsia="x-none"/>
        </w:rPr>
        <w:t xml:space="preserve">chiều </w:t>
      </w:r>
      <w:r w:rsidRPr="00346B1D">
        <w:rPr>
          <w:sz w:val="28"/>
          <w:szCs w:val="28"/>
          <w:lang w:eastAsia="x-none"/>
        </w:rPr>
        <w:t>cao 209.</w:t>
      </w:r>
      <w:r w:rsidR="00AD568E" w:rsidRPr="00346B1D">
        <w:rPr>
          <w:sz w:val="28"/>
          <w:szCs w:val="28"/>
          <w:lang w:eastAsia="x-none"/>
        </w:rPr>
        <w:t xml:space="preserve">6 mm. </w:t>
      </w:r>
      <w:r w:rsidR="007B2B03" w:rsidRPr="00346B1D">
        <w:rPr>
          <w:sz w:val="28"/>
          <w:szCs w:val="28"/>
          <w:lang w:eastAsia="x-none"/>
        </w:rPr>
        <w:t xml:space="preserve">Các </w:t>
      </w:r>
      <w:r w:rsidR="00AD568E" w:rsidRPr="00346B1D">
        <w:rPr>
          <w:sz w:val="28"/>
          <w:szCs w:val="28"/>
          <w:lang w:eastAsia="x-none"/>
        </w:rPr>
        <w:t>mô hình thí nghiệm</w:t>
      </w:r>
      <w:r w:rsidR="007B2B03" w:rsidRPr="00346B1D">
        <w:rPr>
          <w:sz w:val="28"/>
          <w:szCs w:val="28"/>
          <w:lang w:eastAsia="x-none"/>
        </w:rPr>
        <w:t xml:space="preserve"> được đ</w:t>
      </w:r>
      <w:r w:rsidR="00AD568E" w:rsidRPr="00346B1D">
        <w:rPr>
          <w:sz w:val="28"/>
          <w:szCs w:val="28"/>
          <w:lang w:eastAsia="x-none"/>
        </w:rPr>
        <w:t>ặt trong một buồng môi trường được</w:t>
      </w:r>
      <w:r w:rsidR="007B2B03" w:rsidRPr="00346B1D">
        <w:rPr>
          <w:sz w:val="28"/>
          <w:szCs w:val="28"/>
          <w:lang w:eastAsia="x-none"/>
        </w:rPr>
        <w:t xml:space="preserve"> kiểm soát </w:t>
      </w:r>
      <w:r w:rsidR="00C026CB" w:rsidRPr="00346B1D">
        <w:rPr>
          <w:sz w:val="28"/>
          <w:szCs w:val="28"/>
          <w:lang w:eastAsia="x-none"/>
        </w:rPr>
        <w:t xml:space="preserve">về </w:t>
      </w:r>
      <w:r w:rsidR="007B2B03" w:rsidRPr="00346B1D">
        <w:rPr>
          <w:sz w:val="28"/>
          <w:szCs w:val="28"/>
          <w:lang w:eastAsia="x-none"/>
        </w:rPr>
        <w:t>nhiệt độ, độ ẩm và</w:t>
      </w:r>
      <w:r w:rsidR="00F32D77" w:rsidRPr="00346B1D">
        <w:rPr>
          <w:sz w:val="28"/>
          <w:szCs w:val="28"/>
          <w:lang w:eastAsia="x-none"/>
        </w:rPr>
        <w:t xml:space="preserve"> lưu thông không khí. M</w:t>
      </w:r>
      <w:r w:rsidR="007B2B03" w:rsidRPr="00346B1D">
        <w:rPr>
          <w:sz w:val="28"/>
          <w:szCs w:val="28"/>
          <w:lang w:eastAsia="x-none"/>
        </w:rPr>
        <w:t xml:space="preserve">ột </w:t>
      </w:r>
      <w:r w:rsidR="00AD568E" w:rsidRPr="00346B1D">
        <w:rPr>
          <w:sz w:val="28"/>
          <w:szCs w:val="28"/>
          <w:lang w:eastAsia="x-none"/>
        </w:rPr>
        <w:t>mô hình</w:t>
      </w:r>
      <w:r w:rsidR="007B2B03" w:rsidRPr="00346B1D">
        <w:rPr>
          <w:sz w:val="28"/>
          <w:szCs w:val="28"/>
          <w:lang w:eastAsia="x-none"/>
        </w:rPr>
        <w:t xml:space="preserve"> được đổ đầy nước cất đến </w:t>
      </w:r>
      <w:r w:rsidR="00AD568E" w:rsidRPr="00346B1D">
        <w:rPr>
          <w:sz w:val="28"/>
          <w:szCs w:val="28"/>
          <w:lang w:eastAsia="x-none"/>
        </w:rPr>
        <w:t xml:space="preserve">cùng </w:t>
      </w:r>
      <w:r w:rsidR="007B2B03" w:rsidRPr="00346B1D">
        <w:rPr>
          <w:sz w:val="28"/>
          <w:szCs w:val="28"/>
          <w:lang w:eastAsia="x-none"/>
        </w:rPr>
        <w:t xml:space="preserve">độ cao </w:t>
      </w:r>
      <w:r w:rsidR="00AD568E" w:rsidRPr="00346B1D">
        <w:rPr>
          <w:sz w:val="28"/>
          <w:szCs w:val="28"/>
          <w:lang w:eastAsia="x-none"/>
        </w:rPr>
        <w:t xml:space="preserve">với các mô hình </w:t>
      </w:r>
      <w:r w:rsidR="007B2B03" w:rsidRPr="00346B1D">
        <w:rPr>
          <w:sz w:val="28"/>
          <w:szCs w:val="28"/>
          <w:lang w:eastAsia="x-none"/>
        </w:rPr>
        <w:t xml:space="preserve">được đặt trong buồng </w:t>
      </w:r>
      <w:r w:rsidR="00AD568E" w:rsidRPr="00346B1D">
        <w:rPr>
          <w:sz w:val="28"/>
          <w:szCs w:val="28"/>
          <w:lang w:eastAsia="x-none"/>
        </w:rPr>
        <w:t>môi trường</w:t>
      </w:r>
      <w:r w:rsidR="007B2B03" w:rsidRPr="00346B1D">
        <w:rPr>
          <w:sz w:val="28"/>
          <w:szCs w:val="28"/>
          <w:lang w:eastAsia="x-none"/>
        </w:rPr>
        <w:t xml:space="preserve"> để đo </w:t>
      </w:r>
      <w:r w:rsidR="00AD568E" w:rsidRPr="00346B1D">
        <w:rPr>
          <w:sz w:val="28"/>
          <w:szCs w:val="28"/>
          <w:lang w:eastAsia="x-none"/>
        </w:rPr>
        <w:t>lưu lượng</w:t>
      </w:r>
      <w:r w:rsidR="007B2B03" w:rsidRPr="00346B1D">
        <w:rPr>
          <w:sz w:val="28"/>
          <w:szCs w:val="28"/>
          <w:lang w:eastAsia="x-none"/>
        </w:rPr>
        <w:t xml:space="preserve"> bốc hơi tiềm năng hàng ngày. </w:t>
      </w:r>
      <w:proofErr w:type="gramStart"/>
      <w:r w:rsidR="00AD568E" w:rsidRPr="00346B1D">
        <w:rPr>
          <w:sz w:val="28"/>
          <w:szCs w:val="28"/>
          <w:lang w:eastAsia="x-none"/>
        </w:rPr>
        <w:t>Có b</w:t>
      </w:r>
      <w:r w:rsidR="007B2B03" w:rsidRPr="00346B1D">
        <w:rPr>
          <w:sz w:val="28"/>
          <w:szCs w:val="28"/>
          <w:lang w:eastAsia="x-none"/>
        </w:rPr>
        <w:t xml:space="preserve">ốn loại đất </w:t>
      </w:r>
      <w:r w:rsidR="00AD568E" w:rsidRPr="00346B1D">
        <w:rPr>
          <w:sz w:val="28"/>
          <w:szCs w:val="28"/>
          <w:lang w:eastAsia="x-none"/>
        </w:rPr>
        <w:t xml:space="preserve">được dùng </w:t>
      </w:r>
      <w:r w:rsidR="007B2B03" w:rsidRPr="00346B1D">
        <w:rPr>
          <w:sz w:val="28"/>
          <w:szCs w:val="28"/>
          <w:lang w:eastAsia="x-none"/>
        </w:rPr>
        <w:t xml:space="preserve">trong </w:t>
      </w:r>
      <w:r w:rsidR="00AD568E" w:rsidRPr="00346B1D">
        <w:rPr>
          <w:sz w:val="28"/>
          <w:szCs w:val="28"/>
          <w:lang w:eastAsia="x-none"/>
        </w:rPr>
        <w:t xml:space="preserve">thí </w:t>
      </w:r>
      <w:r w:rsidR="007B2B03" w:rsidRPr="00346B1D">
        <w:rPr>
          <w:sz w:val="28"/>
          <w:szCs w:val="28"/>
          <w:lang w:eastAsia="x-none"/>
        </w:rPr>
        <w:t xml:space="preserve">nghiệm của Yanful và Choo </w:t>
      </w:r>
      <w:r w:rsidR="00F32D77" w:rsidRPr="00346B1D">
        <w:rPr>
          <w:sz w:val="28"/>
          <w:szCs w:val="28"/>
          <w:lang w:eastAsia="x-none"/>
        </w:rPr>
        <w:t xml:space="preserve">(1997) </w:t>
      </w:r>
      <w:r w:rsidR="007B2B03" w:rsidRPr="00346B1D">
        <w:rPr>
          <w:sz w:val="28"/>
          <w:szCs w:val="28"/>
          <w:lang w:eastAsia="x-none"/>
        </w:rPr>
        <w:t>là lớp đất mặt, đất sét, cát mịn và cát thô.</w:t>
      </w:r>
      <w:proofErr w:type="gramEnd"/>
      <w:r w:rsidR="00AD568E" w:rsidRPr="00346B1D">
        <w:rPr>
          <w:sz w:val="28"/>
          <w:szCs w:val="28"/>
          <w:lang w:eastAsia="x-none"/>
        </w:rPr>
        <w:t xml:space="preserve"> </w:t>
      </w:r>
      <w:proofErr w:type="gramStart"/>
      <w:r w:rsidR="007B2B03" w:rsidRPr="00346B1D">
        <w:rPr>
          <w:sz w:val="28"/>
          <w:szCs w:val="28"/>
          <w:lang w:eastAsia="x-none"/>
        </w:rPr>
        <w:t xml:space="preserve">Dữ liệu </w:t>
      </w:r>
      <w:r w:rsidR="00AD568E" w:rsidRPr="00346B1D">
        <w:rPr>
          <w:sz w:val="28"/>
          <w:szCs w:val="28"/>
          <w:lang w:eastAsia="x-none"/>
        </w:rPr>
        <w:t xml:space="preserve">thí nghiệm </w:t>
      </w:r>
      <w:r w:rsidR="007B2B03" w:rsidRPr="00346B1D">
        <w:rPr>
          <w:sz w:val="28"/>
          <w:szCs w:val="28"/>
          <w:lang w:eastAsia="x-none"/>
        </w:rPr>
        <w:t xml:space="preserve">từ cát mịn và đất sét </w:t>
      </w:r>
      <w:r w:rsidR="00AD568E" w:rsidRPr="00346B1D">
        <w:rPr>
          <w:sz w:val="28"/>
          <w:szCs w:val="28"/>
          <w:lang w:eastAsia="x-none"/>
        </w:rPr>
        <w:t xml:space="preserve">sẽ </w:t>
      </w:r>
      <w:r w:rsidR="007B2B03" w:rsidRPr="00346B1D">
        <w:rPr>
          <w:sz w:val="28"/>
          <w:szCs w:val="28"/>
          <w:lang w:eastAsia="x-none"/>
        </w:rPr>
        <w:t>được</w:t>
      </w:r>
      <w:r w:rsidR="00AD568E" w:rsidRPr="00346B1D">
        <w:rPr>
          <w:sz w:val="28"/>
          <w:szCs w:val="28"/>
          <w:lang w:eastAsia="x-none"/>
        </w:rPr>
        <w:t xml:space="preserve"> sử dụng trong nghiên cứu này </w:t>
      </w:r>
      <w:r w:rsidR="007B2B03" w:rsidRPr="00346B1D">
        <w:rPr>
          <w:sz w:val="28"/>
          <w:szCs w:val="28"/>
          <w:lang w:eastAsia="x-none"/>
        </w:rPr>
        <w:t xml:space="preserve">để </w:t>
      </w:r>
      <w:r w:rsidR="00AD568E" w:rsidRPr="00346B1D">
        <w:rPr>
          <w:sz w:val="28"/>
          <w:szCs w:val="28"/>
          <w:lang w:eastAsia="x-none"/>
        </w:rPr>
        <w:t>kiểm định mô hình mô phỏng quá trình</w:t>
      </w:r>
      <w:r w:rsidR="007E0A2E" w:rsidRPr="00346B1D">
        <w:rPr>
          <w:sz w:val="28"/>
          <w:szCs w:val="28"/>
          <w:lang w:eastAsia="x-none"/>
        </w:rPr>
        <w:t xml:space="preserve"> bốc hơi</w:t>
      </w:r>
      <w:r w:rsidR="007B2B03" w:rsidRPr="00346B1D">
        <w:rPr>
          <w:sz w:val="28"/>
          <w:szCs w:val="28"/>
          <w:lang w:eastAsia="x-none"/>
        </w:rPr>
        <w:t>.</w:t>
      </w:r>
      <w:proofErr w:type="gramEnd"/>
      <w:r w:rsidR="007B2B03" w:rsidRPr="00346B1D">
        <w:rPr>
          <w:sz w:val="28"/>
          <w:szCs w:val="28"/>
          <w:lang w:eastAsia="x-none"/>
        </w:rPr>
        <w:t xml:space="preserve"> </w:t>
      </w:r>
      <w:r w:rsidR="007E0A2E" w:rsidRPr="00346B1D">
        <w:rPr>
          <w:sz w:val="28"/>
          <w:szCs w:val="28"/>
          <w:lang w:eastAsia="x-none"/>
        </w:rPr>
        <w:t>Đường cong đặc trưng ẩm (</w:t>
      </w:r>
      <w:r w:rsidR="007B2B03" w:rsidRPr="00346B1D">
        <w:rPr>
          <w:sz w:val="28"/>
          <w:szCs w:val="28"/>
          <w:lang w:eastAsia="x-none"/>
        </w:rPr>
        <w:t>SWCC</w:t>
      </w:r>
      <w:r w:rsidR="007E0A2E" w:rsidRPr="00346B1D">
        <w:rPr>
          <w:sz w:val="28"/>
          <w:szCs w:val="28"/>
          <w:lang w:eastAsia="x-none"/>
        </w:rPr>
        <w:t>)</w:t>
      </w:r>
      <w:r w:rsidR="007B2B03" w:rsidRPr="00346B1D">
        <w:rPr>
          <w:sz w:val="28"/>
          <w:szCs w:val="28"/>
          <w:lang w:eastAsia="x-none"/>
        </w:rPr>
        <w:t xml:space="preserve"> của cát và đất sét </w:t>
      </w:r>
      <w:proofErr w:type="gramStart"/>
      <w:r w:rsidR="007E0A2E" w:rsidRPr="00346B1D">
        <w:rPr>
          <w:sz w:val="28"/>
          <w:szCs w:val="28"/>
          <w:lang w:eastAsia="x-none"/>
        </w:rPr>
        <w:t>theo</w:t>
      </w:r>
      <w:proofErr w:type="gramEnd"/>
      <w:r w:rsidR="007B2B03" w:rsidRPr="00346B1D">
        <w:rPr>
          <w:sz w:val="28"/>
          <w:szCs w:val="28"/>
          <w:lang w:eastAsia="x-none"/>
        </w:rPr>
        <w:t xml:space="preserve"> mô hình Fredlund và Xing (1994) </w:t>
      </w:r>
      <w:r w:rsidR="007E0A2E" w:rsidRPr="00346B1D">
        <w:rPr>
          <w:sz w:val="28"/>
          <w:szCs w:val="28"/>
          <w:lang w:eastAsia="x-none"/>
        </w:rPr>
        <w:t xml:space="preserve">được thể hiện trong </w:t>
      </w:r>
      <w:r w:rsidR="00810DF4">
        <w:rPr>
          <w:sz w:val="28"/>
          <w:szCs w:val="28"/>
          <w:lang w:eastAsia="x-none"/>
        </w:rPr>
        <w:t>Hình 2.6</w:t>
      </w:r>
      <w:r w:rsidR="007B2B03" w:rsidRPr="00346B1D">
        <w:rPr>
          <w:sz w:val="28"/>
          <w:szCs w:val="28"/>
          <w:lang w:eastAsia="x-none"/>
        </w:rPr>
        <w:t xml:space="preserve">. </w:t>
      </w:r>
      <w:r w:rsidR="007E0A2E" w:rsidRPr="00346B1D">
        <w:rPr>
          <w:sz w:val="28"/>
          <w:szCs w:val="28"/>
          <w:lang w:eastAsia="x-none"/>
        </w:rPr>
        <w:t>Hàm thấm</w:t>
      </w:r>
      <w:r w:rsidR="007B2B03" w:rsidRPr="00346B1D">
        <w:rPr>
          <w:sz w:val="28"/>
          <w:szCs w:val="28"/>
          <w:lang w:eastAsia="x-none"/>
        </w:rPr>
        <w:t xml:space="preserve"> của các loại đất này được ước tính dựa trên </w:t>
      </w:r>
      <w:r w:rsidR="007E0A2E" w:rsidRPr="00346B1D">
        <w:rPr>
          <w:sz w:val="28"/>
          <w:szCs w:val="28"/>
          <w:lang w:eastAsia="x-none"/>
        </w:rPr>
        <w:t xml:space="preserve">mối quan hệ giữa hệ số thấm </w:t>
      </w:r>
      <w:r w:rsidR="000908BA" w:rsidRPr="00346B1D">
        <w:rPr>
          <w:sz w:val="28"/>
          <w:szCs w:val="28"/>
          <w:lang w:eastAsia="x-none"/>
        </w:rPr>
        <w:t xml:space="preserve">bão hòa của các loại đất </w:t>
      </w:r>
      <w:r w:rsidR="007E0A2E" w:rsidRPr="00346B1D">
        <w:rPr>
          <w:sz w:val="28"/>
          <w:szCs w:val="28"/>
          <w:lang w:eastAsia="x-none"/>
        </w:rPr>
        <w:t xml:space="preserve">và đường cong SWCC theo mô hình </w:t>
      </w:r>
      <w:r w:rsidR="00C026CB" w:rsidRPr="00346B1D">
        <w:rPr>
          <w:sz w:val="28"/>
          <w:szCs w:val="28"/>
          <w:lang w:eastAsia="x-none"/>
        </w:rPr>
        <w:t xml:space="preserve">Fredlund và Xing (1994) </w:t>
      </w:r>
      <w:r w:rsidR="00810DF4">
        <w:rPr>
          <w:sz w:val="28"/>
          <w:szCs w:val="28"/>
          <w:lang w:eastAsia="x-none"/>
        </w:rPr>
        <w:t>thể hiện trong Hình 2-6</w:t>
      </w:r>
      <w:r w:rsidR="000908BA" w:rsidRPr="00346B1D">
        <w:rPr>
          <w:sz w:val="28"/>
          <w:szCs w:val="28"/>
          <w:lang w:eastAsia="x-none"/>
        </w:rPr>
        <w:t xml:space="preserve"> </w:t>
      </w:r>
      <w:r w:rsidR="007B2B03" w:rsidRPr="00346B1D">
        <w:rPr>
          <w:sz w:val="28"/>
          <w:szCs w:val="28"/>
          <w:lang w:eastAsia="x-none"/>
        </w:rPr>
        <w:t xml:space="preserve">Các thông số </w:t>
      </w:r>
      <w:r w:rsidR="00C026CB" w:rsidRPr="00346B1D">
        <w:rPr>
          <w:sz w:val="28"/>
          <w:szCs w:val="28"/>
          <w:lang w:eastAsia="x-none"/>
        </w:rPr>
        <w:t xml:space="preserve">của đất </w:t>
      </w:r>
      <w:r w:rsidR="007B2B03" w:rsidRPr="00346B1D">
        <w:rPr>
          <w:sz w:val="28"/>
          <w:szCs w:val="28"/>
          <w:lang w:eastAsia="x-none"/>
        </w:rPr>
        <w:t xml:space="preserve">sử dụng trong mô phỏng được tóm tắt trong </w:t>
      </w:r>
      <w:r w:rsidR="007B2B03" w:rsidRPr="00346B1D">
        <w:rPr>
          <w:b/>
          <w:i/>
          <w:sz w:val="28"/>
          <w:szCs w:val="28"/>
          <w:lang w:eastAsia="x-none"/>
        </w:rPr>
        <w:t xml:space="preserve">Bảng. </w:t>
      </w:r>
      <w:r w:rsidR="006621AE" w:rsidRPr="00346B1D">
        <w:rPr>
          <w:b/>
          <w:i/>
          <w:sz w:val="28"/>
          <w:szCs w:val="28"/>
          <w:lang w:eastAsia="x-none"/>
        </w:rPr>
        <w:t>2</w:t>
      </w:r>
      <w:r w:rsidR="007B2B03" w:rsidRPr="00346B1D">
        <w:rPr>
          <w:b/>
          <w:i/>
          <w:sz w:val="28"/>
          <w:szCs w:val="28"/>
          <w:lang w:eastAsia="x-none"/>
        </w:rPr>
        <w:t>.1.</w:t>
      </w:r>
      <w:r w:rsidR="007B2B03" w:rsidRPr="00346B1D">
        <w:rPr>
          <w:sz w:val="28"/>
          <w:szCs w:val="28"/>
          <w:lang w:eastAsia="x-none"/>
        </w:rPr>
        <w:t xml:space="preserve"> </w:t>
      </w:r>
    </w:p>
    <w:p w:rsidR="006621AE" w:rsidRPr="00346B1D" w:rsidRDefault="006621AE" w:rsidP="006621AE">
      <w:pPr>
        <w:spacing w:line="408" w:lineRule="auto"/>
        <w:jc w:val="center"/>
        <w:rPr>
          <w:sz w:val="28"/>
          <w:szCs w:val="28"/>
          <w:lang w:eastAsia="x-none"/>
        </w:rPr>
      </w:pPr>
      <w:r w:rsidRPr="00346B1D">
        <w:rPr>
          <w:noProof/>
          <w:sz w:val="28"/>
          <w:szCs w:val="28"/>
        </w:rPr>
        <w:drawing>
          <wp:inline distT="0" distB="0" distL="0" distR="0" wp14:anchorId="5EA8F044" wp14:editId="12163959">
            <wp:extent cx="5843139" cy="3235570"/>
            <wp:effectExtent l="0" t="0" r="5715" b="317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1"/>
                    <a:stretch>
                      <a:fillRect/>
                    </a:stretch>
                  </pic:blipFill>
                  <pic:spPr>
                    <a:xfrm>
                      <a:off x="0" y="0"/>
                      <a:ext cx="5860257" cy="3245049"/>
                    </a:xfrm>
                    <a:prstGeom prst="rect">
                      <a:avLst/>
                    </a:prstGeom>
                  </pic:spPr>
                </pic:pic>
              </a:graphicData>
            </a:graphic>
          </wp:inline>
        </w:drawing>
      </w:r>
    </w:p>
    <w:p w:rsidR="006621AE" w:rsidRPr="00346B1D" w:rsidRDefault="006621AE" w:rsidP="006621AE">
      <w:pPr>
        <w:pStyle w:val="HinhVe"/>
        <w:rPr>
          <w:szCs w:val="28"/>
        </w:rPr>
      </w:pPr>
      <w:bookmarkStart w:id="98" w:name="_Toc105475925"/>
      <w:r w:rsidRPr="00346B1D">
        <w:rPr>
          <w:szCs w:val="28"/>
        </w:rPr>
        <w:t>Hình 2.</w:t>
      </w:r>
      <w:r w:rsidR="007242A6">
        <w:rPr>
          <w:szCs w:val="28"/>
        </w:rPr>
        <w:t>5</w:t>
      </w:r>
      <w:r w:rsidRPr="00346B1D">
        <w:rPr>
          <w:szCs w:val="28"/>
        </w:rPr>
        <w:t>: Mặt bằng bố trí các mô hình trong buồng thí nghiệm</w:t>
      </w:r>
      <w:bookmarkEnd w:id="98"/>
    </w:p>
    <w:p w:rsidR="000908BA" w:rsidRPr="00346B1D" w:rsidRDefault="000908BA" w:rsidP="0063530E">
      <w:pPr>
        <w:spacing w:line="408" w:lineRule="auto"/>
        <w:rPr>
          <w:sz w:val="28"/>
          <w:szCs w:val="28"/>
          <w:lang w:eastAsia="x-none"/>
        </w:rPr>
      </w:pPr>
      <w:r w:rsidRPr="00346B1D">
        <w:rPr>
          <w:sz w:val="28"/>
          <w:szCs w:val="28"/>
          <w:lang w:eastAsia="x-none"/>
        </w:rPr>
        <w:t xml:space="preserve">Đường cong đặc trưng ẩm được xác định </w:t>
      </w:r>
      <w:proofErr w:type="gramStart"/>
      <w:r w:rsidRPr="00346B1D">
        <w:rPr>
          <w:sz w:val="28"/>
          <w:szCs w:val="28"/>
          <w:lang w:eastAsia="x-none"/>
        </w:rPr>
        <w:t>th</w:t>
      </w:r>
      <w:r w:rsidR="00913A6E">
        <w:rPr>
          <w:sz w:val="28"/>
          <w:szCs w:val="28"/>
          <w:lang w:eastAsia="x-none"/>
        </w:rPr>
        <w:t>eo</w:t>
      </w:r>
      <w:proofErr w:type="gramEnd"/>
      <w:r w:rsidR="00913A6E">
        <w:rPr>
          <w:sz w:val="28"/>
          <w:szCs w:val="28"/>
          <w:lang w:eastAsia="x-none"/>
        </w:rPr>
        <w:t xml:space="preserve"> Fredlund và Xing (1994):</w:t>
      </w:r>
    </w:p>
    <w:p w:rsidR="000908BA" w:rsidRPr="00346B1D" w:rsidRDefault="006123D7" w:rsidP="00596254">
      <w:pPr>
        <w:spacing w:line="408" w:lineRule="auto"/>
        <w:jc w:val="center"/>
        <w:rPr>
          <w:sz w:val="28"/>
          <w:szCs w:val="28"/>
          <w:lang w:eastAsia="x-none"/>
        </w:rPr>
      </w:pPr>
      <w:r w:rsidRPr="00346B1D">
        <w:rPr>
          <w:position w:val="-36"/>
          <w:sz w:val="28"/>
          <w:szCs w:val="28"/>
        </w:rPr>
        <w:object w:dxaOrig="3600" w:dyaOrig="900">
          <v:shape id="_x0000_i1060" type="#_x0000_t75" style="width:181.45pt;height:45pt" o:ole="">
            <v:imagedata r:id="rId102" o:title=""/>
          </v:shape>
          <o:OLEObject Type="Embed" ProgID="Equation.DSMT4" ShapeID="_x0000_i1060" DrawAspect="Content" ObjectID="_1716615547" r:id="rId103"/>
        </w:object>
      </w:r>
    </w:p>
    <w:p w:rsidR="00440AD7" w:rsidRPr="00346B1D" w:rsidRDefault="00440AD7" w:rsidP="000908BA">
      <w:pPr>
        <w:spacing w:line="408" w:lineRule="auto"/>
        <w:rPr>
          <w:sz w:val="28"/>
          <w:szCs w:val="28"/>
          <w:lang w:eastAsia="x-none"/>
        </w:rPr>
      </w:pPr>
      <w:r w:rsidRPr="00346B1D">
        <w:rPr>
          <w:sz w:val="28"/>
          <w:szCs w:val="28"/>
          <w:lang w:eastAsia="x-none"/>
        </w:rPr>
        <w:t>Trong đó:</w:t>
      </w:r>
    </w:p>
    <w:p w:rsidR="006123D7" w:rsidRPr="00346B1D" w:rsidRDefault="006123D7" w:rsidP="006123D7">
      <w:pPr>
        <w:autoSpaceDE w:val="0"/>
        <w:autoSpaceDN w:val="0"/>
        <w:adjustRightInd w:val="0"/>
        <w:rPr>
          <w:sz w:val="28"/>
          <w:szCs w:val="28"/>
        </w:rPr>
      </w:pPr>
      <w:r w:rsidRPr="00346B1D">
        <w:rPr>
          <w:sz w:val="28"/>
          <w:szCs w:val="28"/>
          <w:lang w:eastAsia="ja-JP"/>
        </w:rPr>
        <w:t xml:space="preserve">Trong đó: </w:t>
      </w:r>
      <w:r w:rsidRPr="00346B1D">
        <w:rPr>
          <w:i/>
          <w:sz w:val="28"/>
          <w:szCs w:val="28"/>
          <w:lang w:eastAsia="ja-JP"/>
        </w:rPr>
        <w:t>θ</w:t>
      </w:r>
      <w:r w:rsidRPr="00346B1D">
        <w:rPr>
          <w:i/>
          <w:sz w:val="28"/>
          <w:szCs w:val="28"/>
          <w:vertAlign w:val="subscript"/>
          <w:lang w:eastAsia="ja-JP"/>
        </w:rPr>
        <w:t>r</w:t>
      </w:r>
      <w:r w:rsidRPr="00346B1D">
        <w:rPr>
          <w:sz w:val="28"/>
          <w:szCs w:val="28"/>
          <w:lang w:eastAsia="ja-JP"/>
        </w:rPr>
        <w:t xml:space="preserve"> là độ ẩm dư; </w:t>
      </w:r>
      <w:r w:rsidRPr="00346B1D">
        <w:rPr>
          <w:i/>
          <w:sz w:val="28"/>
          <w:szCs w:val="28"/>
          <w:lang w:eastAsia="ja-JP"/>
        </w:rPr>
        <w:t>θ</w:t>
      </w:r>
      <w:r w:rsidRPr="00346B1D">
        <w:rPr>
          <w:i/>
          <w:sz w:val="28"/>
          <w:szCs w:val="28"/>
          <w:vertAlign w:val="subscript"/>
          <w:lang w:eastAsia="ja-JP"/>
        </w:rPr>
        <w:t>s</w:t>
      </w:r>
      <w:r w:rsidR="006621AE" w:rsidRPr="00346B1D">
        <w:rPr>
          <w:sz w:val="28"/>
          <w:szCs w:val="28"/>
          <w:lang w:eastAsia="ja-JP"/>
        </w:rPr>
        <w:t xml:space="preserve"> là độ ẩm bão hòa; </w:t>
      </w:r>
      <w:r w:rsidRPr="00346B1D">
        <w:rPr>
          <w:i/>
          <w:sz w:val="28"/>
          <w:szCs w:val="28"/>
          <w:lang w:eastAsia="ja-JP"/>
        </w:rPr>
        <w:t>a, n, m</w:t>
      </w:r>
      <w:r w:rsidRPr="00346B1D">
        <w:rPr>
          <w:sz w:val="28"/>
          <w:szCs w:val="28"/>
          <w:lang w:eastAsia="ja-JP"/>
        </w:rPr>
        <w:t xml:space="preserve"> là các hằng số; </w:t>
      </w:r>
      <w:r w:rsidRPr="00346B1D">
        <w:rPr>
          <w:i/>
          <w:sz w:val="28"/>
          <w:szCs w:val="28"/>
          <w:lang w:eastAsia="ja-JP"/>
        </w:rPr>
        <w:t>e</w:t>
      </w:r>
      <w:r w:rsidRPr="00346B1D">
        <w:rPr>
          <w:sz w:val="28"/>
          <w:szCs w:val="28"/>
          <w:lang w:eastAsia="ja-JP"/>
        </w:rPr>
        <w:t xml:space="preserve"> </w:t>
      </w:r>
      <w:r w:rsidRPr="00346B1D">
        <w:rPr>
          <w:sz w:val="28"/>
          <w:szCs w:val="28"/>
        </w:rPr>
        <w:t>là hằng số Napier</w:t>
      </w:r>
      <w:r w:rsidRPr="00346B1D">
        <w:rPr>
          <w:sz w:val="28"/>
          <w:szCs w:val="28"/>
          <w:lang w:eastAsia="ja-JP"/>
        </w:rPr>
        <w:t xml:space="preserve">; </w:t>
      </w:r>
      <w:r w:rsidRPr="00346B1D">
        <w:rPr>
          <w:i/>
          <w:sz w:val="28"/>
          <w:szCs w:val="28"/>
        </w:rPr>
        <w:sym w:font="Symbol" w:char="F079"/>
      </w:r>
      <w:r w:rsidRPr="00346B1D">
        <w:rPr>
          <w:i/>
          <w:sz w:val="28"/>
          <w:szCs w:val="28"/>
        </w:rPr>
        <w:t xml:space="preserve"> </w:t>
      </w:r>
      <w:r w:rsidRPr="00346B1D">
        <w:rPr>
          <w:sz w:val="28"/>
          <w:szCs w:val="28"/>
        </w:rPr>
        <w:t>là lực hút dính</w:t>
      </w:r>
      <w:r w:rsidRPr="00346B1D">
        <w:rPr>
          <w:i/>
          <w:sz w:val="28"/>
          <w:szCs w:val="28"/>
        </w:rPr>
        <w:t xml:space="preserve"> </w:t>
      </w:r>
      <w:r w:rsidRPr="00346B1D">
        <w:rPr>
          <w:sz w:val="28"/>
          <w:szCs w:val="28"/>
        </w:rPr>
        <w:t>(kPa).</w:t>
      </w:r>
    </w:p>
    <w:p w:rsidR="00DD4208" w:rsidRPr="00346B1D" w:rsidRDefault="00DD4208" w:rsidP="006123D7">
      <w:pPr>
        <w:autoSpaceDE w:val="0"/>
        <w:autoSpaceDN w:val="0"/>
        <w:adjustRightInd w:val="0"/>
        <w:rPr>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88"/>
      </w:tblGrid>
      <w:tr w:rsidR="006621AE" w:rsidRPr="00346B1D" w:rsidTr="00DD4208">
        <w:tc>
          <w:tcPr>
            <w:tcW w:w="9288" w:type="dxa"/>
          </w:tcPr>
          <w:p w:rsidR="006621AE" w:rsidRPr="00346B1D" w:rsidRDefault="006621AE" w:rsidP="00DD4208">
            <w:pPr>
              <w:autoSpaceDE w:val="0"/>
              <w:autoSpaceDN w:val="0"/>
              <w:adjustRightInd w:val="0"/>
              <w:jc w:val="center"/>
              <w:rPr>
                <w:sz w:val="28"/>
                <w:szCs w:val="28"/>
              </w:rPr>
            </w:pPr>
            <w:r w:rsidRPr="00346B1D">
              <w:rPr>
                <w:noProof/>
                <w:sz w:val="28"/>
                <w:szCs w:val="28"/>
              </w:rPr>
              <w:drawing>
                <wp:inline distT="0" distB="0" distL="0" distR="0" wp14:anchorId="79A2BA3C" wp14:editId="72CF84C2">
                  <wp:extent cx="4681855" cy="2804160"/>
                  <wp:effectExtent l="0" t="0" r="444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681855" cy="2804160"/>
                          </a:xfrm>
                          <a:prstGeom prst="rect">
                            <a:avLst/>
                          </a:prstGeom>
                          <a:noFill/>
                        </pic:spPr>
                      </pic:pic>
                    </a:graphicData>
                  </a:graphic>
                </wp:inline>
              </w:drawing>
            </w:r>
          </w:p>
          <w:p w:rsidR="006621AE" w:rsidRPr="00346B1D" w:rsidRDefault="00DD4208" w:rsidP="00626377">
            <w:pPr>
              <w:pStyle w:val="ListParagraph"/>
              <w:numPr>
                <w:ilvl w:val="0"/>
                <w:numId w:val="5"/>
              </w:numPr>
              <w:autoSpaceDE w:val="0"/>
              <w:autoSpaceDN w:val="0"/>
              <w:adjustRightInd w:val="0"/>
              <w:jc w:val="center"/>
              <w:rPr>
                <w:b/>
                <w:i/>
                <w:sz w:val="28"/>
                <w:szCs w:val="28"/>
              </w:rPr>
            </w:pPr>
            <w:r w:rsidRPr="00346B1D">
              <w:rPr>
                <w:b/>
                <w:i/>
                <w:sz w:val="28"/>
                <w:szCs w:val="28"/>
              </w:rPr>
              <w:t>Đường cong đặc trưng ẩm</w:t>
            </w:r>
          </w:p>
        </w:tc>
      </w:tr>
      <w:tr w:rsidR="006621AE" w:rsidRPr="00346B1D" w:rsidTr="00DD4208">
        <w:tc>
          <w:tcPr>
            <w:tcW w:w="9288" w:type="dxa"/>
          </w:tcPr>
          <w:p w:rsidR="006621AE" w:rsidRPr="00346B1D" w:rsidRDefault="00DD4208" w:rsidP="00DD4208">
            <w:pPr>
              <w:autoSpaceDE w:val="0"/>
              <w:autoSpaceDN w:val="0"/>
              <w:adjustRightInd w:val="0"/>
              <w:jc w:val="center"/>
              <w:rPr>
                <w:sz w:val="28"/>
                <w:szCs w:val="28"/>
              </w:rPr>
            </w:pPr>
            <w:r w:rsidRPr="00346B1D">
              <w:rPr>
                <w:noProof/>
                <w:sz w:val="28"/>
                <w:szCs w:val="28"/>
              </w:rPr>
              <w:drawing>
                <wp:inline distT="0" distB="0" distL="0" distR="0" wp14:anchorId="1E24F526" wp14:editId="0ADD7139">
                  <wp:extent cx="4145280" cy="2622114"/>
                  <wp:effectExtent l="0" t="0" r="7620" b="698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145782" cy="2622432"/>
                          </a:xfrm>
                          <a:prstGeom prst="rect">
                            <a:avLst/>
                          </a:prstGeom>
                          <a:noFill/>
                        </pic:spPr>
                      </pic:pic>
                    </a:graphicData>
                  </a:graphic>
                </wp:inline>
              </w:drawing>
            </w:r>
          </w:p>
          <w:p w:rsidR="00DD4208" w:rsidRPr="00346B1D" w:rsidRDefault="00DD4208" w:rsidP="00626377">
            <w:pPr>
              <w:pStyle w:val="ListParagraph"/>
              <w:numPr>
                <w:ilvl w:val="0"/>
                <w:numId w:val="5"/>
              </w:numPr>
              <w:autoSpaceDE w:val="0"/>
              <w:autoSpaceDN w:val="0"/>
              <w:adjustRightInd w:val="0"/>
              <w:jc w:val="center"/>
              <w:rPr>
                <w:b/>
                <w:i/>
                <w:sz w:val="28"/>
                <w:szCs w:val="28"/>
              </w:rPr>
            </w:pPr>
            <w:r w:rsidRPr="00346B1D">
              <w:rPr>
                <w:b/>
                <w:i/>
                <w:sz w:val="28"/>
                <w:szCs w:val="28"/>
              </w:rPr>
              <w:t>Hàm thấm của đất</w:t>
            </w:r>
          </w:p>
        </w:tc>
      </w:tr>
    </w:tbl>
    <w:p w:rsidR="005152EA" w:rsidRPr="00346B1D" w:rsidRDefault="005152EA" w:rsidP="00087E7E">
      <w:pPr>
        <w:pStyle w:val="HinhVe"/>
        <w:rPr>
          <w:szCs w:val="28"/>
        </w:rPr>
      </w:pPr>
      <w:bookmarkStart w:id="99" w:name="_Toc105475926"/>
      <w:r w:rsidRPr="00346B1D">
        <w:rPr>
          <w:szCs w:val="28"/>
        </w:rPr>
        <w:t>Hình 2.</w:t>
      </w:r>
      <w:r w:rsidR="007242A6">
        <w:rPr>
          <w:szCs w:val="28"/>
        </w:rPr>
        <w:t xml:space="preserve">6: </w:t>
      </w:r>
      <w:r w:rsidRPr="00346B1D">
        <w:rPr>
          <w:szCs w:val="28"/>
        </w:rPr>
        <w:t>Đặc trưng thủy</w:t>
      </w:r>
      <w:r w:rsidR="00EE7B3C" w:rsidRPr="00346B1D">
        <w:rPr>
          <w:szCs w:val="28"/>
        </w:rPr>
        <w:t xml:space="preserve"> lực của đất sét và cát mịn</w:t>
      </w:r>
      <w:bookmarkEnd w:id="99"/>
    </w:p>
    <w:p w:rsidR="00CA3969" w:rsidRPr="00346B1D" w:rsidRDefault="005F4FF2" w:rsidP="00EA3F43">
      <w:pPr>
        <w:pStyle w:val="Heading3"/>
      </w:pPr>
      <w:bookmarkStart w:id="100" w:name="_Toc104884488"/>
      <w:r w:rsidRPr="00346B1D">
        <w:t>Mô hình và điều kiện biên</w:t>
      </w:r>
      <w:bookmarkEnd w:id="100"/>
    </w:p>
    <w:p w:rsidR="00E81BD1" w:rsidRPr="00346B1D" w:rsidRDefault="006E5DDB" w:rsidP="005152EA">
      <w:pPr>
        <w:spacing w:before="120" w:after="120" w:line="360" w:lineRule="auto"/>
        <w:rPr>
          <w:sz w:val="28"/>
          <w:szCs w:val="28"/>
          <w:lang w:eastAsia="x-none"/>
        </w:rPr>
      </w:pPr>
      <w:r w:rsidRPr="00346B1D">
        <w:rPr>
          <w:sz w:val="28"/>
          <w:szCs w:val="28"/>
          <w:lang w:eastAsia="x-none"/>
        </w:rPr>
        <w:tab/>
      </w:r>
      <w:r w:rsidR="00AB10E7" w:rsidRPr="00346B1D">
        <w:rPr>
          <w:sz w:val="28"/>
          <w:szCs w:val="28"/>
          <w:lang w:eastAsia="x-none"/>
        </w:rPr>
        <w:t xml:space="preserve">Mô hình </w:t>
      </w:r>
      <w:r w:rsidR="00556EF4" w:rsidRPr="00346B1D">
        <w:rPr>
          <w:sz w:val="28"/>
          <w:szCs w:val="28"/>
          <w:lang w:eastAsia="x-none"/>
        </w:rPr>
        <w:t>hai chiều (2</w:t>
      </w:r>
      <w:r w:rsidR="00AB10E7" w:rsidRPr="00346B1D">
        <w:rPr>
          <w:sz w:val="28"/>
          <w:szCs w:val="28"/>
          <w:lang w:eastAsia="x-none"/>
        </w:rPr>
        <w:t>D) được mô phỏng trong SEEP/W ver 2018</w:t>
      </w:r>
      <w:r w:rsidR="00E81BD1" w:rsidRPr="00346B1D">
        <w:rPr>
          <w:sz w:val="28"/>
          <w:szCs w:val="28"/>
          <w:lang w:eastAsia="x-none"/>
        </w:rPr>
        <w:t xml:space="preserve"> </w:t>
      </w:r>
      <w:r w:rsidR="0064608A" w:rsidRPr="00346B1D">
        <w:rPr>
          <w:sz w:val="28"/>
          <w:szCs w:val="28"/>
          <w:lang w:eastAsia="x-none"/>
        </w:rPr>
        <w:t>(</w:t>
      </w:r>
      <w:r w:rsidR="00E81BD1" w:rsidRPr="00346B1D">
        <w:rPr>
          <w:sz w:val="28"/>
          <w:szCs w:val="28"/>
          <w:lang w:eastAsia="x-none"/>
        </w:rPr>
        <w:t xml:space="preserve">Hình </w:t>
      </w:r>
      <w:r w:rsidR="00F95BF5">
        <w:rPr>
          <w:sz w:val="28"/>
          <w:szCs w:val="28"/>
          <w:lang w:eastAsia="x-none"/>
        </w:rPr>
        <w:t>2</w:t>
      </w:r>
      <w:r w:rsidR="00E81BD1" w:rsidRPr="00346B1D">
        <w:rPr>
          <w:sz w:val="28"/>
          <w:szCs w:val="28"/>
          <w:lang w:eastAsia="x-none"/>
        </w:rPr>
        <w:t>.7</w:t>
      </w:r>
      <w:r w:rsidR="0064608A" w:rsidRPr="00346B1D">
        <w:rPr>
          <w:sz w:val="28"/>
          <w:szCs w:val="28"/>
          <w:lang w:eastAsia="x-none"/>
        </w:rPr>
        <w:t>)</w:t>
      </w:r>
      <w:r w:rsidRPr="00346B1D">
        <w:rPr>
          <w:sz w:val="28"/>
          <w:szCs w:val="28"/>
          <w:lang w:eastAsia="x-none"/>
        </w:rPr>
        <w:t>, c</w:t>
      </w:r>
      <w:r w:rsidR="00E17D26" w:rsidRPr="00346B1D">
        <w:rPr>
          <w:sz w:val="28"/>
          <w:szCs w:val="28"/>
          <w:lang w:eastAsia="x-none"/>
        </w:rPr>
        <w:t>hiều cao mô hình 0.</w:t>
      </w:r>
      <w:r w:rsidR="00E81BD1" w:rsidRPr="00346B1D">
        <w:rPr>
          <w:sz w:val="28"/>
          <w:szCs w:val="28"/>
          <w:lang w:eastAsia="x-none"/>
        </w:rPr>
        <w:t>2</w:t>
      </w:r>
      <w:r w:rsidR="009871E6" w:rsidRPr="00346B1D">
        <w:rPr>
          <w:sz w:val="28"/>
          <w:szCs w:val="28"/>
          <w:lang w:eastAsia="x-none"/>
        </w:rPr>
        <w:t>10</w:t>
      </w:r>
      <w:r w:rsidRPr="00346B1D">
        <w:rPr>
          <w:sz w:val="28"/>
          <w:szCs w:val="28"/>
          <w:lang w:eastAsia="x-none"/>
        </w:rPr>
        <w:t xml:space="preserve"> </w:t>
      </w:r>
      <w:r w:rsidR="00E81BD1" w:rsidRPr="00346B1D">
        <w:rPr>
          <w:sz w:val="28"/>
          <w:szCs w:val="28"/>
          <w:lang w:eastAsia="x-none"/>
        </w:rPr>
        <w:t>m</w:t>
      </w:r>
      <w:r w:rsidR="00556EF4" w:rsidRPr="00346B1D">
        <w:rPr>
          <w:sz w:val="28"/>
          <w:szCs w:val="28"/>
          <w:lang w:eastAsia="x-none"/>
        </w:rPr>
        <w:t>, chiều rộng 0.1</w:t>
      </w:r>
      <w:r w:rsidR="009871E6" w:rsidRPr="00346B1D">
        <w:rPr>
          <w:sz w:val="28"/>
          <w:szCs w:val="28"/>
          <w:lang w:eastAsia="x-none"/>
        </w:rPr>
        <w:t xml:space="preserve">02 </w:t>
      </w:r>
      <w:r w:rsidR="00556EF4" w:rsidRPr="00346B1D">
        <w:rPr>
          <w:sz w:val="28"/>
          <w:szCs w:val="28"/>
          <w:lang w:eastAsia="x-none"/>
        </w:rPr>
        <w:t>m</w:t>
      </w:r>
      <w:r w:rsidR="00E81BD1" w:rsidRPr="00346B1D">
        <w:rPr>
          <w:sz w:val="28"/>
          <w:szCs w:val="28"/>
          <w:lang w:eastAsia="x-none"/>
        </w:rPr>
        <w:t xml:space="preserve">. </w:t>
      </w:r>
      <w:r w:rsidR="0064608A" w:rsidRPr="00346B1D">
        <w:rPr>
          <w:sz w:val="28"/>
          <w:szCs w:val="28"/>
          <w:lang w:eastAsia="x-none"/>
        </w:rPr>
        <w:t>Điều kiện biên đóng không thoát nước được</w:t>
      </w:r>
      <w:r w:rsidR="00E81BD1" w:rsidRPr="00346B1D">
        <w:rPr>
          <w:sz w:val="28"/>
          <w:szCs w:val="28"/>
          <w:lang w:eastAsia="x-none"/>
        </w:rPr>
        <w:t xml:space="preserve"> </w:t>
      </w:r>
      <w:r w:rsidR="0064608A" w:rsidRPr="00346B1D">
        <w:rPr>
          <w:sz w:val="28"/>
          <w:szCs w:val="28"/>
          <w:lang w:eastAsia="x-none"/>
        </w:rPr>
        <w:t>áp cho</w:t>
      </w:r>
      <w:r w:rsidR="00E81BD1" w:rsidRPr="00346B1D">
        <w:rPr>
          <w:sz w:val="28"/>
          <w:szCs w:val="28"/>
          <w:lang w:eastAsia="x-none"/>
        </w:rPr>
        <w:t xml:space="preserve"> cạnh bên và </w:t>
      </w:r>
      <w:r w:rsidR="0064608A" w:rsidRPr="00346B1D">
        <w:rPr>
          <w:sz w:val="28"/>
          <w:szCs w:val="28"/>
          <w:lang w:eastAsia="x-none"/>
        </w:rPr>
        <w:t xml:space="preserve">cạnh </w:t>
      </w:r>
      <w:r w:rsidR="00E81BD1" w:rsidRPr="00346B1D">
        <w:rPr>
          <w:sz w:val="28"/>
          <w:szCs w:val="28"/>
          <w:lang w:eastAsia="x-none"/>
        </w:rPr>
        <w:t xml:space="preserve">đáy </w:t>
      </w:r>
      <w:r w:rsidR="0064608A" w:rsidRPr="00346B1D">
        <w:rPr>
          <w:sz w:val="28"/>
          <w:szCs w:val="28"/>
          <w:lang w:eastAsia="x-none"/>
        </w:rPr>
        <w:t>của mô hình</w:t>
      </w:r>
      <w:r w:rsidR="00E81BD1" w:rsidRPr="00346B1D">
        <w:rPr>
          <w:sz w:val="28"/>
          <w:szCs w:val="28"/>
          <w:lang w:eastAsia="x-none"/>
        </w:rPr>
        <w:t xml:space="preserve">. </w:t>
      </w:r>
      <w:r w:rsidRPr="00346B1D">
        <w:rPr>
          <w:sz w:val="28"/>
          <w:szCs w:val="28"/>
          <w:lang w:eastAsia="x-none"/>
        </w:rPr>
        <w:t>Đ</w:t>
      </w:r>
      <w:r w:rsidR="00E81BD1" w:rsidRPr="00346B1D">
        <w:rPr>
          <w:sz w:val="28"/>
          <w:szCs w:val="28"/>
          <w:lang w:eastAsia="x-none"/>
        </w:rPr>
        <w:t xml:space="preserve">ất hoàn toàn </w:t>
      </w:r>
      <w:r w:rsidR="0064608A" w:rsidRPr="00346B1D">
        <w:rPr>
          <w:sz w:val="28"/>
          <w:szCs w:val="28"/>
          <w:lang w:eastAsia="x-none"/>
        </w:rPr>
        <w:t>bão hòa khi bắt đầu thí</w:t>
      </w:r>
      <w:r w:rsidR="00E81BD1" w:rsidRPr="00346B1D">
        <w:rPr>
          <w:sz w:val="28"/>
          <w:szCs w:val="28"/>
          <w:lang w:eastAsia="x-none"/>
        </w:rPr>
        <w:t xml:space="preserve"> nghiệm</w:t>
      </w:r>
      <w:r w:rsidRPr="00346B1D">
        <w:rPr>
          <w:sz w:val="28"/>
          <w:szCs w:val="28"/>
          <w:lang w:eastAsia="x-none"/>
        </w:rPr>
        <w:t xml:space="preserve"> nên áp lực nước lỗ rỗng ban đầu của đất là 0 kPa</w:t>
      </w:r>
      <w:r w:rsidR="00E81BD1" w:rsidRPr="00346B1D">
        <w:rPr>
          <w:sz w:val="28"/>
          <w:szCs w:val="28"/>
          <w:lang w:eastAsia="x-none"/>
        </w:rPr>
        <w:t xml:space="preserve">. </w:t>
      </w:r>
      <w:proofErr w:type="gramStart"/>
      <w:r w:rsidR="00E81BD1" w:rsidRPr="00346B1D">
        <w:rPr>
          <w:sz w:val="28"/>
          <w:szCs w:val="28"/>
          <w:lang w:eastAsia="x-none"/>
        </w:rPr>
        <w:t xml:space="preserve">Các điều kiện biên </w:t>
      </w:r>
      <w:r w:rsidR="0064608A" w:rsidRPr="00346B1D">
        <w:rPr>
          <w:sz w:val="28"/>
          <w:szCs w:val="28"/>
          <w:lang w:eastAsia="x-none"/>
        </w:rPr>
        <w:t>tác dụng tại bề mặt mô hình bao gồm tiềm năng</w:t>
      </w:r>
      <w:r w:rsidR="00E81BD1" w:rsidRPr="00346B1D">
        <w:rPr>
          <w:sz w:val="28"/>
          <w:szCs w:val="28"/>
          <w:lang w:eastAsia="x-none"/>
        </w:rPr>
        <w:t xml:space="preserve"> bay hơi (PE), độ ẩm tương đối (RH), và nhiệ</w:t>
      </w:r>
      <w:r w:rsidR="00F95BF5">
        <w:rPr>
          <w:sz w:val="28"/>
          <w:szCs w:val="28"/>
          <w:lang w:eastAsia="x-none"/>
        </w:rPr>
        <w:t>t độ không khí (Ta) (Hình 2.8</w:t>
      </w:r>
      <w:r w:rsidR="0064608A" w:rsidRPr="00346B1D">
        <w:rPr>
          <w:sz w:val="28"/>
          <w:szCs w:val="28"/>
          <w:lang w:eastAsia="x-none"/>
        </w:rPr>
        <w:t>).</w:t>
      </w:r>
      <w:proofErr w:type="gramEnd"/>
      <w:r w:rsidR="0064608A" w:rsidRPr="00346B1D">
        <w:rPr>
          <w:sz w:val="28"/>
          <w:szCs w:val="28"/>
          <w:lang w:eastAsia="x-none"/>
        </w:rPr>
        <w:t xml:space="preserve"> </w:t>
      </w:r>
      <w:proofErr w:type="gramStart"/>
      <w:r w:rsidR="0064608A" w:rsidRPr="00346B1D">
        <w:rPr>
          <w:sz w:val="28"/>
          <w:szCs w:val="28"/>
          <w:lang w:eastAsia="x-none"/>
        </w:rPr>
        <w:t xml:space="preserve">Mô phỏng </w:t>
      </w:r>
      <w:r w:rsidR="00E81BD1" w:rsidRPr="00346B1D">
        <w:rPr>
          <w:sz w:val="28"/>
          <w:szCs w:val="28"/>
          <w:lang w:eastAsia="x-none"/>
        </w:rPr>
        <w:t xml:space="preserve">được thực hiện trong 40 ngày với </w:t>
      </w:r>
      <w:r w:rsidR="00E17D26" w:rsidRPr="00346B1D">
        <w:rPr>
          <w:sz w:val="28"/>
          <w:szCs w:val="28"/>
          <w:lang w:eastAsia="x-none"/>
        </w:rPr>
        <w:t>bước</w:t>
      </w:r>
      <w:r w:rsidR="00E81BD1" w:rsidRPr="00346B1D">
        <w:rPr>
          <w:sz w:val="28"/>
          <w:szCs w:val="28"/>
          <w:lang w:eastAsia="x-none"/>
        </w:rPr>
        <w:t xml:space="preserve"> </w:t>
      </w:r>
      <w:r w:rsidR="00E17D26" w:rsidRPr="00346B1D">
        <w:rPr>
          <w:sz w:val="28"/>
          <w:szCs w:val="28"/>
          <w:lang w:eastAsia="x-none"/>
        </w:rPr>
        <w:t>thời gian 0.2</w:t>
      </w:r>
      <w:r w:rsidR="00E81BD1" w:rsidRPr="00346B1D">
        <w:rPr>
          <w:sz w:val="28"/>
          <w:szCs w:val="28"/>
          <w:lang w:eastAsia="x-none"/>
        </w:rPr>
        <w:t xml:space="preserve"> ngày.</w:t>
      </w:r>
      <w:proofErr w:type="gramEnd"/>
    </w:p>
    <w:p w:rsidR="00F90060" w:rsidRPr="00346B1D" w:rsidRDefault="00210011" w:rsidP="00210011">
      <w:pPr>
        <w:pStyle w:val="BangBieu"/>
        <w:rPr>
          <w:sz w:val="28"/>
          <w:szCs w:val="28"/>
        </w:rPr>
      </w:pPr>
      <w:bookmarkStart w:id="101" w:name="_Toc104461742"/>
      <w:r w:rsidRPr="00346B1D">
        <w:rPr>
          <w:sz w:val="28"/>
          <w:szCs w:val="28"/>
        </w:rPr>
        <w:t xml:space="preserve">Bảng 2.1: </w:t>
      </w:r>
      <w:r w:rsidR="00F90060" w:rsidRPr="00346B1D">
        <w:rPr>
          <w:sz w:val="28"/>
          <w:szCs w:val="28"/>
        </w:rPr>
        <w:t xml:space="preserve">Tổng hợp các thông số </w:t>
      </w:r>
      <w:r w:rsidR="00407AC7" w:rsidRPr="00346B1D">
        <w:rPr>
          <w:sz w:val="28"/>
          <w:szCs w:val="28"/>
        </w:rPr>
        <w:t>của đất sử dụng trong mô phỏng</w:t>
      </w:r>
      <w:bookmarkEnd w:id="101"/>
    </w:p>
    <w:tbl>
      <w:tblPr>
        <w:tblStyle w:val="TableGrid"/>
        <w:tblW w:w="9347" w:type="dxa"/>
        <w:tblLook w:val="04A0" w:firstRow="1" w:lastRow="0" w:firstColumn="1" w:lastColumn="0" w:noHBand="0" w:noVBand="1"/>
      </w:tblPr>
      <w:tblGrid>
        <w:gridCol w:w="2660"/>
        <w:gridCol w:w="2293"/>
        <w:gridCol w:w="2101"/>
        <w:gridCol w:w="2293"/>
      </w:tblGrid>
      <w:tr w:rsidR="001E5816" w:rsidRPr="00346B1D" w:rsidTr="00210011">
        <w:trPr>
          <w:trHeight w:val="402"/>
        </w:trPr>
        <w:tc>
          <w:tcPr>
            <w:tcW w:w="2660" w:type="dxa"/>
          </w:tcPr>
          <w:p w:rsidR="001E5816" w:rsidRPr="00346B1D" w:rsidRDefault="001E5816" w:rsidP="00BA525D">
            <w:pPr>
              <w:spacing w:before="120" w:after="120" w:line="312" w:lineRule="auto"/>
              <w:jc w:val="center"/>
              <w:rPr>
                <w:b/>
                <w:sz w:val="28"/>
                <w:szCs w:val="28"/>
                <w:lang w:eastAsia="x-none"/>
              </w:rPr>
            </w:pPr>
            <w:r w:rsidRPr="00346B1D">
              <w:rPr>
                <w:b/>
                <w:sz w:val="28"/>
                <w:szCs w:val="28"/>
                <w:lang w:eastAsia="x-none"/>
              </w:rPr>
              <w:t>Chỉ tiêu</w:t>
            </w:r>
          </w:p>
        </w:tc>
        <w:tc>
          <w:tcPr>
            <w:tcW w:w="4394" w:type="dxa"/>
            <w:gridSpan w:val="2"/>
          </w:tcPr>
          <w:p w:rsidR="001E5816" w:rsidRPr="00346B1D" w:rsidRDefault="001E5816" w:rsidP="00BA525D">
            <w:pPr>
              <w:spacing w:before="120" w:after="120" w:line="312" w:lineRule="auto"/>
              <w:jc w:val="center"/>
              <w:rPr>
                <w:b/>
                <w:sz w:val="28"/>
                <w:szCs w:val="28"/>
                <w:lang w:eastAsia="x-none"/>
              </w:rPr>
            </w:pPr>
            <w:r w:rsidRPr="00346B1D">
              <w:rPr>
                <w:b/>
                <w:sz w:val="28"/>
                <w:szCs w:val="28"/>
                <w:lang w:eastAsia="x-none"/>
              </w:rPr>
              <w:t>Yanful and Choo (1997)</w:t>
            </w:r>
          </w:p>
        </w:tc>
        <w:tc>
          <w:tcPr>
            <w:tcW w:w="2293" w:type="dxa"/>
          </w:tcPr>
          <w:p w:rsidR="001E5816" w:rsidRPr="00346B1D" w:rsidRDefault="001E5816" w:rsidP="00BA525D">
            <w:pPr>
              <w:spacing w:before="120" w:after="120" w:line="312" w:lineRule="auto"/>
              <w:jc w:val="center"/>
              <w:rPr>
                <w:b/>
                <w:sz w:val="28"/>
                <w:szCs w:val="28"/>
                <w:lang w:eastAsia="x-none"/>
              </w:rPr>
            </w:pPr>
            <w:r w:rsidRPr="00346B1D">
              <w:rPr>
                <w:b/>
                <w:sz w:val="28"/>
                <w:szCs w:val="28"/>
                <w:lang w:eastAsia="x-none"/>
              </w:rPr>
              <w:t>Trach (1995)</w:t>
            </w:r>
          </w:p>
        </w:tc>
      </w:tr>
      <w:tr w:rsidR="001E5816" w:rsidRPr="00346B1D" w:rsidTr="00210011">
        <w:trPr>
          <w:trHeight w:val="402"/>
        </w:trPr>
        <w:tc>
          <w:tcPr>
            <w:tcW w:w="2660" w:type="dxa"/>
          </w:tcPr>
          <w:p w:rsidR="001E5816" w:rsidRPr="00346B1D" w:rsidRDefault="001E5816" w:rsidP="00BA525D">
            <w:pPr>
              <w:spacing w:before="0" w:after="0" w:line="312" w:lineRule="auto"/>
              <w:jc w:val="left"/>
              <w:rPr>
                <w:sz w:val="28"/>
                <w:szCs w:val="28"/>
                <w:lang w:eastAsia="x-none"/>
              </w:rPr>
            </w:pPr>
            <w:r w:rsidRPr="00346B1D">
              <w:rPr>
                <w:sz w:val="28"/>
                <w:szCs w:val="28"/>
                <w:lang w:eastAsia="x-none"/>
              </w:rPr>
              <w:t>Loại đất</w:t>
            </w:r>
          </w:p>
        </w:tc>
        <w:tc>
          <w:tcPr>
            <w:tcW w:w="2293" w:type="dxa"/>
            <w:vAlign w:val="center"/>
          </w:tcPr>
          <w:p w:rsidR="001E5816" w:rsidRPr="00346B1D" w:rsidRDefault="00BA525D" w:rsidP="00210011">
            <w:pPr>
              <w:spacing w:before="0" w:after="0" w:line="312" w:lineRule="auto"/>
              <w:jc w:val="center"/>
              <w:rPr>
                <w:sz w:val="28"/>
                <w:szCs w:val="28"/>
                <w:lang w:eastAsia="x-none"/>
              </w:rPr>
            </w:pPr>
            <w:r w:rsidRPr="00346B1D">
              <w:rPr>
                <w:sz w:val="28"/>
                <w:szCs w:val="28"/>
                <w:lang w:eastAsia="x-none"/>
              </w:rPr>
              <w:t>Cát mịn</w:t>
            </w:r>
          </w:p>
        </w:tc>
        <w:tc>
          <w:tcPr>
            <w:tcW w:w="2101" w:type="dxa"/>
            <w:vAlign w:val="center"/>
          </w:tcPr>
          <w:p w:rsidR="001E5816" w:rsidRPr="00346B1D" w:rsidRDefault="00BA525D" w:rsidP="00210011">
            <w:pPr>
              <w:spacing w:before="0" w:after="0" w:line="312" w:lineRule="auto"/>
              <w:jc w:val="center"/>
              <w:rPr>
                <w:sz w:val="28"/>
                <w:szCs w:val="28"/>
                <w:lang w:eastAsia="x-none"/>
              </w:rPr>
            </w:pPr>
            <w:r w:rsidRPr="00346B1D">
              <w:rPr>
                <w:sz w:val="28"/>
                <w:szCs w:val="28"/>
                <w:lang w:eastAsia="x-none"/>
              </w:rPr>
              <w:t>Sét</w:t>
            </w:r>
          </w:p>
        </w:tc>
        <w:tc>
          <w:tcPr>
            <w:tcW w:w="2293" w:type="dxa"/>
            <w:vAlign w:val="center"/>
          </w:tcPr>
          <w:p w:rsidR="001E5816" w:rsidRPr="00346B1D" w:rsidRDefault="00BA525D" w:rsidP="00210011">
            <w:pPr>
              <w:spacing w:before="0" w:after="0" w:line="312" w:lineRule="auto"/>
              <w:jc w:val="center"/>
              <w:rPr>
                <w:sz w:val="28"/>
                <w:szCs w:val="28"/>
                <w:lang w:eastAsia="x-none"/>
              </w:rPr>
            </w:pPr>
            <w:r w:rsidRPr="00346B1D">
              <w:rPr>
                <w:sz w:val="28"/>
                <w:szCs w:val="28"/>
                <w:lang w:eastAsia="x-none"/>
              </w:rPr>
              <w:t>Phù sa</w:t>
            </w:r>
          </w:p>
        </w:tc>
      </w:tr>
      <w:tr w:rsidR="001E5816" w:rsidRPr="00346B1D" w:rsidTr="00210011">
        <w:trPr>
          <w:trHeight w:val="415"/>
        </w:trPr>
        <w:tc>
          <w:tcPr>
            <w:tcW w:w="2660" w:type="dxa"/>
          </w:tcPr>
          <w:p w:rsidR="001E5816" w:rsidRPr="00346B1D" w:rsidRDefault="00210011" w:rsidP="00BA525D">
            <w:pPr>
              <w:spacing w:before="0" w:after="0" w:line="312" w:lineRule="auto"/>
              <w:jc w:val="left"/>
              <w:rPr>
                <w:sz w:val="28"/>
                <w:szCs w:val="28"/>
                <w:lang w:eastAsia="x-none"/>
              </w:rPr>
            </w:pPr>
            <w:r w:rsidRPr="00346B1D">
              <w:rPr>
                <w:sz w:val="28"/>
                <w:szCs w:val="28"/>
                <w:lang w:eastAsia="x-none"/>
              </w:rPr>
              <w:t xml:space="preserve">Độ ẩm bão hòa, </w:t>
            </w:r>
            <w:r w:rsidRPr="00346B1D">
              <w:rPr>
                <w:sz w:val="28"/>
                <w:szCs w:val="28"/>
                <w:lang w:eastAsia="x-none"/>
              </w:rPr>
              <w:sym w:font="Symbol" w:char="F071"/>
            </w:r>
            <w:r w:rsidRPr="00346B1D">
              <w:rPr>
                <w:sz w:val="28"/>
                <w:szCs w:val="28"/>
                <w:vertAlign w:val="subscript"/>
                <w:lang w:eastAsia="x-none"/>
              </w:rPr>
              <w:t>s</w:t>
            </w:r>
          </w:p>
        </w:tc>
        <w:tc>
          <w:tcPr>
            <w:tcW w:w="2293" w:type="dxa"/>
            <w:vAlign w:val="center"/>
          </w:tcPr>
          <w:p w:rsidR="001E5816" w:rsidRPr="00346B1D" w:rsidRDefault="00BA525D" w:rsidP="00210011">
            <w:pPr>
              <w:spacing w:before="0" w:after="0" w:line="312" w:lineRule="auto"/>
              <w:jc w:val="center"/>
              <w:rPr>
                <w:sz w:val="28"/>
                <w:szCs w:val="28"/>
                <w:lang w:eastAsia="x-none"/>
              </w:rPr>
            </w:pPr>
            <w:r w:rsidRPr="00346B1D">
              <w:rPr>
                <w:sz w:val="28"/>
                <w:szCs w:val="28"/>
                <w:lang w:eastAsia="x-none"/>
              </w:rPr>
              <w:t>0.31</w:t>
            </w:r>
          </w:p>
        </w:tc>
        <w:tc>
          <w:tcPr>
            <w:tcW w:w="2101" w:type="dxa"/>
            <w:vAlign w:val="center"/>
          </w:tcPr>
          <w:p w:rsidR="001E5816" w:rsidRPr="00346B1D" w:rsidRDefault="00BA525D" w:rsidP="00210011">
            <w:pPr>
              <w:spacing w:before="0" w:after="0" w:line="312" w:lineRule="auto"/>
              <w:jc w:val="center"/>
              <w:rPr>
                <w:sz w:val="28"/>
                <w:szCs w:val="28"/>
                <w:lang w:eastAsia="x-none"/>
              </w:rPr>
            </w:pPr>
            <w:r w:rsidRPr="00346B1D">
              <w:rPr>
                <w:sz w:val="28"/>
                <w:szCs w:val="28"/>
                <w:lang w:eastAsia="x-none"/>
              </w:rPr>
              <w:t>0.46</w:t>
            </w:r>
          </w:p>
        </w:tc>
        <w:tc>
          <w:tcPr>
            <w:tcW w:w="2293" w:type="dxa"/>
            <w:vAlign w:val="center"/>
          </w:tcPr>
          <w:p w:rsidR="001E5816" w:rsidRPr="00346B1D" w:rsidRDefault="00BA525D" w:rsidP="00210011">
            <w:pPr>
              <w:spacing w:before="0" w:after="0" w:line="312" w:lineRule="auto"/>
              <w:jc w:val="center"/>
              <w:rPr>
                <w:sz w:val="28"/>
                <w:szCs w:val="28"/>
                <w:lang w:eastAsia="x-none"/>
              </w:rPr>
            </w:pPr>
            <w:r w:rsidRPr="00346B1D">
              <w:rPr>
                <w:sz w:val="28"/>
                <w:szCs w:val="28"/>
                <w:lang w:eastAsia="x-none"/>
              </w:rPr>
              <w:t>0.41</w:t>
            </w:r>
          </w:p>
        </w:tc>
      </w:tr>
      <w:tr w:rsidR="001E5816" w:rsidRPr="00346B1D" w:rsidTr="00210011">
        <w:trPr>
          <w:trHeight w:val="628"/>
        </w:trPr>
        <w:tc>
          <w:tcPr>
            <w:tcW w:w="2660" w:type="dxa"/>
          </w:tcPr>
          <w:p w:rsidR="001E5816" w:rsidRPr="00346B1D" w:rsidRDefault="001E5816" w:rsidP="00BA525D">
            <w:pPr>
              <w:spacing w:before="0" w:after="0" w:line="312" w:lineRule="auto"/>
              <w:jc w:val="left"/>
              <w:rPr>
                <w:sz w:val="28"/>
                <w:szCs w:val="28"/>
                <w:lang w:eastAsia="x-none"/>
              </w:rPr>
            </w:pPr>
            <w:r w:rsidRPr="00346B1D">
              <w:rPr>
                <w:sz w:val="28"/>
                <w:szCs w:val="28"/>
                <w:lang w:eastAsia="x-none"/>
              </w:rPr>
              <w:t>Hệ số thấm bão hòa</w:t>
            </w:r>
            <w:r w:rsidR="00BA525D" w:rsidRPr="00346B1D">
              <w:rPr>
                <w:sz w:val="28"/>
                <w:szCs w:val="28"/>
                <w:lang w:eastAsia="x-none"/>
              </w:rPr>
              <w:t>, ks (m/day)</w:t>
            </w:r>
          </w:p>
        </w:tc>
        <w:tc>
          <w:tcPr>
            <w:tcW w:w="2293" w:type="dxa"/>
            <w:vAlign w:val="center"/>
          </w:tcPr>
          <w:p w:rsidR="001E5816" w:rsidRPr="00346B1D" w:rsidRDefault="00BA525D" w:rsidP="00210011">
            <w:pPr>
              <w:spacing w:before="0" w:after="0" w:line="312" w:lineRule="auto"/>
              <w:jc w:val="center"/>
              <w:rPr>
                <w:sz w:val="28"/>
                <w:szCs w:val="28"/>
                <w:lang w:eastAsia="x-none"/>
              </w:rPr>
            </w:pPr>
            <w:r w:rsidRPr="00346B1D">
              <w:rPr>
                <w:sz w:val="28"/>
                <w:szCs w:val="28"/>
                <w:lang w:eastAsia="x-none"/>
              </w:rPr>
              <w:t>0.864</w:t>
            </w:r>
          </w:p>
        </w:tc>
        <w:tc>
          <w:tcPr>
            <w:tcW w:w="2101" w:type="dxa"/>
            <w:vAlign w:val="center"/>
          </w:tcPr>
          <w:p w:rsidR="001E5816" w:rsidRPr="00346B1D" w:rsidRDefault="00BA525D" w:rsidP="00210011">
            <w:pPr>
              <w:spacing w:before="0" w:after="0" w:line="312" w:lineRule="auto"/>
              <w:jc w:val="center"/>
              <w:rPr>
                <w:sz w:val="28"/>
                <w:szCs w:val="28"/>
                <w:lang w:eastAsia="x-none"/>
              </w:rPr>
            </w:pPr>
            <w:r w:rsidRPr="00346B1D">
              <w:rPr>
                <w:sz w:val="28"/>
                <w:szCs w:val="28"/>
                <w:lang w:eastAsia="x-none"/>
              </w:rPr>
              <w:t>5.79.E</w:t>
            </w:r>
            <w:r w:rsidRPr="00346B1D">
              <w:rPr>
                <w:sz w:val="28"/>
                <w:szCs w:val="28"/>
                <w:vertAlign w:val="superscript"/>
                <w:lang w:eastAsia="x-none"/>
              </w:rPr>
              <w:t>-6</w:t>
            </w:r>
          </w:p>
        </w:tc>
        <w:tc>
          <w:tcPr>
            <w:tcW w:w="2293" w:type="dxa"/>
            <w:vAlign w:val="center"/>
          </w:tcPr>
          <w:p w:rsidR="001E5816" w:rsidRPr="00346B1D" w:rsidRDefault="00BA525D" w:rsidP="00210011">
            <w:pPr>
              <w:spacing w:before="0" w:after="0" w:line="312" w:lineRule="auto"/>
              <w:jc w:val="center"/>
              <w:rPr>
                <w:sz w:val="28"/>
                <w:szCs w:val="28"/>
                <w:lang w:eastAsia="x-none"/>
              </w:rPr>
            </w:pPr>
            <w:r w:rsidRPr="00346B1D">
              <w:rPr>
                <w:sz w:val="28"/>
                <w:szCs w:val="28"/>
                <w:lang w:eastAsia="x-none"/>
              </w:rPr>
              <w:t>1.78E-3</w:t>
            </w:r>
          </w:p>
        </w:tc>
      </w:tr>
      <w:tr w:rsidR="001E5816" w:rsidRPr="00346B1D" w:rsidTr="00210011">
        <w:trPr>
          <w:trHeight w:val="415"/>
        </w:trPr>
        <w:tc>
          <w:tcPr>
            <w:tcW w:w="2660" w:type="dxa"/>
          </w:tcPr>
          <w:p w:rsidR="001E5816" w:rsidRPr="00346B1D" w:rsidRDefault="001E5816" w:rsidP="00BA525D">
            <w:pPr>
              <w:spacing w:before="0" w:after="0" w:line="312" w:lineRule="auto"/>
              <w:jc w:val="left"/>
              <w:rPr>
                <w:sz w:val="28"/>
                <w:szCs w:val="28"/>
                <w:lang w:eastAsia="x-none"/>
              </w:rPr>
            </w:pPr>
            <w:r w:rsidRPr="00346B1D">
              <w:rPr>
                <w:sz w:val="28"/>
                <w:szCs w:val="28"/>
                <w:lang w:eastAsia="x-none"/>
              </w:rPr>
              <w:t>a</w:t>
            </w:r>
            <w:r w:rsidR="00BA525D" w:rsidRPr="00346B1D">
              <w:rPr>
                <w:sz w:val="28"/>
                <w:szCs w:val="28"/>
                <w:lang w:eastAsia="x-none"/>
              </w:rPr>
              <w:t xml:space="preserve"> (kPa)</w:t>
            </w:r>
          </w:p>
        </w:tc>
        <w:tc>
          <w:tcPr>
            <w:tcW w:w="2293" w:type="dxa"/>
            <w:vAlign w:val="center"/>
          </w:tcPr>
          <w:p w:rsidR="001E5816" w:rsidRPr="00346B1D" w:rsidRDefault="00210011" w:rsidP="00210011">
            <w:pPr>
              <w:spacing w:before="0" w:after="0" w:line="312" w:lineRule="auto"/>
              <w:jc w:val="center"/>
              <w:rPr>
                <w:sz w:val="28"/>
                <w:szCs w:val="28"/>
                <w:lang w:eastAsia="x-none"/>
              </w:rPr>
            </w:pPr>
            <w:r w:rsidRPr="00346B1D">
              <w:rPr>
                <w:sz w:val="28"/>
                <w:szCs w:val="28"/>
                <w:lang w:eastAsia="x-none"/>
              </w:rPr>
              <w:t>661.32</w:t>
            </w:r>
          </w:p>
        </w:tc>
        <w:tc>
          <w:tcPr>
            <w:tcW w:w="2101" w:type="dxa"/>
            <w:vAlign w:val="center"/>
          </w:tcPr>
          <w:p w:rsidR="001E5816" w:rsidRPr="00346B1D" w:rsidRDefault="00210011" w:rsidP="00210011">
            <w:pPr>
              <w:spacing w:before="0" w:after="0" w:line="312" w:lineRule="auto"/>
              <w:jc w:val="center"/>
              <w:rPr>
                <w:sz w:val="28"/>
                <w:szCs w:val="28"/>
                <w:lang w:eastAsia="x-none"/>
              </w:rPr>
            </w:pPr>
            <w:r w:rsidRPr="00346B1D">
              <w:rPr>
                <w:sz w:val="28"/>
                <w:szCs w:val="28"/>
                <w:lang w:eastAsia="x-none"/>
              </w:rPr>
              <w:t>2.18</w:t>
            </w:r>
          </w:p>
        </w:tc>
        <w:tc>
          <w:tcPr>
            <w:tcW w:w="2293" w:type="dxa"/>
            <w:vAlign w:val="center"/>
          </w:tcPr>
          <w:p w:rsidR="001E5816" w:rsidRPr="00346B1D" w:rsidRDefault="00210011" w:rsidP="00210011">
            <w:pPr>
              <w:spacing w:before="0" w:after="0" w:line="312" w:lineRule="auto"/>
              <w:jc w:val="center"/>
              <w:rPr>
                <w:sz w:val="28"/>
                <w:szCs w:val="28"/>
                <w:lang w:eastAsia="x-none"/>
              </w:rPr>
            </w:pPr>
            <w:r w:rsidRPr="00346B1D">
              <w:rPr>
                <w:sz w:val="28"/>
                <w:szCs w:val="28"/>
                <w:lang w:eastAsia="x-none"/>
              </w:rPr>
              <w:t>48.72</w:t>
            </w:r>
          </w:p>
        </w:tc>
      </w:tr>
      <w:tr w:rsidR="001E5816" w:rsidRPr="00346B1D" w:rsidTr="00210011">
        <w:trPr>
          <w:trHeight w:val="402"/>
        </w:trPr>
        <w:tc>
          <w:tcPr>
            <w:tcW w:w="2660" w:type="dxa"/>
          </w:tcPr>
          <w:p w:rsidR="001E5816" w:rsidRPr="00346B1D" w:rsidRDefault="001E5816" w:rsidP="00BA525D">
            <w:pPr>
              <w:spacing w:before="0" w:after="0" w:line="312" w:lineRule="auto"/>
              <w:jc w:val="left"/>
              <w:rPr>
                <w:sz w:val="28"/>
                <w:szCs w:val="28"/>
                <w:lang w:eastAsia="x-none"/>
              </w:rPr>
            </w:pPr>
            <w:r w:rsidRPr="00346B1D">
              <w:rPr>
                <w:sz w:val="28"/>
                <w:szCs w:val="28"/>
                <w:lang w:eastAsia="x-none"/>
              </w:rPr>
              <w:t>n</w:t>
            </w:r>
          </w:p>
        </w:tc>
        <w:tc>
          <w:tcPr>
            <w:tcW w:w="2293" w:type="dxa"/>
            <w:vAlign w:val="center"/>
          </w:tcPr>
          <w:p w:rsidR="001E5816" w:rsidRPr="00346B1D" w:rsidRDefault="00210011" w:rsidP="00210011">
            <w:pPr>
              <w:spacing w:before="0" w:after="0" w:line="312" w:lineRule="auto"/>
              <w:jc w:val="center"/>
              <w:rPr>
                <w:sz w:val="28"/>
                <w:szCs w:val="28"/>
                <w:lang w:eastAsia="x-none"/>
              </w:rPr>
            </w:pPr>
            <w:r w:rsidRPr="00346B1D">
              <w:rPr>
                <w:sz w:val="28"/>
                <w:szCs w:val="28"/>
                <w:lang w:eastAsia="x-none"/>
              </w:rPr>
              <w:t>0.77</w:t>
            </w:r>
          </w:p>
        </w:tc>
        <w:tc>
          <w:tcPr>
            <w:tcW w:w="2101" w:type="dxa"/>
            <w:vAlign w:val="center"/>
          </w:tcPr>
          <w:p w:rsidR="001E5816" w:rsidRPr="00346B1D" w:rsidRDefault="00210011" w:rsidP="00210011">
            <w:pPr>
              <w:spacing w:before="0" w:after="0" w:line="312" w:lineRule="auto"/>
              <w:jc w:val="center"/>
              <w:rPr>
                <w:sz w:val="28"/>
                <w:szCs w:val="28"/>
                <w:lang w:eastAsia="x-none"/>
              </w:rPr>
            </w:pPr>
            <w:r w:rsidRPr="00346B1D">
              <w:rPr>
                <w:sz w:val="28"/>
                <w:szCs w:val="28"/>
                <w:lang w:eastAsia="x-none"/>
              </w:rPr>
              <w:t>3.48</w:t>
            </w:r>
          </w:p>
        </w:tc>
        <w:tc>
          <w:tcPr>
            <w:tcW w:w="2293" w:type="dxa"/>
            <w:vAlign w:val="center"/>
          </w:tcPr>
          <w:p w:rsidR="001E5816" w:rsidRPr="00346B1D" w:rsidRDefault="00210011" w:rsidP="00210011">
            <w:pPr>
              <w:spacing w:before="0" w:after="0" w:line="312" w:lineRule="auto"/>
              <w:jc w:val="center"/>
              <w:rPr>
                <w:sz w:val="28"/>
                <w:szCs w:val="28"/>
                <w:lang w:eastAsia="x-none"/>
              </w:rPr>
            </w:pPr>
            <w:r w:rsidRPr="00346B1D">
              <w:rPr>
                <w:sz w:val="28"/>
                <w:szCs w:val="28"/>
                <w:lang w:eastAsia="x-none"/>
              </w:rPr>
              <w:t>6.01</w:t>
            </w:r>
          </w:p>
        </w:tc>
      </w:tr>
      <w:tr w:rsidR="001E5816" w:rsidRPr="00346B1D" w:rsidTr="00210011">
        <w:trPr>
          <w:trHeight w:val="402"/>
        </w:trPr>
        <w:tc>
          <w:tcPr>
            <w:tcW w:w="2660" w:type="dxa"/>
          </w:tcPr>
          <w:p w:rsidR="001E5816" w:rsidRPr="00346B1D" w:rsidRDefault="001E5816" w:rsidP="00BA525D">
            <w:pPr>
              <w:spacing w:before="0" w:after="0" w:line="312" w:lineRule="auto"/>
              <w:jc w:val="left"/>
              <w:rPr>
                <w:sz w:val="28"/>
                <w:szCs w:val="28"/>
                <w:lang w:eastAsia="x-none"/>
              </w:rPr>
            </w:pPr>
            <w:r w:rsidRPr="00346B1D">
              <w:rPr>
                <w:sz w:val="28"/>
                <w:szCs w:val="28"/>
                <w:lang w:eastAsia="x-none"/>
              </w:rPr>
              <w:t>m</w:t>
            </w:r>
          </w:p>
        </w:tc>
        <w:tc>
          <w:tcPr>
            <w:tcW w:w="2293" w:type="dxa"/>
            <w:vAlign w:val="center"/>
          </w:tcPr>
          <w:p w:rsidR="001E5816" w:rsidRPr="00346B1D" w:rsidRDefault="00210011" w:rsidP="00210011">
            <w:pPr>
              <w:spacing w:before="0" w:after="0" w:line="312" w:lineRule="auto"/>
              <w:jc w:val="center"/>
              <w:rPr>
                <w:sz w:val="28"/>
                <w:szCs w:val="28"/>
                <w:lang w:eastAsia="x-none"/>
              </w:rPr>
            </w:pPr>
            <w:r w:rsidRPr="00346B1D">
              <w:rPr>
                <w:sz w:val="28"/>
                <w:szCs w:val="28"/>
                <w:lang w:eastAsia="x-none"/>
              </w:rPr>
              <w:t>0.54</w:t>
            </w:r>
          </w:p>
        </w:tc>
        <w:tc>
          <w:tcPr>
            <w:tcW w:w="2101" w:type="dxa"/>
            <w:vAlign w:val="center"/>
          </w:tcPr>
          <w:p w:rsidR="001E5816" w:rsidRPr="00346B1D" w:rsidRDefault="00210011" w:rsidP="00210011">
            <w:pPr>
              <w:spacing w:before="0" w:after="0" w:line="312" w:lineRule="auto"/>
              <w:jc w:val="center"/>
              <w:rPr>
                <w:sz w:val="28"/>
                <w:szCs w:val="28"/>
                <w:lang w:eastAsia="x-none"/>
              </w:rPr>
            </w:pPr>
            <w:r w:rsidRPr="00346B1D">
              <w:rPr>
                <w:sz w:val="28"/>
                <w:szCs w:val="28"/>
                <w:lang w:eastAsia="x-none"/>
              </w:rPr>
              <w:t>1.12</w:t>
            </w:r>
          </w:p>
        </w:tc>
        <w:tc>
          <w:tcPr>
            <w:tcW w:w="2293" w:type="dxa"/>
            <w:vAlign w:val="center"/>
          </w:tcPr>
          <w:p w:rsidR="001E5816" w:rsidRPr="00346B1D" w:rsidRDefault="00210011" w:rsidP="00210011">
            <w:pPr>
              <w:spacing w:before="0" w:after="0" w:line="312" w:lineRule="auto"/>
              <w:jc w:val="center"/>
              <w:rPr>
                <w:sz w:val="28"/>
                <w:szCs w:val="28"/>
                <w:lang w:eastAsia="x-none"/>
              </w:rPr>
            </w:pPr>
            <w:r w:rsidRPr="00346B1D">
              <w:rPr>
                <w:sz w:val="28"/>
                <w:szCs w:val="28"/>
                <w:lang w:eastAsia="x-none"/>
              </w:rPr>
              <w:t>0.51</w:t>
            </w:r>
          </w:p>
        </w:tc>
      </w:tr>
    </w:tbl>
    <w:p w:rsidR="001E5816" w:rsidRPr="00346B1D" w:rsidRDefault="001E5816" w:rsidP="00407AC7">
      <w:pPr>
        <w:spacing w:before="120" w:after="120" w:line="360" w:lineRule="auto"/>
        <w:jc w:val="center"/>
        <w:rPr>
          <w:b/>
          <w:sz w:val="28"/>
          <w:szCs w:val="28"/>
          <w:lang w:eastAsia="x-none"/>
        </w:rPr>
      </w:pPr>
    </w:p>
    <w:tbl>
      <w:tblPr>
        <w:tblStyle w:val="TableGrid"/>
        <w:tblW w:w="9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362"/>
      </w:tblGrid>
      <w:tr w:rsidR="008702B7" w:rsidRPr="00346B1D" w:rsidTr="009871E6">
        <w:tc>
          <w:tcPr>
            <w:tcW w:w="5070" w:type="dxa"/>
          </w:tcPr>
          <w:p w:rsidR="008702B7" w:rsidRPr="00346B1D" w:rsidRDefault="008702B7" w:rsidP="00407AC7">
            <w:pPr>
              <w:spacing w:before="120" w:after="120" w:line="360" w:lineRule="auto"/>
              <w:jc w:val="center"/>
              <w:rPr>
                <w:b/>
                <w:sz w:val="28"/>
                <w:szCs w:val="28"/>
                <w:lang w:eastAsia="x-none"/>
              </w:rPr>
            </w:pPr>
            <w:r w:rsidRPr="00346B1D">
              <w:rPr>
                <w:noProof/>
                <w:sz w:val="28"/>
                <w:szCs w:val="28"/>
              </w:rPr>
              <w:drawing>
                <wp:inline distT="0" distB="0" distL="0" distR="0" wp14:anchorId="6C4D56F2" wp14:editId="6E0D6770">
                  <wp:extent cx="2983978" cy="2936488"/>
                  <wp:effectExtent l="0" t="0" r="698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6"/>
                          <a:stretch>
                            <a:fillRect/>
                          </a:stretch>
                        </pic:blipFill>
                        <pic:spPr>
                          <a:xfrm>
                            <a:off x="0" y="0"/>
                            <a:ext cx="2983875" cy="2936386"/>
                          </a:xfrm>
                          <a:prstGeom prst="rect">
                            <a:avLst/>
                          </a:prstGeom>
                        </pic:spPr>
                      </pic:pic>
                    </a:graphicData>
                  </a:graphic>
                </wp:inline>
              </w:drawing>
            </w:r>
          </w:p>
          <w:p w:rsidR="009871E6" w:rsidRPr="00346B1D" w:rsidRDefault="009871E6" w:rsidP="009871E6">
            <w:pPr>
              <w:spacing w:before="120" w:after="120" w:line="360" w:lineRule="auto"/>
              <w:jc w:val="center"/>
              <w:rPr>
                <w:b/>
                <w:sz w:val="28"/>
                <w:szCs w:val="28"/>
                <w:lang w:eastAsia="x-none"/>
              </w:rPr>
            </w:pPr>
            <w:r w:rsidRPr="00346B1D">
              <w:rPr>
                <w:b/>
                <w:sz w:val="28"/>
                <w:szCs w:val="28"/>
                <w:lang w:eastAsia="x-none"/>
              </w:rPr>
              <w:t>(a) Mô hình thí nghiệm</w:t>
            </w:r>
          </w:p>
        </w:tc>
        <w:tc>
          <w:tcPr>
            <w:tcW w:w="4362" w:type="dxa"/>
          </w:tcPr>
          <w:p w:rsidR="008702B7" w:rsidRPr="00346B1D" w:rsidRDefault="009871E6" w:rsidP="00407AC7">
            <w:pPr>
              <w:spacing w:before="120" w:after="120" w:line="360" w:lineRule="auto"/>
              <w:jc w:val="center"/>
              <w:rPr>
                <w:b/>
                <w:sz w:val="28"/>
                <w:szCs w:val="28"/>
                <w:lang w:eastAsia="x-none"/>
              </w:rPr>
            </w:pPr>
            <w:r w:rsidRPr="00346B1D">
              <w:rPr>
                <w:b/>
                <w:noProof/>
                <w:sz w:val="28"/>
                <w:szCs w:val="28"/>
              </w:rPr>
              <w:drawing>
                <wp:inline distT="0" distB="0" distL="0" distR="0" wp14:anchorId="134638B0" wp14:editId="07F97B4D">
                  <wp:extent cx="1582615" cy="2935413"/>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7"/>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585034" cy="2939899"/>
                          </a:xfrm>
                          <a:prstGeom prst="rect">
                            <a:avLst/>
                          </a:prstGeom>
                          <a:noFill/>
                          <a:ln>
                            <a:noFill/>
                          </a:ln>
                        </pic:spPr>
                      </pic:pic>
                    </a:graphicData>
                  </a:graphic>
                </wp:inline>
              </w:drawing>
            </w:r>
          </w:p>
          <w:p w:rsidR="009871E6" w:rsidRPr="00346B1D" w:rsidRDefault="009871E6" w:rsidP="009871E6">
            <w:pPr>
              <w:spacing w:before="120" w:after="120" w:line="360" w:lineRule="auto"/>
              <w:jc w:val="center"/>
              <w:rPr>
                <w:b/>
                <w:sz w:val="28"/>
                <w:szCs w:val="28"/>
                <w:lang w:eastAsia="x-none"/>
              </w:rPr>
            </w:pPr>
            <w:r w:rsidRPr="00346B1D">
              <w:rPr>
                <w:b/>
                <w:sz w:val="28"/>
                <w:szCs w:val="28"/>
                <w:lang w:eastAsia="x-none"/>
              </w:rPr>
              <w:t xml:space="preserve">(b) Mô hình mô phỏng  </w:t>
            </w:r>
          </w:p>
        </w:tc>
      </w:tr>
    </w:tbl>
    <w:p w:rsidR="00407AC7" w:rsidRPr="00346B1D" w:rsidRDefault="00407AC7" w:rsidP="00087E7E">
      <w:pPr>
        <w:pStyle w:val="HinhVe"/>
        <w:rPr>
          <w:szCs w:val="28"/>
        </w:rPr>
      </w:pPr>
      <w:bookmarkStart w:id="102" w:name="_Toc105475927"/>
      <w:r w:rsidRPr="00346B1D">
        <w:rPr>
          <w:szCs w:val="28"/>
        </w:rPr>
        <w:t>Hình 2.</w:t>
      </w:r>
      <w:r w:rsidR="007242A6">
        <w:rPr>
          <w:szCs w:val="28"/>
        </w:rPr>
        <w:t>7</w:t>
      </w:r>
      <w:r w:rsidRPr="00346B1D">
        <w:rPr>
          <w:szCs w:val="28"/>
        </w:rPr>
        <w:t>: Mô hình tính toán</w:t>
      </w:r>
      <w:bookmarkEnd w:id="102"/>
      <w:r w:rsidRPr="00346B1D">
        <w:rPr>
          <w:szCs w:val="28"/>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88"/>
      </w:tblGrid>
      <w:tr w:rsidR="00DD4208" w:rsidRPr="00346B1D" w:rsidTr="00125CB4">
        <w:tc>
          <w:tcPr>
            <w:tcW w:w="9288" w:type="dxa"/>
          </w:tcPr>
          <w:p w:rsidR="00DD4208" w:rsidRPr="00346B1D" w:rsidRDefault="00DD4208" w:rsidP="002E4B8E">
            <w:pPr>
              <w:tabs>
                <w:tab w:val="clear" w:pos="567"/>
                <w:tab w:val="left" w:pos="0"/>
              </w:tabs>
              <w:spacing w:before="120" w:after="120" w:line="240" w:lineRule="auto"/>
              <w:jc w:val="center"/>
              <w:rPr>
                <w:sz w:val="28"/>
                <w:szCs w:val="28"/>
              </w:rPr>
            </w:pPr>
            <w:r w:rsidRPr="00346B1D">
              <w:rPr>
                <w:noProof/>
                <w:sz w:val="28"/>
                <w:szCs w:val="28"/>
              </w:rPr>
              <w:drawing>
                <wp:inline distT="0" distB="0" distL="0" distR="0" wp14:anchorId="08FBF7C4" wp14:editId="455CD5EC">
                  <wp:extent cx="3270882" cy="2325991"/>
                  <wp:effectExtent l="0" t="0" r="635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08">
                            <a:extLst>
                              <a:ext uri="{28A0092B-C50C-407E-A947-70E740481C1C}">
                                <a14:useLocalDpi xmlns:a14="http://schemas.microsoft.com/office/drawing/2010/main" val="0"/>
                              </a:ext>
                            </a:extLst>
                          </a:blip>
                          <a:srcRect l="2809" r="13296"/>
                          <a:stretch/>
                        </pic:blipFill>
                        <pic:spPr bwMode="auto">
                          <a:xfrm>
                            <a:off x="0" y="0"/>
                            <a:ext cx="3280843" cy="2333074"/>
                          </a:xfrm>
                          <a:prstGeom prst="rect">
                            <a:avLst/>
                          </a:prstGeom>
                          <a:noFill/>
                          <a:ln>
                            <a:noFill/>
                          </a:ln>
                          <a:extLst>
                            <a:ext uri="{53640926-AAD7-44D8-BBD7-CCE9431645EC}">
                              <a14:shadowObscured xmlns:a14="http://schemas.microsoft.com/office/drawing/2010/main"/>
                            </a:ext>
                          </a:extLst>
                        </pic:spPr>
                      </pic:pic>
                    </a:graphicData>
                  </a:graphic>
                </wp:inline>
              </w:drawing>
            </w:r>
          </w:p>
          <w:p w:rsidR="00125CB4" w:rsidRPr="00346B1D" w:rsidRDefault="00125CB4" w:rsidP="00626377">
            <w:pPr>
              <w:pStyle w:val="ListParagraph"/>
              <w:numPr>
                <w:ilvl w:val="0"/>
                <w:numId w:val="6"/>
              </w:numPr>
              <w:spacing w:before="120" w:after="120"/>
              <w:jc w:val="center"/>
              <w:rPr>
                <w:b/>
                <w:i/>
                <w:sz w:val="28"/>
                <w:szCs w:val="28"/>
              </w:rPr>
            </w:pPr>
            <w:r w:rsidRPr="00346B1D">
              <w:rPr>
                <w:b/>
                <w:i/>
                <w:sz w:val="28"/>
                <w:szCs w:val="28"/>
              </w:rPr>
              <w:t xml:space="preserve">Nhiệt độ không khí </w:t>
            </w:r>
          </w:p>
        </w:tc>
      </w:tr>
      <w:tr w:rsidR="00DD4208" w:rsidRPr="00346B1D" w:rsidTr="00125CB4">
        <w:tc>
          <w:tcPr>
            <w:tcW w:w="9288" w:type="dxa"/>
          </w:tcPr>
          <w:p w:rsidR="00DD4208" w:rsidRPr="00346B1D" w:rsidRDefault="00125CB4" w:rsidP="002E4B8E">
            <w:pPr>
              <w:tabs>
                <w:tab w:val="clear" w:pos="567"/>
                <w:tab w:val="left" w:pos="0"/>
              </w:tabs>
              <w:spacing w:before="120" w:after="120" w:line="240" w:lineRule="auto"/>
              <w:jc w:val="center"/>
              <w:rPr>
                <w:sz w:val="28"/>
                <w:szCs w:val="28"/>
              </w:rPr>
            </w:pPr>
            <w:r w:rsidRPr="00346B1D">
              <w:rPr>
                <w:noProof/>
                <w:sz w:val="28"/>
                <w:szCs w:val="28"/>
              </w:rPr>
              <w:drawing>
                <wp:inline distT="0" distB="0" distL="0" distR="0" wp14:anchorId="15878FA9" wp14:editId="0C9F0078">
                  <wp:extent cx="3206496" cy="2326952"/>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09">
                            <a:extLst>
                              <a:ext uri="{28A0092B-C50C-407E-A947-70E740481C1C}">
                                <a14:useLocalDpi xmlns:a14="http://schemas.microsoft.com/office/drawing/2010/main" val="0"/>
                              </a:ext>
                            </a:extLst>
                          </a:blip>
                          <a:srcRect l="3371" r="14418"/>
                          <a:stretch/>
                        </pic:blipFill>
                        <pic:spPr bwMode="auto">
                          <a:xfrm>
                            <a:off x="0" y="0"/>
                            <a:ext cx="3217087" cy="2334638"/>
                          </a:xfrm>
                          <a:prstGeom prst="rect">
                            <a:avLst/>
                          </a:prstGeom>
                          <a:noFill/>
                          <a:ln>
                            <a:noFill/>
                          </a:ln>
                          <a:extLst>
                            <a:ext uri="{53640926-AAD7-44D8-BBD7-CCE9431645EC}">
                              <a14:shadowObscured xmlns:a14="http://schemas.microsoft.com/office/drawing/2010/main"/>
                            </a:ext>
                          </a:extLst>
                        </pic:spPr>
                      </pic:pic>
                    </a:graphicData>
                  </a:graphic>
                </wp:inline>
              </w:drawing>
            </w:r>
          </w:p>
          <w:p w:rsidR="00125CB4" w:rsidRPr="00346B1D" w:rsidRDefault="00125CB4" w:rsidP="00125CB4">
            <w:pPr>
              <w:spacing w:before="120" w:after="120" w:line="240" w:lineRule="auto"/>
              <w:jc w:val="center"/>
              <w:rPr>
                <w:sz w:val="28"/>
                <w:szCs w:val="28"/>
              </w:rPr>
            </w:pPr>
            <w:r w:rsidRPr="00346B1D">
              <w:rPr>
                <w:sz w:val="28"/>
                <w:szCs w:val="28"/>
              </w:rPr>
              <w:t>(</w:t>
            </w:r>
            <w:r w:rsidRPr="00346B1D">
              <w:rPr>
                <w:b/>
                <w:i/>
                <w:sz w:val="28"/>
                <w:szCs w:val="28"/>
              </w:rPr>
              <w:t>b) Độ ẩm không khí</w:t>
            </w:r>
          </w:p>
        </w:tc>
      </w:tr>
      <w:tr w:rsidR="00DD4208" w:rsidRPr="00346B1D" w:rsidTr="00125CB4">
        <w:tc>
          <w:tcPr>
            <w:tcW w:w="9288" w:type="dxa"/>
          </w:tcPr>
          <w:p w:rsidR="00125CB4" w:rsidRPr="00346B1D" w:rsidRDefault="00125CB4" w:rsidP="00125CB4">
            <w:pPr>
              <w:spacing w:before="120" w:after="120" w:line="240" w:lineRule="auto"/>
              <w:jc w:val="center"/>
              <w:rPr>
                <w:sz w:val="28"/>
                <w:szCs w:val="28"/>
              </w:rPr>
            </w:pPr>
            <w:r w:rsidRPr="00346B1D">
              <w:rPr>
                <w:noProof/>
                <w:sz w:val="28"/>
                <w:szCs w:val="28"/>
              </w:rPr>
              <w:drawing>
                <wp:inline distT="0" distB="0" distL="0" distR="0" wp14:anchorId="4AE1A64D" wp14:editId="4DB5C657">
                  <wp:extent cx="3474720" cy="2315850"/>
                  <wp:effectExtent l="0" t="0" r="0" b="825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10">
                            <a:extLst>
                              <a:ext uri="{28A0092B-C50C-407E-A947-70E740481C1C}">
                                <a14:useLocalDpi xmlns:a14="http://schemas.microsoft.com/office/drawing/2010/main" val="0"/>
                              </a:ext>
                            </a:extLst>
                          </a:blip>
                          <a:srcRect r="10377"/>
                          <a:stretch/>
                        </pic:blipFill>
                        <pic:spPr bwMode="auto">
                          <a:xfrm>
                            <a:off x="0" y="0"/>
                            <a:ext cx="3470132" cy="2312792"/>
                          </a:xfrm>
                          <a:prstGeom prst="rect">
                            <a:avLst/>
                          </a:prstGeom>
                          <a:noFill/>
                          <a:ln>
                            <a:noFill/>
                          </a:ln>
                          <a:extLst>
                            <a:ext uri="{53640926-AAD7-44D8-BBD7-CCE9431645EC}">
                              <a14:shadowObscured xmlns:a14="http://schemas.microsoft.com/office/drawing/2010/main"/>
                            </a:ext>
                          </a:extLst>
                        </pic:spPr>
                      </pic:pic>
                    </a:graphicData>
                  </a:graphic>
                </wp:inline>
              </w:drawing>
            </w:r>
          </w:p>
          <w:p w:rsidR="00DD4208" w:rsidRPr="00346B1D" w:rsidRDefault="00125CB4" w:rsidP="00125CB4">
            <w:pPr>
              <w:spacing w:before="120" w:after="120" w:line="240" w:lineRule="auto"/>
              <w:jc w:val="center"/>
              <w:rPr>
                <w:b/>
                <w:i/>
                <w:sz w:val="28"/>
                <w:szCs w:val="28"/>
              </w:rPr>
            </w:pPr>
            <w:r w:rsidRPr="00346B1D">
              <w:rPr>
                <w:b/>
                <w:i/>
                <w:sz w:val="28"/>
                <w:szCs w:val="28"/>
              </w:rPr>
              <w:t>(c) Lưu lượng bốc hơi tiềm năng</w:t>
            </w:r>
          </w:p>
        </w:tc>
      </w:tr>
    </w:tbl>
    <w:p w:rsidR="00407AC7" w:rsidRPr="00346B1D" w:rsidRDefault="00407AC7" w:rsidP="00087E7E">
      <w:pPr>
        <w:pStyle w:val="HinhVe"/>
        <w:rPr>
          <w:szCs w:val="28"/>
        </w:rPr>
      </w:pPr>
      <w:bookmarkStart w:id="103" w:name="_Toc105475928"/>
      <w:r w:rsidRPr="00346B1D">
        <w:rPr>
          <w:szCs w:val="28"/>
        </w:rPr>
        <w:t>Hình 2.</w:t>
      </w:r>
      <w:r w:rsidR="007242A6">
        <w:rPr>
          <w:szCs w:val="28"/>
        </w:rPr>
        <w:t>8</w:t>
      </w:r>
      <w:r w:rsidRPr="00346B1D">
        <w:rPr>
          <w:szCs w:val="28"/>
        </w:rPr>
        <w:t>: Điều kiện biên mô hình</w:t>
      </w:r>
      <w:bookmarkEnd w:id="103"/>
    </w:p>
    <w:p w:rsidR="00CA3969" w:rsidRPr="00346B1D" w:rsidRDefault="00CA3969" w:rsidP="00EA3F43">
      <w:pPr>
        <w:pStyle w:val="Heading3"/>
      </w:pPr>
      <w:r w:rsidRPr="00346B1D">
        <w:t xml:space="preserve"> </w:t>
      </w:r>
      <w:bookmarkStart w:id="104" w:name="_Toc104884489"/>
      <w:r w:rsidR="00510F7D" w:rsidRPr="00346B1D">
        <w:t>Kết quả và thảo luận</w:t>
      </w:r>
      <w:bookmarkEnd w:id="104"/>
    </w:p>
    <w:p w:rsidR="0064608A" w:rsidRPr="00346B1D" w:rsidRDefault="00432E37" w:rsidP="00432E37">
      <w:pPr>
        <w:spacing w:before="120" w:after="120" w:line="360" w:lineRule="auto"/>
        <w:ind w:left="567"/>
        <w:rPr>
          <w:sz w:val="28"/>
          <w:szCs w:val="28"/>
          <w:lang w:eastAsia="x-none"/>
        </w:rPr>
      </w:pPr>
      <w:r w:rsidRPr="00346B1D">
        <w:rPr>
          <w:sz w:val="28"/>
          <w:szCs w:val="28"/>
          <w:lang w:eastAsia="x-none"/>
        </w:rPr>
        <w:tab/>
      </w:r>
      <w:r w:rsidR="0064608A" w:rsidRPr="00346B1D">
        <w:rPr>
          <w:sz w:val="28"/>
          <w:szCs w:val="28"/>
          <w:lang w:eastAsia="x-none"/>
        </w:rPr>
        <w:t xml:space="preserve">Hình </w:t>
      </w:r>
      <w:r w:rsidR="00F95BF5">
        <w:rPr>
          <w:sz w:val="28"/>
          <w:szCs w:val="28"/>
          <w:lang w:eastAsia="x-none"/>
        </w:rPr>
        <w:t>2.9</w:t>
      </w:r>
      <w:r w:rsidR="0064608A" w:rsidRPr="00346B1D">
        <w:rPr>
          <w:sz w:val="28"/>
          <w:szCs w:val="28"/>
          <w:lang w:eastAsia="x-none"/>
        </w:rPr>
        <w:t xml:space="preserve"> thể hiện lưu lượng bốc hơi thực tế </w:t>
      </w:r>
      <w:r w:rsidR="006E5DDB" w:rsidRPr="00346B1D">
        <w:rPr>
          <w:sz w:val="28"/>
          <w:szCs w:val="28"/>
          <w:lang w:eastAsia="x-none"/>
        </w:rPr>
        <w:t xml:space="preserve">(AE) </w:t>
      </w:r>
      <w:proofErr w:type="gramStart"/>
      <w:r w:rsidR="0064608A" w:rsidRPr="00346B1D">
        <w:rPr>
          <w:sz w:val="28"/>
          <w:szCs w:val="28"/>
          <w:lang w:eastAsia="x-none"/>
        </w:rPr>
        <w:t>thu</w:t>
      </w:r>
      <w:proofErr w:type="gramEnd"/>
      <w:r w:rsidR="0064608A" w:rsidRPr="00346B1D">
        <w:rPr>
          <w:sz w:val="28"/>
          <w:szCs w:val="28"/>
          <w:lang w:eastAsia="x-none"/>
        </w:rPr>
        <w:t xml:space="preserve"> được từ mô phỏng số và kết quả thí nghiệm. </w:t>
      </w:r>
      <w:r w:rsidR="0003592C" w:rsidRPr="00346B1D">
        <w:rPr>
          <w:sz w:val="28"/>
          <w:szCs w:val="28"/>
          <w:lang w:eastAsia="x-none"/>
        </w:rPr>
        <w:t xml:space="preserve">Kết quả lưu lượng bốc hơi </w:t>
      </w:r>
      <w:proofErr w:type="gramStart"/>
      <w:r w:rsidR="0003592C" w:rsidRPr="00346B1D">
        <w:rPr>
          <w:sz w:val="28"/>
          <w:szCs w:val="28"/>
          <w:lang w:eastAsia="x-none"/>
        </w:rPr>
        <w:t>thu</w:t>
      </w:r>
      <w:proofErr w:type="gramEnd"/>
      <w:r w:rsidR="0003592C" w:rsidRPr="00346B1D">
        <w:rPr>
          <w:sz w:val="28"/>
          <w:szCs w:val="28"/>
          <w:lang w:eastAsia="x-none"/>
        </w:rPr>
        <w:t xml:space="preserve"> được từ mô phỏng số khá tương đồng với kết quả từ thí nghiệm </w:t>
      </w:r>
      <w:r w:rsidR="0064608A" w:rsidRPr="00346B1D">
        <w:rPr>
          <w:sz w:val="28"/>
          <w:szCs w:val="28"/>
          <w:lang w:eastAsia="x-none"/>
        </w:rPr>
        <w:t xml:space="preserve">Do đó, </w:t>
      </w:r>
      <w:r w:rsidR="0003592C" w:rsidRPr="00346B1D">
        <w:rPr>
          <w:sz w:val="28"/>
          <w:szCs w:val="28"/>
          <w:lang w:eastAsia="x-none"/>
        </w:rPr>
        <w:t>phương pháp mô phỏng số này có thể dùng để</w:t>
      </w:r>
      <w:r w:rsidR="0064608A" w:rsidRPr="00346B1D">
        <w:rPr>
          <w:sz w:val="28"/>
          <w:szCs w:val="28"/>
          <w:lang w:eastAsia="x-none"/>
        </w:rPr>
        <w:t xml:space="preserve"> tính toán </w:t>
      </w:r>
      <w:r w:rsidR="008C5131" w:rsidRPr="00346B1D">
        <w:rPr>
          <w:sz w:val="28"/>
          <w:szCs w:val="28"/>
          <w:lang w:eastAsia="x-none"/>
        </w:rPr>
        <w:t>lưu lượng bốc</w:t>
      </w:r>
      <w:r w:rsidR="0064608A" w:rsidRPr="00346B1D">
        <w:rPr>
          <w:sz w:val="28"/>
          <w:szCs w:val="28"/>
          <w:lang w:eastAsia="x-none"/>
        </w:rPr>
        <w:t xml:space="preserve"> hơi thực tế.</w:t>
      </w:r>
    </w:p>
    <w:p w:rsidR="002E4B8E" w:rsidRPr="00346B1D" w:rsidRDefault="002E4B8E" w:rsidP="001B6B17">
      <w:pPr>
        <w:spacing w:before="120" w:after="120" w:line="360" w:lineRule="auto"/>
        <w:ind w:left="567" w:hanging="567"/>
        <w:jc w:val="center"/>
        <w:rPr>
          <w:sz w:val="28"/>
          <w:szCs w:val="28"/>
          <w:lang w:eastAsia="x-none"/>
        </w:rPr>
      </w:pPr>
      <w:r w:rsidRPr="00346B1D">
        <w:rPr>
          <w:noProof/>
          <w:sz w:val="28"/>
          <w:szCs w:val="28"/>
        </w:rPr>
        <w:drawing>
          <wp:inline distT="0" distB="0" distL="0" distR="0" wp14:anchorId="5186E6CC" wp14:editId="3F510F3A">
            <wp:extent cx="4049486" cy="2806276"/>
            <wp:effectExtent l="0" t="0" r="825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111">
                      <a:extLst>
                        <a:ext uri="{28A0092B-C50C-407E-A947-70E740481C1C}">
                          <a14:useLocalDpi xmlns:a14="http://schemas.microsoft.com/office/drawing/2010/main" val="0"/>
                        </a:ext>
                      </a:extLst>
                    </a:blip>
                    <a:srcRect r="13689"/>
                    <a:stretch/>
                  </pic:blipFill>
                  <pic:spPr bwMode="auto">
                    <a:xfrm>
                      <a:off x="0" y="0"/>
                      <a:ext cx="4046432" cy="2804160"/>
                    </a:xfrm>
                    <a:prstGeom prst="rect">
                      <a:avLst/>
                    </a:prstGeom>
                    <a:noFill/>
                    <a:ln>
                      <a:noFill/>
                    </a:ln>
                    <a:extLst>
                      <a:ext uri="{53640926-AAD7-44D8-BBD7-CCE9431645EC}">
                        <a14:shadowObscured xmlns:a14="http://schemas.microsoft.com/office/drawing/2010/main"/>
                      </a:ext>
                    </a:extLst>
                  </pic:spPr>
                </pic:pic>
              </a:graphicData>
            </a:graphic>
          </wp:inline>
        </w:drawing>
      </w:r>
    </w:p>
    <w:p w:rsidR="002E4B8E" w:rsidRPr="00346B1D" w:rsidRDefault="001B6B17" w:rsidP="00626377">
      <w:pPr>
        <w:pStyle w:val="ListParagraph"/>
        <w:numPr>
          <w:ilvl w:val="0"/>
          <w:numId w:val="7"/>
        </w:numPr>
        <w:spacing w:before="120" w:after="120" w:line="360" w:lineRule="auto"/>
        <w:jc w:val="center"/>
        <w:rPr>
          <w:b/>
          <w:i/>
          <w:sz w:val="28"/>
          <w:szCs w:val="28"/>
          <w:lang w:eastAsia="x-none"/>
        </w:rPr>
      </w:pPr>
      <w:r w:rsidRPr="00346B1D">
        <w:rPr>
          <w:b/>
          <w:i/>
          <w:sz w:val="28"/>
          <w:szCs w:val="28"/>
          <w:lang w:eastAsia="x-none"/>
        </w:rPr>
        <w:t>Mô hình sử dụng cát mịn</w:t>
      </w:r>
    </w:p>
    <w:p w:rsidR="0003592C" w:rsidRPr="00346B1D" w:rsidRDefault="001B6B17" w:rsidP="001B6B17">
      <w:pPr>
        <w:jc w:val="center"/>
        <w:rPr>
          <w:sz w:val="28"/>
          <w:szCs w:val="28"/>
          <w:lang w:eastAsia="x-none"/>
        </w:rPr>
      </w:pPr>
      <w:r w:rsidRPr="00346B1D">
        <w:rPr>
          <w:noProof/>
          <w:sz w:val="28"/>
          <w:szCs w:val="28"/>
        </w:rPr>
        <w:drawing>
          <wp:inline distT="0" distB="0" distL="0" distR="0" wp14:anchorId="23C20C39" wp14:editId="665BAC9D">
            <wp:extent cx="4005943" cy="2804979"/>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12">
                      <a:extLst>
                        <a:ext uri="{28A0092B-C50C-407E-A947-70E740481C1C}">
                          <a14:useLocalDpi xmlns:a14="http://schemas.microsoft.com/office/drawing/2010/main" val="0"/>
                        </a:ext>
                      </a:extLst>
                    </a:blip>
                    <a:srcRect r="14018"/>
                    <a:stretch/>
                  </pic:blipFill>
                  <pic:spPr bwMode="auto">
                    <a:xfrm>
                      <a:off x="0" y="0"/>
                      <a:ext cx="4004774" cy="2804160"/>
                    </a:xfrm>
                    <a:prstGeom prst="rect">
                      <a:avLst/>
                    </a:prstGeom>
                    <a:noFill/>
                    <a:ln>
                      <a:noFill/>
                    </a:ln>
                    <a:extLst>
                      <a:ext uri="{53640926-AAD7-44D8-BBD7-CCE9431645EC}">
                        <a14:shadowObscured xmlns:a14="http://schemas.microsoft.com/office/drawing/2010/main"/>
                      </a:ext>
                    </a:extLst>
                  </pic:spPr>
                </pic:pic>
              </a:graphicData>
            </a:graphic>
          </wp:inline>
        </w:drawing>
      </w:r>
    </w:p>
    <w:p w:rsidR="001260DF" w:rsidRPr="00346B1D" w:rsidRDefault="001260DF" w:rsidP="001B6B17">
      <w:pPr>
        <w:pStyle w:val="ListParagraph"/>
        <w:numPr>
          <w:ilvl w:val="0"/>
          <w:numId w:val="0"/>
        </w:numPr>
        <w:ind w:left="720"/>
        <w:jc w:val="center"/>
        <w:rPr>
          <w:b/>
          <w:i/>
          <w:sz w:val="28"/>
          <w:szCs w:val="28"/>
          <w:lang w:eastAsia="x-none"/>
        </w:rPr>
      </w:pPr>
      <w:r w:rsidRPr="00346B1D">
        <w:rPr>
          <w:b/>
          <w:i/>
          <w:sz w:val="28"/>
          <w:szCs w:val="28"/>
          <w:lang w:eastAsia="x-none"/>
        </w:rPr>
        <w:t>(b) Mô hình sử dụng đất sét</w:t>
      </w:r>
    </w:p>
    <w:p w:rsidR="00EE7B3C" w:rsidRPr="00346B1D" w:rsidRDefault="00AA71B2" w:rsidP="00087E7E">
      <w:pPr>
        <w:pStyle w:val="HinhVe"/>
        <w:rPr>
          <w:szCs w:val="28"/>
        </w:rPr>
      </w:pPr>
      <w:bookmarkStart w:id="105" w:name="_Toc105475929"/>
      <w:r w:rsidRPr="00346B1D">
        <w:rPr>
          <w:szCs w:val="28"/>
        </w:rPr>
        <w:t>Hình 2.</w:t>
      </w:r>
      <w:r w:rsidR="007242A6">
        <w:rPr>
          <w:szCs w:val="28"/>
        </w:rPr>
        <w:t>9</w:t>
      </w:r>
      <w:r w:rsidRPr="00346B1D">
        <w:rPr>
          <w:szCs w:val="28"/>
        </w:rPr>
        <w:t>: So sánh kết quả l</w:t>
      </w:r>
      <w:r w:rsidR="00520B30" w:rsidRPr="00346B1D">
        <w:rPr>
          <w:szCs w:val="28"/>
        </w:rPr>
        <w:t xml:space="preserve">ưu lượng bốc hơi </w:t>
      </w:r>
      <w:r w:rsidR="001260DF" w:rsidRPr="00346B1D">
        <w:rPr>
          <w:szCs w:val="28"/>
        </w:rPr>
        <w:t>từ mô phỏng số và từ thí nghiệm của Yanful và Choo (1997)</w:t>
      </w:r>
      <w:bookmarkEnd w:id="105"/>
    </w:p>
    <w:p w:rsidR="00C559B6" w:rsidRPr="00346B1D" w:rsidRDefault="00C6499F" w:rsidP="006E075D">
      <w:pPr>
        <w:pStyle w:val="Heading2"/>
        <w:rPr>
          <w:lang w:val="vi-VN"/>
        </w:rPr>
      </w:pPr>
      <w:bookmarkStart w:id="106" w:name="_Toc104884490"/>
      <w:r w:rsidRPr="00346B1D">
        <w:t>KIỂM ĐỊNH MÔ HÌNH MÔ PHỎNG QUÁ TRÌNH BỐC TH</w:t>
      </w:r>
      <w:r w:rsidR="00DA154C" w:rsidRPr="00346B1D">
        <w:t>OÁT HƠI NƯỚC</w:t>
      </w:r>
      <w:bookmarkEnd w:id="106"/>
      <w:r w:rsidRPr="00346B1D">
        <w:t xml:space="preserve"> </w:t>
      </w:r>
    </w:p>
    <w:p w:rsidR="00C559B6" w:rsidRPr="00346B1D" w:rsidRDefault="00510F7D" w:rsidP="00EA3F43">
      <w:pPr>
        <w:pStyle w:val="Heading3"/>
      </w:pPr>
      <w:bookmarkStart w:id="107" w:name="_Toc104884491"/>
      <w:r w:rsidRPr="00346B1D">
        <w:t xml:space="preserve">Thí nghiệm Tratch </w:t>
      </w:r>
      <w:r w:rsidR="003531F6" w:rsidRPr="00346B1D">
        <w:t>(1995)</w:t>
      </w:r>
      <w:bookmarkEnd w:id="107"/>
    </w:p>
    <w:p w:rsidR="0003592C" w:rsidRPr="00346B1D" w:rsidRDefault="00B359F1" w:rsidP="005152EA">
      <w:pPr>
        <w:spacing w:before="120" w:after="120" w:line="360" w:lineRule="auto"/>
        <w:rPr>
          <w:sz w:val="28"/>
          <w:szCs w:val="28"/>
          <w:lang w:eastAsia="x-none"/>
        </w:rPr>
      </w:pPr>
      <w:r w:rsidRPr="00346B1D">
        <w:rPr>
          <w:sz w:val="28"/>
          <w:szCs w:val="28"/>
          <w:lang w:eastAsia="x-none"/>
        </w:rPr>
        <w:tab/>
      </w:r>
      <w:r w:rsidR="0003592C" w:rsidRPr="00346B1D">
        <w:rPr>
          <w:sz w:val="28"/>
          <w:szCs w:val="28"/>
          <w:lang w:eastAsia="x-none"/>
        </w:rPr>
        <w:t xml:space="preserve">Tratch (1995) đã tiến hành thí nghiệm </w:t>
      </w:r>
      <w:r w:rsidRPr="00346B1D">
        <w:rPr>
          <w:sz w:val="28"/>
          <w:szCs w:val="28"/>
          <w:lang w:eastAsia="x-none"/>
        </w:rPr>
        <w:t xml:space="preserve">trong </w:t>
      </w:r>
      <w:r w:rsidR="00616B04" w:rsidRPr="00346B1D">
        <w:rPr>
          <w:sz w:val="28"/>
          <w:szCs w:val="28"/>
          <w:lang w:eastAsia="x-none"/>
        </w:rPr>
        <w:t xml:space="preserve">86 ngày </w:t>
      </w:r>
      <w:r w:rsidR="0003592C" w:rsidRPr="00346B1D">
        <w:rPr>
          <w:sz w:val="28"/>
          <w:szCs w:val="28"/>
          <w:lang w:eastAsia="x-none"/>
        </w:rPr>
        <w:t xml:space="preserve">trong phòng thí nghiệm để nghiên cứu ảnh hưởng của thực vật đối với </w:t>
      </w:r>
      <w:r w:rsidR="00616B04" w:rsidRPr="00346B1D">
        <w:rPr>
          <w:sz w:val="28"/>
          <w:szCs w:val="28"/>
          <w:lang w:eastAsia="x-none"/>
        </w:rPr>
        <w:t xml:space="preserve">quá trình bốc </w:t>
      </w:r>
      <w:r w:rsidR="0003592C" w:rsidRPr="00346B1D">
        <w:rPr>
          <w:sz w:val="28"/>
          <w:szCs w:val="28"/>
          <w:lang w:eastAsia="x-none"/>
        </w:rPr>
        <w:t>thoát hơi nước.</w:t>
      </w:r>
      <w:r w:rsidR="00616B04" w:rsidRPr="00346B1D">
        <w:rPr>
          <w:sz w:val="28"/>
          <w:szCs w:val="28"/>
          <w:lang w:eastAsia="x-none"/>
        </w:rPr>
        <w:t xml:space="preserve"> </w:t>
      </w:r>
      <w:proofErr w:type="gramStart"/>
      <w:r w:rsidR="00616B04" w:rsidRPr="00346B1D">
        <w:rPr>
          <w:sz w:val="28"/>
          <w:szCs w:val="28"/>
          <w:lang w:eastAsia="x-none"/>
        </w:rPr>
        <w:t>Mô hình thí nghiệm được đặt trong một buồng môi trường được kiểm soát nhiệt độ, độ ẩm và lưu thông không khí.</w:t>
      </w:r>
      <w:proofErr w:type="gramEnd"/>
      <w:r w:rsidR="00616B04" w:rsidRPr="00346B1D">
        <w:rPr>
          <w:sz w:val="28"/>
          <w:szCs w:val="28"/>
          <w:lang w:eastAsia="x-none"/>
        </w:rPr>
        <w:t xml:space="preserve"> </w:t>
      </w:r>
      <w:r w:rsidR="0003592C" w:rsidRPr="00346B1D">
        <w:rPr>
          <w:sz w:val="28"/>
          <w:szCs w:val="28"/>
          <w:lang w:eastAsia="x-none"/>
        </w:rPr>
        <w:t xml:space="preserve">Trong thí nghiệm này, </w:t>
      </w:r>
      <w:r w:rsidR="00616B04" w:rsidRPr="00346B1D">
        <w:rPr>
          <w:sz w:val="28"/>
          <w:szCs w:val="28"/>
          <w:lang w:eastAsia="x-none"/>
        </w:rPr>
        <w:t>mô hình được xây dựng trong ống PVD có chiều cao 0.6 m, đường kính trong là 0.</w:t>
      </w:r>
      <w:r w:rsidR="0003592C" w:rsidRPr="00346B1D">
        <w:rPr>
          <w:sz w:val="28"/>
          <w:szCs w:val="28"/>
          <w:lang w:eastAsia="x-none"/>
        </w:rPr>
        <w:t>125 m</w:t>
      </w:r>
      <w:r w:rsidR="00616B04" w:rsidRPr="00346B1D">
        <w:rPr>
          <w:sz w:val="28"/>
          <w:szCs w:val="28"/>
          <w:lang w:eastAsia="x-none"/>
        </w:rPr>
        <w:t>. Đ</w:t>
      </w:r>
      <w:r w:rsidR="0003592C" w:rsidRPr="00346B1D">
        <w:rPr>
          <w:sz w:val="28"/>
          <w:szCs w:val="28"/>
          <w:lang w:eastAsia="x-none"/>
        </w:rPr>
        <w:t>ất được sử d</w:t>
      </w:r>
      <w:r w:rsidR="00F95BF5">
        <w:rPr>
          <w:sz w:val="28"/>
          <w:szCs w:val="28"/>
          <w:lang w:eastAsia="x-none"/>
        </w:rPr>
        <w:t>ụng trong thí nghiệm này là đất bụi</w:t>
      </w:r>
      <w:r w:rsidR="0003592C" w:rsidRPr="00346B1D">
        <w:rPr>
          <w:sz w:val="28"/>
          <w:szCs w:val="28"/>
          <w:lang w:eastAsia="x-none"/>
        </w:rPr>
        <w:t xml:space="preserve">. SWCC của </w:t>
      </w:r>
      <w:r w:rsidR="00D02F10" w:rsidRPr="00346B1D">
        <w:rPr>
          <w:sz w:val="28"/>
          <w:szCs w:val="28"/>
          <w:lang w:eastAsia="x-none"/>
        </w:rPr>
        <w:t xml:space="preserve">đất </w:t>
      </w:r>
      <w:r w:rsidR="00F95BF5">
        <w:rPr>
          <w:sz w:val="28"/>
          <w:szCs w:val="28"/>
          <w:lang w:eastAsia="x-none"/>
        </w:rPr>
        <w:t>bụi</w:t>
      </w:r>
      <w:r w:rsidR="0003592C" w:rsidRPr="00346B1D">
        <w:rPr>
          <w:sz w:val="28"/>
          <w:szCs w:val="28"/>
          <w:lang w:eastAsia="x-none"/>
        </w:rPr>
        <w:t xml:space="preserve"> được </w:t>
      </w:r>
      <w:r w:rsidR="00616B04" w:rsidRPr="00346B1D">
        <w:rPr>
          <w:sz w:val="28"/>
          <w:szCs w:val="28"/>
          <w:lang w:eastAsia="x-none"/>
        </w:rPr>
        <w:t xml:space="preserve">xác định </w:t>
      </w:r>
      <w:proofErr w:type="gramStart"/>
      <w:r w:rsidR="00616B04" w:rsidRPr="00346B1D">
        <w:rPr>
          <w:sz w:val="28"/>
          <w:szCs w:val="28"/>
          <w:lang w:eastAsia="x-none"/>
        </w:rPr>
        <w:t>theo</w:t>
      </w:r>
      <w:proofErr w:type="gramEnd"/>
      <w:r w:rsidR="00616B04" w:rsidRPr="00346B1D">
        <w:rPr>
          <w:sz w:val="28"/>
          <w:szCs w:val="28"/>
          <w:lang w:eastAsia="x-none"/>
        </w:rPr>
        <w:t xml:space="preserve"> mô hình</w:t>
      </w:r>
      <w:r w:rsidR="0003592C" w:rsidRPr="00346B1D">
        <w:rPr>
          <w:sz w:val="28"/>
          <w:szCs w:val="28"/>
          <w:lang w:eastAsia="x-none"/>
        </w:rPr>
        <w:t xml:space="preserve"> </w:t>
      </w:r>
      <w:r w:rsidR="00616B04" w:rsidRPr="00346B1D">
        <w:rPr>
          <w:sz w:val="28"/>
          <w:szCs w:val="28"/>
          <w:lang w:eastAsia="x-none"/>
        </w:rPr>
        <w:t xml:space="preserve">Fredlund và Xing (1994), được thể hiện trong </w:t>
      </w:r>
      <w:r w:rsidR="00F95BF5">
        <w:rPr>
          <w:sz w:val="28"/>
          <w:szCs w:val="28"/>
          <w:lang w:eastAsia="x-none"/>
        </w:rPr>
        <w:t>(Hình 2.10a</w:t>
      </w:r>
      <w:r w:rsidR="0003592C" w:rsidRPr="00346B1D">
        <w:rPr>
          <w:sz w:val="28"/>
          <w:szCs w:val="28"/>
          <w:lang w:eastAsia="x-none"/>
        </w:rPr>
        <w:t xml:space="preserve">). </w:t>
      </w:r>
      <w:proofErr w:type="gramStart"/>
      <w:r w:rsidR="00616B04" w:rsidRPr="00346B1D">
        <w:rPr>
          <w:sz w:val="28"/>
          <w:szCs w:val="28"/>
          <w:lang w:eastAsia="x-none"/>
        </w:rPr>
        <w:t>Hàm</w:t>
      </w:r>
      <w:r w:rsidR="0003592C" w:rsidRPr="00346B1D">
        <w:rPr>
          <w:sz w:val="28"/>
          <w:szCs w:val="28"/>
          <w:lang w:eastAsia="x-none"/>
        </w:rPr>
        <w:t xml:space="preserve"> thấm của đất này được </w:t>
      </w:r>
      <w:r w:rsidR="00616B04" w:rsidRPr="00346B1D">
        <w:rPr>
          <w:sz w:val="28"/>
          <w:szCs w:val="28"/>
          <w:lang w:eastAsia="x-none"/>
        </w:rPr>
        <w:t>thể hiện trong</w:t>
      </w:r>
      <w:r w:rsidR="00F95BF5">
        <w:rPr>
          <w:sz w:val="28"/>
          <w:szCs w:val="28"/>
          <w:lang w:eastAsia="x-none"/>
        </w:rPr>
        <w:t xml:space="preserve"> (Hình 2.10</w:t>
      </w:r>
      <w:r w:rsidR="0003592C" w:rsidRPr="00346B1D">
        <w:rPr>
          <w:sz w:val="28"/>
          <w:szCs w:val="28"/>
          <w:lang w:eastAsia="x-none"/>
        </w:rPr>
        <w:t>b).</w:t>
      </w:r>
      <w:proofErr w:type="gramEnd"/>
      <w:r w:rsidR="0003592C" w:rsidRPr="00346B1D">
        <w:rPr>
          <w:sz w:val="28"/>
          <w:szCs w:val="28"/>
          <w:lang w:eastAsia="x-none"/>
        </w:rPr>
        <w:t xml:space="preserve"> Các thông số của </w:t>
      </w:r>
      <w:r w:rsidRPr="00346B1D">
        <w:rPr>
          <w:sz w:val="28"/>
          <w:szCs w:val="28"/>
          <w:lang w:eastAsia="x-none"/>
        </w:rPr>
        <w:t xml:space="preserve">đất </w:t>
      </w:r>
      <w:r w:rsidR="0003592C" w:rsidRPr="00346B1D">
        <w:rPr>
          <w:sz w:val="28"/>
          <w:szCs w:val="28"/>
          <w:lang w:eastAsia="x-none"/>
        </w:rPr>
        <w:t xml:space="preserve">phù </w:t>
      </w:r>
      <w:proofErr w:type="gramStart"/>
      <w:r w:rsidR="0003592C" w:rsidRPr="00346B1D">
        <w:rPr>
          <w:sz w:val="28"/>
          <w:szCs w:val="28"/>
          <w:lang w:eastAsia="x-none"/>
        </w:rPr>
        <w:t>sa</w:t>
      </w:r>
      <w:proofErr w:type="gramEnd"/>
      <w:r w:rsidR="0003592C" w:rsidRPr="00346B1D">
        <w:rPr>
          <w:sz w:val="28"/>
          <w:szCs w:val="28"/>
          <w:lang w:eastAsia="x-none"/>
        </w:rPr>
        <w:t xml:space="preserve"> được tóm tắt trong </w:t>
      </w:r>
      <w:r w:rsidR="0003592C" w:rsidRPr="00346B1D">
        <w:rPr>
          <w:b/>
          <w:i/>
          <w:sz w:val="28"/>
          <w:szCs w:val="28"/>
          <w:lang w:eastAsia="x-none"/>
        </w:rPr>
        <w:t xml:space="preserve">Bảng </w:t>
      </w:r>
      <w:r w:rsidR="00BC6E57" w:rsidRPr="00346B1D">
        <w:rPr>
          <w:b/>
          <w:i/>
          <w:sz w:val="28"/>
          <w:szCs w:val="28"/>
          <w:lang w:eastAsia="x-none"/>
        </w:rPr>
        <w:t>2</w:t>
      </w:r>
      <w:r w:rsidR="0003592C" w:rsidRPr="00346B1D">
        <w:rPr>
          <w:b/>
          <w:i/>
          <w:sz w:val="28"/>
          <w:szCs w:val="28"/>
          <w:lang w:eastAsia="x-none"/>
        </w:rPr>
        <w:t>.1.</w:t>
      </w:r>
    </w:p>
    <w:p w:rsidR="0003592C" w:rsidRPr="00346B1D" w:rsidRDefault="00B359F1" w:rsidP="005152EA">
      <w:pPr>
        <w:spacing w:before="120" w:after="120" w:line="360" w:lineRule="auto"/>
        <w:rPr>
          <w:sz w:val="28"/>
          <w:szCs w:val="28"/>
          <w:lang w:eastAsia="x-none"/>
        </w:rPr>
      </w:pPr>
      <w:r w:rsidRPr="00346B1D">
        <w:rPr>
          <w:sz w:val="28"/>
          <w:szCs w:val="28"/>
          <w:lang w:eastAsia="x-none"/>
        </w:rPr>
        <w:tab/>
      </w:r>
      <w:proofErr w:type="gramStart"/>
      <w:r w:rsidR="00616B04" w:rsidRPr="00346B1D">
        <w:rPr>
          <w:sz w:val="28"/>
          <w:szCs w:val="28"/>
          <w:lang w:eastAsia="x-none"/>
        </w:rPr>
        <w:t xml:space="preserve">Mặt trên của mô hình </w:t>
      </w:r>
      <w:r w:rsidR="0003592C" w:rsidRPr="00346B1D">
        <w:rPr>
          <w:sz w:val="28"/>
          <w:szCs w:val="28"/>
          <w:lang w:eastAsia="x-none"/>
        </w:rPr>
        <w:t xml:space="preserve">được </w:t>
      </w:r>
      <w:r w:rsidR="00616B04" w:rsidRPr="00346B1D">
        <w:rPr>
          <w:sz w:val="28"/>
          <w:szCs w:val="28"/>
          <w:lang w:eastAsia="x-none"/>
        </w:rPr>
        <w:t>tiếp xúc trực tiếp với môi trường</w:t>
      </w:r>
      <w:r w:rsidR="0003592C" w:rsidRPr="00346B1D">
        <w:rPr>
          <w:sz w:val="28"/>
          <w:szCs w:val="28"/>
          <w:lang w:eastAsia="x-none"/>
        </w:rPr>
        <w:t>.</w:t>
      </w:r>
      <w:proofErr w:type="gramEnd"/>
      <w:r w:rsidR="0003592C" w:rsidRPr="00346B1D">
        <w:rPr>
          <w:sz w:val="28"/>
          <w:szCs w:val="28"/>
          <w:lang w:eastAsia="x-none"/>
        </w:rPr>
        <w:t xml:space="preserve"> </w:t>
      </w:r>
      <w:proofErr w:type="gramStart"/>
      <w:r w:rsidR="0003592C" w:rsidRPr="00346B1D">
        <w:rPr>
          <w:sz w:val="28"/>
          <w:szCs w:val="28"/>
          <w:lang w:eastAsia="x-none"/>
        </w:rPr>
        <w:t>N</w:t>
      </w:r>
      <w:r w:rsidR="00616B04" w:rsidRPr="00346B1D">
        <w:rPr>
          <w:sz w:val="28"/>
          <w:szCs w:val="28"/>
          <w:lang w:eastAsia="x-none"/>
        </w:rPr>
        <w:t xml:space="preserve">ước được cung cấp từ phía đáy của mô hình </w:t>
      </w:r>
      <w:r w:rsidR="0003592C" w:rsidRPr="00346B1D">
        <w:rPr>
          <w:sz w:val="28"/>
          <w:szCs w:val="28"/>
          <w:lang w:eastAsia="x-none"/>
        </w:rPr>
        <w:t>như minh họa trong Hình 8.10d.</w:t>
      </w:r>
      <w:proofErr w:type="gramEnd"/>
      <w:r w:rsidR="0003592C" w:rsidRPr="00346B1D">
        <w:rPr>
          <w:sz w:val="28"/>
          <w:szCs w:val="28"/>
          <w:lang w:eastAsia="x-none"/>
        </w:rPr>
        <w:t xml:space="preserve"> </w:t>
      </w:r>
      <w:proofErr w:type="gramStart"/>
      <w:r w:rsidR="0003592C" w:rsidRPr="00346B1D">
        <w:rPr>
          <w:sz w:val="28"/>
          <w:szCs w:val="28"/>
          <w:lang w:eastAsia="x-none"/>
        </w:rPr>
        <w:t>Hạt giống đã được gieo trên bề mặt đất.</w:t>
      </w:r>
      <w:proofErr w:type="gramEnd"/>
      <w:r w:rsidR="0003592C" w:rsidRPr="00346B1D">
        <w:rPr>
          <w:sz w:val="28"/>
          <w:szCs w:val="28"/>
          <w:lang w:eastAsia="x-none"/>
        </w:rPr>
        <w:t xml:space="preserve"> </w:t>
      </w:r>
      <w:proofErr w:type="gramStart"/>
      <w:r w:rsidR="0003592C" w:rsidRPr="00346B1D">
        <w:rPr>
          <w:sz w:val="28"/>
          <w:szCs w:val="28"/>
          <w:lang w:eastAsia="x-none"/>
        </w:rPr>
        <w:t xml:space="preserve">Khi thực vật phát triển, </w:t>
      </w:r>
      <w:r w:rsidRPr="00346B1D">
        <w:rPr>
          <w:sz w:val="28"/>
          <w:szCs w:val="28"/>
          <w:lang w:eastAsia="x-none"/>
        </w:rPr>
        <w:t>sau 46.5 ngày tiến hành</w:t>
      </w:r>
      <w:r w:rsidR="0003592C" w:rsidRPr="00346B1D">
        <w:rPr>
          <w:sz w:val="28"/>
          <w:szCs w:val="28"/>
          <w:lang w:eastAsia="x-none"/>
        </w:rPr>
        <w:t xml:space="preserve"> </w:t>
      </w:r>
      <w:r w:rsidRPr="00346B1D">
        <w:rPr>
          <w:sz w:val="28"/>
          <w:szCs w:val="28"/>
          <w:lang w:eastAsia="x-none"/>
        </w:rPr>
        <w:t>ngừng cấp nước</w:t>
      </w:r>
      <w:r w:rsidR="00616B04" w:rsidRPr="00346B1D">
        <w:rPr>
          <w:sz w:val="28"/>
          <w:szCs w:val="28"/>
          <w:lang w:eastAsia="x-none"/>
        </w:rPr>
        <w:t>.</w:t>
      </w:r>
      <w:proofErr w:type="gramEnd"/>
      <w:r w:rsidR="00616B04" w:rsidRPr="00346B1D">
        <w:rPr>
          <w:sz w:val="28"/>
          <w:szCs w:val="28"/>
          <w:lang w:eastAsia="x-none"/>
        </w:rPr>
        <w:t xml:space="preserve"> </w:t>
      </w:r>
      <w:proofErr w:type="gramStart"/>
      <w:r w:rsidR="00616B04" w:rsidRPr="00346B1D">
        <w:rPr>
          <w:sz w:val="28"/>
          <w:szCs w:val="28"/>
          <w:lang w:eastAsia="x-none"/>
        </w:rPr>
        <w:t xml:space="preserve">Lưu lượng </w:t>
      </w:r>
      <w:r w:rsidR="0003592C" w:rsidRPr="00346B1D">
        <w:rPr>
          <w:sz w:val="28"/>
          <w:szCs w:val="28"/>
          <w:lang w:eastAsia="x-none"/>
        </w:rPr>
        <w:t>thoát hơi nước tiềm năng được xác định hàng ngày</w:t>
      </w:r>
      <w:r w:rsidR="00616B04" w:rsidRPr="00346B1D">
        <w:rPr>
          <w:sz w:val="28"/>
          <w:szCs w:val="28"/>
          <w:lang w:eastAsia="x-none"/>
        </w:rPr>
        <w:t xml:space="preserve"> </w:t>
      </w:r>
      <w:r w:rsidR="0003592C" w:rsidRPr="00346B1D">
        <w:rPr>
          <w:sz w:val="28"/>
          <w:szCs w:val="28"/>
          <w:lang w:eastAsia="x-none"/>
        </w:rPr>
        <w:t>bằng chảo bay hơi.</w:t>
      </w:r>
      <w:proofErr w:type="gramEnd"/>
    </w:p>
    <w:p w:rsidR="00BC6E57" w:rsidRPr="00346B1D" w:rsidRDefault="00BC6E57" w:rsidP="00BC6E57">
      <w:pPr>
        <w:spacing w:before="120" w:after="120" w:line="360" w:lineRule="auto"/>
        <w:jc w:val="center"/>
        <w:rPr>
          <w:sz w:val="28"/>
          <w:szCs w:val="28"/>
          <w:lang w:eastAsia="x-none"/>
        </w:rPr>
      </w:pPr>
      <w:r w:rsidRPr="00346B1D">
        <w:rPr>
          <w:noProof/>
          <w:sz w:val="28"/>
          <w:szCs w:val="28"/>
        </w:rPr>
        <w:drawing>
          <wp:inline distT="0" distB="0" distL="0" distR="0" wp14:anchorId="65F9EEEE" wp14:editId="40500FE1">
            <wp:extent cx="3803515" cy="2811293"/>
            <wp:effectExtent l="0" t="0" r="6985" b="825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13">
                      <a:extLst>
                        <a:ext uri="{28A0092B-C50C-407E-A947-70E740481C1C}">
                          <a14:useLocalDpi xmlns:a14="http://schemas.microsoft.com/office/drawing/2010/main" val="0"/>
                        </a:ext>
                      </a:extLst>
                    </a:blip>
                    <a:srcRect l="3519" r="15528" b="-66"/>
                    <a:stretch/>
                  </pic:blipFill>
                  <pic:spPr bwMode="auto">
                    <a:xfrm>
                      <a:off x="0" y="0"/>
                      <a:ext cx="3804980" cy="2812376"/>
                    </a:xfrm>
                    <a:prstGeom prst="rect">
                      <a:avLst/>
                    </a:prstGeom>
                    <a:noFill/>
                    <a:ln>
                      <a:noFill/>
                    </a:ln>
                    <a:extLst>
                      <a:ext uri="{53640926-AAD7-44D8-BBD7-CCE9431645EC}">
                        <a14:shadowObscured xmlns:a14="http://schemas.microsoft.com/office/drawing/2010/main"/>
                      </a:ext>
                    </a:extLst>
                  </pic:spPr>
                </pic:pic>
              </a:graphicData>
            </a:graphic>
          </wp:inline>
        </w:drawing>
      </w:r>
    </w:p>
    <w:p w:rsidR="00BC6E57" w:rsidRPr="00346B1D" w:rsidRDefault="00BC6E57" w:rsidP="00626377">
      <w:pPr>
        <w:pStyle w:val="ListParagraph"/>
        <w:numPr>
          <w:ilvl w:val="0"/>
          <w:numId w:val="7"/>
        </w:numPr>
        <w:spacing w:before="120" w:after="120" w:line="360" w:lineRule="auto"/>
        <w:jc w:val="center"/>
        <w:rPr>
          <w:b/>
          <w:i/>
          <w:sz w:val="28"/>
          <w:szCs w:val="28"/>
          <w:lang w:eastAsia="x-none"/>
        </w:rPr>
      </w:pPr>
      <w:r w:rsidRPr="00346B1D">
        <w:rPr>
          <w:b/>
          <w:i/>
          <w:sz w:val="28"/>
          <w:szCs w:val="28"/>
          <w:lang w:eastAsia="x-none"/>
        </w:rPr>
        <w:t>Đường cong đặc trưng ẩm</w:t>
      </w:r>
    </w:p>
    <w:p w:rsidR="00BC6E57" w:rsidRPr="00346B1D" w:rsidRDefault="00BC6E57" w:rsidP="00BC6E57">
      <w:pPr>
        <w:spacing w:before="120" w:after="120" w:line="360" w:lineRule="auto"/>
        <w:jc w:val="center"/>
        <w:rPr>
          <w:sz w:val="28"/>
          <w:szCs w:val="28"/>
          <w:lang w:eastAsia="x-none"/>
        </w:rPr>
      </w:pPr>
      <w:r w:rsidRPr="00346B1D">
        <w:rPr>
          <w:noProof/>
          <w:sz w:val="28"/>
          <w:szCs w:val="28"/>
        </w:rPr>
        <w:drawing>
          <wp:inline distT="0" distB="0" distL="0" distR="0" wp14:anchorId="5A7E0866" wp14:editId="30150CD8">
            <wp:extent cx="4124528" cy="2460675"/>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4128347" cy="2462953"/>
                    </a:xfrm>
                    <a:prstGeom prst="rect">
                      <a:avLst/>
                    </a:prstGeom>
                    <a:noFill/>
                  </pic:spPr>
                </pic:pic>
              </a:graphicData>
            </a:graphic>
          </wp:inline>
        </w:drawing>
      </w:r>
    </w:p>
    <w:p w:rsidR="00BC6E57" w:rsidRPr="00346B1D" w:rsidRDefault="00BC6E57" w:rsidP="00626377">
      <w:pPr>
        <w:pStyle w:val="ListParagraph"/>
        <w:numPr>
          <w:ilvl w:val="0"/>
          <w:numId w:val="7"/>
        </w:numPr>
        <w:spacing w:before="120" w:after="120" w:line="360" w:lineRule="auto"/>
        <w:jc w:val="center"/>
        <w:rPr>
          <w:b/>
          <w:i/>
          <w:sz w:val="28"/>
          <w:szCs w:val="28"/>
          <w:lang w:eastAsia="x-none"/>
        </w:rPr>
      </w:pPr>
      <w:r w:rsidRPr="00346B1D">
        <w:rPr>
          <w:b/>
          <w:i/>
          <w:sz w:val="28"/>
          <w:szCs w:val="28"/>
          <w:lang w:eastAsia="x-none"/>
        </w:rPr>
        <w:t>Hàm thấm</w:t>
      </w:r>
    </w:p>
    <w:p w:rsidR="00087E7E" w:rsidRPr="00346B1D" w:rsidRDefault="00087E7E" w:rsidP="00087E7E">
      <w:pPr>
        <w:pStyle w:val="HinhVe"/>
        <w:rPr>
          <w:szCs w:val="28"/>
        </w:rPr>
      </w:pPr>
      <w:bookmarkStart w:id="108" w:name="_Toc105475930"/>
      <w:r w:rsidRPr="00346B1D">
        <w:rPr>
          <w:szCs w:val="28"/>
        </w:rPr>
        <w:t>Hình 2.</w:t>
      </w:r>
      <w:r w:rsidR="007242A6">
        <w:rPr>
          <w:szCs w:val="28"/>
        </w:rPr>
        <w:t xml:space="preserve">10: </w:t>
      </w:r>
      <w:r w:rsidRPr="00346B1D">
        <w:rPr>
          <w:szCs w:val="28"/>
        </w:rPr>
        <w:t xml:space="preserve">Đặc trưng thủy lực của đất </w:t>
      </w:r>
      <w:r w:rsidR="00F95BF5">
        <w:rPr>
          <w:szCs w:val="28"/>
        </w:rPr>
        <w:t>bụi</w:t>
      </w:r>
      <w:bookmarkEnd w:id="108"/>
    </w:p>
    <w:p w:rsidR="00087E7E" w:rsidRPr="00346B1D" w:rsidRDefault="00087E7E" w:rsidP="0003592C">
      <w:pPr>
        <w:rPr>
          <w:sz w:val="28"/>
          <w:szCs w:val="28"/>
          <w:lang w:eastAsia="x-none"/>
        </w:rPr>
      </w:pPr>
    </w:p>
    <w:p w:rsidR="003531F6" w:rsidRPr="00346B1D" w:rsidRDefault="00510F7D" w:rsidP="00EA3F43">
      <w:pPr>
        <w:pStyle w:val="Heading3"/>
      </w:pPr>
      <w:bookmarkStart w:id="109" w:name="_Toc104884492"/>
      <w:r w:rsidRPr="00346B1D">
        <w:t>Xây dựng mô hình và điều kiện biên</w:t>
      </w:r>
      <w:bookmarkEnd w:id="109"/>
    </w:p>
    <w:p w:rsidR="00B359F1" w:rsidRPr="00346B1D" w:rsidRDefault="00FE0445" w:rsidP="005152EA">
      <w:pPr>
        <w:spacing w:before="120" w:after="120" w:line="360" w:lineRule="auto"/>
        <w:rPr>
          <w:sz w:val="28"/>
          <w:szCs w:val="28"/>
          <w:lang w:eastAsia="x-none"/>
        </w:rPr>
      </w:pPr>
      <w:r w:rsidRPr="00346B1D">
        <w:rPr>
          <w:sz w:val="28"/>
          <w:szCs w:val="28"/>
          <w:lang w:eastAsia="x-none"/>
        </w:rPr>
        <w:tab/>
      </w:r>
      <w:proofErr w:type="gramStart"/>
      <w:r w:rsidR="00B359F1" w:rsidRPr="00346B1D">
        <w:rPr>
          <w:sz w:val="28"/>
          <w:szCs w:val="28"/>
          <w:lang w:eastAsia="x-none"/>
        </w:rPr>
        <w:t xml:space="preserve">Hai mô phỏng </w:t>
      </w:r>
      <w:r w:rsidR="000D5E13" w:rsidRPr="00346B1D">
        <w:rPr>
          <w:sz w:val="28"/>
          <w:szCs w:val="28"/>
          <w:lang w:eastAsia="x-none"/>
        </w:rPr>
        <w:t>số khác nhau đã được thực hiện.</w:t>
      </w:r>
      <w:proofErr w:type="gramEnd"/>
      <w:r w:rsidR="000D5E13" w:rsidRPr="00346B1D">
        <w:rPr>
          <w:sz w:val="28"/>
          <w:szCs w:val="28"/>
          <w:lang w:eastAsia="x-none"/>
        </w:rPr>
        <w:t xml:space="preserve"> </w:t>
      </w:r>
      <w:proofErr w:type="gramStart"/>
      <w:r w:rsidR="000D5E13" w:rsidRPr="00346B1D">
        <w:rPr>
          <w:sz w:val="28"/>
          <w:szCs w:val="28"/>
          <w:lang w:eastAsia="x-none"/>
        </w:rPr>
        <w:t>M</w:t>
      </w:r>
      <w:r w:rsidRPr="00346B1D">
        <w:rPr>
          <w:sz w:val="28"/>
          <w:szCs w:val="28"/>
          <w:lang w:eastAsia="x-none"/>
        </w:rPr>
        <w:t>ô</w:t>
      </w:r>
      <w:r w:rsidR="00B359F1" w:rsidRPr="00346B1D">
        <w:rPr>
          <w:sz w:val="28"/>
          <w:szCs w:val="28"/>
          <w:lang w:eastAsia="x-none"/>
        </w:rPr>
        <w:t xml:space="preserve"> phỏng </w:t>
      </w:r>
      <w:r w:rsidR="001D0F6D" w:rsidRPr="00346B1D">
        <w:rPr>
          <w:sz w:val="28"/>
          <w:szCs w:val="28"/>
          <w:lang w:eastAsia="x-none"/>
        </w:rPr>
        <w:t>(1)</w:t>
      </w:r>
      <w:r w:rsidR="000D5E13" w:rsidRPr="00346B1D">
        <w:rPr>
          <w:sz w:val="28"/>
          <w:szCs w:val="28"/>
          <w:lang w:eastAsia="x-none"/>
        </w:rPr>
        <w:t xml:space="preserve"> có</w:t>
      </w:r>
      <w:r w:rsidRPr="00346B1D">
        <w:rPr>
          <w:sz w:val="28"/>
          <w:szCs w:val="28"/>
          <w:lang w:eastAsia="x-none"/>
        </w:rPr>
        <w:t xml:space="preserve"> xét đến quá trình</w:t>
      </w:r>
      <w:r w:rsidR="00B359F1" w:rsidRPr="00346B1D">
        <w:rPr>
          <w:sz w:val="28"/>
          <w:szCs w:val="28"/>
          <w:lang w:eastAsia="x-none"/>
        </w:rPr>
        <w:t xml:space="preserve"> thoát hơi nước</w:t>
      </w:r>
      <w:r w:rsidR="000D5E13" w:rsidRPr="00346B1D">
        <w:rPr>
          <w:sz w:val="28"/>
          <w:szCs w:val="28"/>
          <w:lang w:eastAsia="x-none"/>
        </w:rPr>
        <w:t>,</w:t>
      </w:r>
      <w:r w:rsidRPr="00346B1D">
        <w:rPr>
          <w:sz w:val="28"/>
          <w:szCs w:val="28"/>
          <w:lang w:eastAsia="x-none"/>
        </w:rPr>
        <w:t xml:space="preserve"> mô phỏng </w:t>
      </w:r>
      <w:r w:rsidR="000D5E13" w:rsidRPr="00346B1D">
        <w:rPr>
          <w:sz w:val="28"/>
          <w:szCs w:val="28"/>
          <w:lang w:eastAsia="x-none"/>
        </w:rPr>
        <w:t>(2) không</w:t>
      </w:r>
      <w:r w:rsidRPr="00346B1D">
        <w:rPr>
          <w:sz w:val="28"/>
          <w:szCs w:val="28"/>
          <w:lang w:eastAsia="x-none"/>
        </w:rPr>
        <w:t xml:space="preserve"> xét đến </w:t>
      </w:r>
      <w:r w:rsidR="00C11AA8" w:rsidRPr="00346B1D">
        <w:rPr>
          <w:sz w:val="28"/>
          <w:szCs w:val="28"/>
          <w:lang w:eastAsia="x-none"/>
        </w:rPr>
        <w:t>quá trình</w:t>
      </w:r>
      <w:r w:rsidRPr="00346B1D">
        <w:rPr>
          <w:sz w:val="28"/>
          <w:szCs w:val="28"/>
          <w:lang w:eastAsia="x-none"/>
        </w:rPr>
        <w:t xml:space="preserve"> thoát hơi nước</w:t>
      </w:r>
      <w:r w:rsidR="00C11AA8" w:rsidRPr="00346B1D">
        <w:rPr>
          <w:sz w:val="28"/>
          <w:szCs w:val="28"/>
          <w:lang w:eastAsia="x-none"/>
        </w:rPr>
        <w:t xml:space="preserve"> trong tính toán</w:t>
      </w:r>
      <w:r w:rsidR="00B359F1" w:rsidRPr="00346B1D">
        <w:rPr>
          <w:sz w:val="28"/>
          <w:szCs w:val="28"/>
          <w:lang w:eastAsia="x-none"/>
        </w:rPr>
        <w:t>.</w:t>
      </w:r>
      <w:proofErr w:type="gramEnd"/>
      <w:r w:rsidR="00B359F1" w:rsidRPr="00346B1D">
        <w:rPr>
          <w:sz w:val="28"/>
          <w:szCs w:val="28"/>
          <w:lang w:eastAsia="x-none"/>
        </w:rPr>
        <w:t xml:space="preserve"> </w:t>
      </w:r>
      <w:proofErr w:type="gramStart"/>
      <w:r w:rsidR="00556EF4" w:rsidRPr="00346B1D">
        <w:rPr>
          <w:sz w:val="28"/>
          <w:szCs w:val="28"/>
          <w:lang w:eastAsia="x-none"/>
        </w:rPr>
        <w:t>Hai</w:t>
      </w:r>
      <w:r w:rsidR="00B359F1" w:rsidRPr="00346B1D">
        <w:rPr>
          <w:sz w:val="28"/>
          <w:szCs w:val="28"/>
          <w:lang w:eastAsia="x-none"/>
        </w:rPr>
        <w:t xml:space="preserve"> mô hình </w:t>
      </w:r>
      <w:r w:rsidR="00556EF4" w:rsidRPr="00346B1D">
        <w:rPr>
          <w:sz w:val="28"/>
          <w:szCs w:val="28"/>
          <w:lang w:eastAsia="x-none"/>
        </w:rPr>
        <w:t>2</w:t>
      </w:r>
      <w:r w:rsidR="00B359F1" w:rsidRPr="00346B1D">
        <w:rPr>
          <w:sz w:val="28"/>
          <w:szCs w:val="28"/>
          <w:lang w:eastAsia="x-none"/>
        </w:rPr>
        <w:t xml:space="preserve">D </w:t>
      </w:r>
      <w:r w:rsidR="008B07F3" w:rsidRPr="00346B1D">
        <w:rPr>
          <w:sz w:val="28"/>
          <w:szCs w:val="28"/>
          <w:lang w:eastAsia="x-none"/>
        </w:rPr>
        <w:t>được xây dựng trong SEEP/W</w:t>
      </w:r>
      <w:r w:rsidR="00B359F1" w:rsidRPr="00346B1D">
        <w:rPr>
          <w:sz w:val="28"/>
          <w:szCs w:val="28"/>
          <w:lang w:eastAsia="x-none"/>
        </w:rPr>
        <w:t xml:space="preserve"> </w:t>
      </w:r>
      <w:r w:rsidRPr="00346B1D">
        <w:rPr>
          <w:sz w:val="28"/>
          <w:szCs w:val="28"/>
          <w:lang w:eastAsia="x-none"/>
        </w:rPr>
        <w:t>với chiều cao 0.</w:t>
      </w:r>
      <w:r w:rsidR="00B359F1" w:rsidRPr="00346B1D">
        <w:rPr>
          <w:sz w:val="28"/>
          <w:szCs w:val="28"/>
          <w:lang w:eastAsia="x-none"/>
        </w:rPr>
        <w:t>6 m</w:t>
      </w:r>
      <w:r w:rsidR="00556EF4" w:rsidRPr="00346B1D">
        <w:rPr>
          <w:sz w:val="28"/>
          <w:szCs w:val="28"/>
          <w:lang w:eastAsia="x-none"/>
        </w:rPr>
        <w:t xml:space="preserve">, bề rộng là </w:t>
      </w:r>
      <w:r w:rsidR="00EE7B3C" w:rsidRPr="00346B1D">
        <w:rPr>
          <w:sz w:val="28"/>
          <w:szCs w:val="28"/>
          <w:lang w:eastAsia="x-none"/>
        </w:rPr>
        <w:t>0.125m</w:t>
      </w:r>
      <w:r w:rsidR="00B359F1" w:rsidRPr="00346B1D">
        <w:rPr>
          <w:sz w:val="28"/>
          <w:szCs w:val="28"/>
          <w:lang w:eastAsia="x-none"/>
        </w:rPr>
        <w:t>.</w:t>
      </w:r>
      <w:proofErr w:type="gramEnd"/>
      <w:r w:rsidR="00B359F1" w:rsidRPr="00346B1D">
        <w:rPr>
          <w:sz w:val="28"/>
          <w:szCs w:val="28"/>
          <w:lang w:eastAsia="x-none"/>
        </w:rPr>
        <w:t xml:space="preserve"> </w:t>
      </w:r>
      <w:r w:rsidRPr="00346B1D">
        <w:rPr>
          <w:sz w:val="28"/>
          <w:szCs w:val="28"/>
          <w:lang w:eastAsia="x-none"/>
        </w:rPr>
        <w:t>Thời gian tính toán</w:t>
      </w:r>
      <w:r w:rsidR="00B359F1" w:rsidRPr="00346B1D">
        <w:rPr>
          <w:sz w:val="28"/>
          <w:szCs w:val="28"/>
          <w:lang w:eastAsia="x-none"/>
        </w:rPr>
        <w:t xml:space="preserve"> là </w:t>
      </w:r>
      <w:r w:rsidR="008B07F3" w:rsidRPr="00346B1D">
        <w:rPr>
          <w:sz w:val="28"/>
          <w:szCs w:val="28"/>
          <w:lang w:eastAsia="x-none"/>
        </w:rPr>
        <w:t xml:space="preserve">86 ngày, </w:t>
      </w:r>
      <w:r w:rsidRPr="00346B1D">
        <w:rPr>
          <w:sz w:val="28"/>
          <w:szCs w:val="28"/>
          <w:lang w:eastAsia="x-none"/>
        </w:rPr>
        <w:t>bước tính toán 0.2 ngày</w:t>
      </w:r>
      <w:r w:rsidR="00B359F1" w:rsidRPr="00346B1D">
        <w:rPr>
          <w:sz w:val="28"/>
          <w:szCs w:val="28"/>
          <w:lang w:eastAsia="x-none"/>
        </w:rPr>
        <w:t xml:space="preserve">. </w:t>
      </w:r>
      <w:r w:rsidRPr="00346B1D">
        <w:rPr>
          <w:sz w:val="28"/>
          <w:szCs w:val="28"/>
          <w:lang w:eastAsia="x-none"/>
        </w:rPr>
        <w:t xml:space="preserve">Vì đất </w:t>
      </w:r>
      <w:r w:rsidR="00B359F1" w:rsidRPr="00346B1D">
        <w:rPr>
          <w:sz w:val="28"/>
          <w:szCs w:val="28"/>
          <w:lang w:eastAsia="x-none"/>
        </w:rPr>
        <w:t xml:space="preserve">đã </w:t>
      </w:r>
      <w:r w:rsidRPr="00346B1D">
        <w:rPr>
          <w:sz w:val="28"/>
          <w:szCs w:val="28"/>
          <w:lang w:eastAsia="x-none"/>
        </w:rPr>
        <w:t>đạt trạng thái</w:t>
      </w:r>
      <w:r w:rsidR="00B359F1" w:rsidRPr="00346B1D">
        <w:rPr>
          <w:sz w:val="28"/>
          <w:szCs w:val="28"/>
          <w:lang w:eastAsia="x-none"/>
        </w:rPr>
        <w:t xml:space="preserve"> bão hòa khi bắt đầu th</w:t>
      </w:r>
      <w:r w:rsidRPr="00346B1D">
        <w:rPr>
          <w:sz w:val="28"/>
          <w:szCs w:val="28"/>
          <w:lang w:eastAsia="x-none"/>
        </w:rPr>
        <w:t xml:space="preserve">í nghiệm nên </w:t>
      </w:r>
      <w:r w:rsidR="00B359F1" w:rsidRPr="00346B1D">
        <w:rPr>
          <w:sz w:val="28"/>
          <w:szCs w:val="28"/>
          <w:lang w:eastAsia="x-none"/>
        </w:rPr>
        <w:t>áp suất nước lỗ rỗng ban đầu của đất là 0 kPa.</w:t>
      </w:r>
    </w:p>
    <w:p w:rsidR="00FE0445" w:rsidRPr="00346B1D" w:rsidRDefault="00FE0445" w:rsidP="005152EA">
      <w:pPr>
        <w:spacing w:before="120" w:after="120" w:line="360" w:lineRule="auto"/>
        <w:rPr>
          <w:sz w:val="28"/>
          <w:szCs w:val="28"/>
          <w:lang w:eastAsia="x-none"/>
        </w:rPr>
      </w:pPr>
      <w:r w:rsidRPr="00346B1D">
        <w:rPr>
          <w:sz w:val="28"/>
          <w:szCs w:val="28"/>
          <w:lang w:eastAsia="x-none"/>
        </w:rPr>
        <w:tab/>
      </w:r>
      <w:proofErr w:type="gramStart"/>
      <w:r w:rsidR="00B359F1" w:rsidRPr="00346B1D">
        <w:rPr>
          <w:sz w:val="28"/>
          <w:szCs w:val="28"/>
          <w:lang w:eastAsia="x-none"/>
        </w:rPr>
        <w:t xml:space="preserve">Các điều kiện biên </w:t>
      </w:r>
      <w:r w:rsidR="00556EF4" w:rsidRPr="00346B1D">
        <w:rPr>
          <w:sz w:val="28"/>
          <w:szCs w:val="28"/>
          <w:lang w:eastAsia="x-none"/>
        </w:rPr>
        <w:t xml:space="preserve">tại mặt trên của mô hình </w:t>
      </w:r>
      <w:r w:rsidR="00B359F1" w:rsidRPr="00346B1D">
        <w:rPr>
          <w:sz w:val="28"/>
          <w:szCs w:val="28"/>
          <w:lang w:eastAsia="x-none"/>
        </w:rPr>
        <w:t xml:space="preserve">bao gồm nhiệt độ không khí, độ ẩm tương đối, </w:t>
      </w:r>
      <w:r w:rsidRPr="00346B1D">
        <w:rPr>
          <w:sz w:val="28"/>
          <w:szCs w:val="28"/>
          <w:lang w:eastAsia="x-none"/>
        </w:rPr>
        <w:t>tiềm năng</w:t>
      </w:r>
      <w:r w:rsidR="00B359F1" w:rsidRPr="00346B1D">
        <w:rPr>
          <w:sz w:val="28"/>
          <w:szCs w:val="28"/>
          <w:lang w:eastAsia="x-none"/>
        </w:rPr>
        <w:t xml:space="preserve"> </w:t>
      </w:r>
      <w:r w:rsidRPr="00346B1D">
        <w:rPr>
          <w:sz w:val="28"/>
          <w:szCs w:val="28"/>
          <w:lang w:eastAsia="x-none"/>
        </w:rPr>
        <w:t xml:space="preserve">bốc </w:t>
      </w:r>
      <w:r w:rsidR="008B07F3" w:rsidRPr="00346B1D">
        <w:rPr>
          <w:sz w:val="28"/>
          <w:szCs w:val="28"/>
          <w:lang w:eastAsia="x-none"/>
        </w:rPr>
        <w:t>hơi nước tác dụng</w:t>
      </w:r>
      <w:r w:rsidR="00556EF4" w:rsidRPr="00346B1D">
        <w:rPr>
          <w:sz w:val="28"/>
          <w:szCs w:val="28"/>
          <w:lang w:eastAsia="x-none"/>
        </w:rPr>
        <w:t xml:space="preserve"> (Hình </w:t>
      </w:r>
      <w:r w:rsidR="00F95BF5">
        <w:rPr>
          <w:sz w:val="28"/>
          <w:szCs w:val="28"/>
          <w:lang w:eastAsia="x-none"/>
        </w:rPr>
        <w:t>2.12</w:t>
      </w:r>
      <w:r w:rsidR="00556EF4" w:rsidRPr="00346B1D">
        <w:rPr>
          <w:sz w:val="28"/>
          <w:szCs w:val="28"/>
          <w:lang w:eastAsia="x-none"/>
        </w:rPr>
        <w:t>)</w:t>
      </w:r>
      <w:r w:rsidR="00B359F1" w:rsidRPr="00346B1D">
        <w:rPr>
          <w:sz w:val="28"/>
          <w:szCs w:val="28"/>
          <w:lang w:eastAsia="x-none"/>
        </w:rPr>
        <w:t>.</w:t>
      </w:r>
      <w:proofErr w:type="gramEnd"/>
      <w:r w:rsidR="00B359F1" w:rsidRPr="00346B1D">
        <w:rPr>
          <w:sz w:val="28"/>
          <w:szCs w:val="28"/>
          <w:lang w:eastAsia="x-none"/>
        </w:rPr>
        <w:t xml:space="preserve"> </w:t>
      </w:r>
      <w:r w:rsidRPr="00346B1D">
        <w:rPr>
          <w:sz w:val="28"/>
          <w:szCs w:val="28"/>
          <w:lang w:eastAsia="x-none"/>
        </w:rPr>
        <w:t xml:space="preserve">Mặt </w:t>
      </w:r>
      <w:r w:rsidR="00B359F1" w:rsidRPr="00346B1D">
        <w:rPr>
          <w:sz w:val="28"/>
          <w:szCs w:val="28"/>
          <w:lang w:eastAsia="x-none"/>
        </w:rPr>
        <w:t xml:space="preserve">dưới của mô hình được áp </w:t>
      </w:r>
      <w:r w:rsidRPr="00346B1D">
        <w:rPr>
          <w:sz w:val="28"/>
          <w:szCs w:val="28"/>
          <w:lang w:eastAsia="x-none"/>
        </w:rPr>
        <w:t>điều kiện biên</w:t>
      </w:r>
      <w:r w:rsidR="008B07F3" w:rsidRPr="00346B1D">
        <w:rPr>
          <w:sz w:val="28"/>
          <w:szCs w:val="28"/>
          <w:lang w:eastAsia="x-none"/>
        </w:rPr>
        <w:t xml:space="preserve"> cấp nước</w:t>
      </w:r>
      <w:r w:rsidR="00B359F1" w:rsidRPr="00346B1D">
        <w:rPr>
          <w:sz w:val="28"/>
          <w:szCs w:val="28"/>
          <w:lang w:eastAsia="x-none"/>
        </w:rPr>
        <w:t xml:space="preserve"> </w:t>
      </w:r>
      <w:r w:rsidRPr="00346B1D">
        <w:rPr>
          <w:sz w:val="28"/>
          <w:szCs w:val="28"/>
          <w:lang w:eastAsia="x-none"/>
        </w:rPr>
        <w:t>n</w:t>
      </w:r>
      <w:r w:rsidR="00B359F1" w:rsidRPr="00346B1D">
        <w:rPr>
          <w:sz w:val="28"/>
          <w:szCs w:val="28"/>
          <w:lang w:eastAsia="x-none"/>
        </w:rPr>
        <w:t xml:space="preserve">hư </w:t>
      </w:r>
      <w:r w:rsidR="00F95BF5">
        <w:rPr>
          <w:sz w:val="28"/>
          <w:szCs w:val="28"/>
          <w:lang w:eastAsia="x-none"/>
        </w:rPr>
        <w:t>được trình bày trong Hình 2.11</w:t>
      </w:r>
      <w:r w:rsidR="00B359F1" w:rsidRPr="00346B1D">
        <w:rPr>
          <w:sz w:val="28"/>
          <w:szCs w:val="28"/>
          <w:lang w:eastAsia="x-none"/>
        </w:rPr>
        <w:t xml:space="preserve"> </w:t>
      </w:r>
    </w:p>
    <w:p w:rsidR="004E7A1F" w:rsidRPr="00346B1D" w:rsidRDefault="00FE0445" w:rsidP="005152EA">
      <w:pPr>
        <w:spacing w:before="120" w:after="120" w:line="360" w:lineRule="auto"/>
        <w:rPr>
          <w:sz w:val="28"/>
          <w:szCs w:val="28"/>
          <w:lang w:eastAsia="x-none"/>
        </w:rPr>
      </w:pPr>
      <w:r w:rsidRPr="00346B1D">
        <w:rPr>
          <w:sz w:val="28"/>
          <w:szCs w:val="28"/>
          <w:lang w:eastAsia="x-none"/>
        </w:rPr>
        <w:tab/>
        <w:t>C</w:t>
      </w:r>
      <w:r w:rsidR="00B359F1" w:rsidRPr="00346B1D">
        <w:rPr>
          <w:sz w:val="28"/>
          <w:szCs w:val="28"/>
          <w:lang w:eastAsia="x-none"/>
        </w:rPr>
        <w:t xml:space="preserve">ác thông số </w:t>
      </w:r>
      <w:r w:rsidRPr="00346B1D">
        <w:rPr>
          <w:sz w:val="28"/>
          <w:szCs w:val="28"/>
          <w:lang w:eastAsia="x-none"/>
        </w:rPr>
        <w:t>của lớp thực vật</w:t>
      </w:r>
      <w:r w:rsidR="00B359F1" w:rsidRPr="00346B1D">
        <w:rPr>
          <w:sz w:val="28"/>
          <w:szCs w:val="28"/>
          <w:lang w:eastAsia="x-none"/>
        </w:rPr>
        <w:t xml:space="preserve"> </w:t>
      </w:r>
      <w:r w:rsidR="002F3FEA" w:rsidRPr="00346B1D">
        <w:rPr>
          <w:sz w:val="28"/>
          <w:szCs w:val="28"/>
          <w:lang w:eastAsia="x-none"/>
        </w:rPr>
        <w:t>bao gồm chiều</w:t>
      </w:r>
      <w:r w:rsidR="00B359F1" w:rsidRPr="00346B1D">
        <w:rPr>
          <w:sz w:val="28"/>
          <w:szCs w:val="28"/>
          <w:lang w:eastAsia="x-none"/>
        </w:rPr>
        <w:t xml:space="preserve"> sâu của rễ (Rt), chỉ số diện tích lá (LAI), </w:t>
      </w:r>
      <w:r w:rsidR="00841F6C" w:rsidRPr="00346B1D">
        <w:rPr>
          <w:sz w:val="28"/>
          <w:szCs w:val="28"/>
          <w:lang w:eastAsia="x-none"/>
        </w:rPr>
        <w:t>chỉ số</w:t>
      </w:r>
      <w:r w:rsidR="008B07F3" w:rsidRPr="00346B1D">
        <w:rPr>
          <w:sz w:val="28"/>
          <w:szCs w:val="28"/>
          <w:lang w:eastAsia="x-none"/>
        </w:rPr>
        <w:t xml:space="preserve"> PLF</w:t>
      </w:r>
      <w:r w:rsidR="00556EF4" w:rsidRPr="00346B1D">
        <w:rPr>
          <w:sz w:val="28"/>
          <w:szCs w:val="28"/>
          <w:lang w:eastAsia="x-none"/>
        </w:rPr>
        <w:t xml:space="preserve"> (Plant Limiting F</w:t>
      </w:r>
      <w:r w:rsidR="008B07F3" w:rsidRPr="00346B1D">
        <w:rPr>
          <w:sz w:val="28"/>
          <w:szCs w:val="28"/>
          <w:lang w:eastAsia="x-none"/>
        </w:rPr>
        <w:t>actor)</w:t>
      </w:r>
      <w:r w:rsidR="00B359F1" w:rsidRPr="00346B1D">
        <w:rPr>
          <w:sz w:val="28"/>
          <w:szCs w:val="28"/>
          <w:lang w:eastAsia="x-none"/>
        </w:rPr>
        <w:t xml:space="preserve"> như được chỉ ra trong Hình</w:t>
      </w:r>
      <w:r w:rsidR="00F95BF5">
        <w:rPr>
          <w:sz w:val="28"/>
          <w:szCs w:val="28"/>
          <w:lang w:eastAsia="x-none"/>
        </w:rPr>
        <w:t xml:space="preserve"> 2</w:t>
      </w:r>
      <w:r w:rsidR="00841F6C" w:rsidRPr="00346B1D">
        <w:rPr>
          <w:sz w:val="28"/>
          <w:szCs w:val="28"/>
          <w:lang w:eastAsia="x-none"/>
        </w:rPr>
        <w:t>.1</w:t>
      </w:r>
      <w:r w:rsidR="00F95BF5">
        <w:rPr>
          <w:sz w:val="28"/>
          <w:szCs w:val="28"/>
          <w:lang w:eastAsia="x-none"/>
        </w:rPr>
        <w:t>3</w:t>
      </w:r>
      <w:r w:rsidR="00841F6C" w:rsidRPr="00346B1D">
        <w:rPr>
          <w:sz w:val="28"/>
          <w:szCs w:val="28"/>
          <w:lang w:eastAsia="x-none"/>
        </w:rPr>
        <w:t xml:space="preserve">. </w:t>
      </w:r>
      <w:r w:rsidR="008B07F3" w:rsidRPr="00346B1D">
        <w:rPr>
          <w:sz w:val="28"/>
          <w:szCs w:val="28"/>
          <w:lang w:eastAsia="x-none"/>
        </w:rPr>
        <w:t>Đại lượng</w:t>
      </w:r>
      <w:r w:rsidR="00B459E9" w:rsidRPr="00346B1D">
        <w:rPr>
          <w:sz w:val="28"/>
          <w:szCs w:val="28"/>
          <w:lang w:eastAsia="x-none"/>
        </w:rPr>
        <w:t xml:space="preserve"> </w:t>
      </w:r>
      <w:r w:rsidR="00841F6C" w:rsidRPr="00346B1D">
        <w:rPr>
          <w:bCs/>
          <w:sz w:val="28"/>
          <w:szCs w:val="28"/>
          <w:lang w:val="tr-TR"/>
        </w:rPr>
        <w:t xml:space="preserve">RSF </w:t>
      </w:r>
      <w:r w:rsidR="008B07F3" w:rsidRPr="00346B1D">
        <w:rPr>
          <w:bCs/>
          <w:sz w:val="28"/>
          <w:szCs w:val="28"/>
          <w:lang w:val="tr-TR"/>
        </w:rPr>
        <w:t xml:space="preserve">(Root </w:t>
      </w:r>
      <w:r w:rsidR="00556EF4" w:rsidRPr="00346B1D">
        <w:rPr>
          <w:bCs/>
          <w:sz w:val="28"/>
          <w:szCs w:val="28"/>
          <w:lang w:val="tr-TR"/>
        </w:rPr>
        <w:t>S</w:t>
      </w:r>
      <w:r w:rsidR="008B07F3" w:rsidRPr="00346B1D">
        <w:rPr>
          <w:bCs/>
          <w:sz w:val="28"/>
          <w:szCs w:val="28"/>
          <w:lang w:val="tr-TR"/>
        </w:rPr>
        <w:t xml:space="preserve">hape </w:t>
      </w:r>
      <w:r w:rsidR="00556EF4" w:rsidRPr="00346B1D">
        <w:rPr>
          <w:bCs/>
          <w:sz w:val="28"/>
          <w:szCs w:val="28"/>
          <w:lang w:val="tr-TR"/>
        </w:rPr>
        <w:t>F</w:t>
      </w:r>
      <w:r w:rsidR="008B07F3" w:rsidRPr="00346B1D">
        <w:rPr>
          <w:bCs/>
          <w:sz w:val="28"/>
          <w:szCs w:val="28"/>
          <w:lang w:val="tr-TR"/>
        </w:rPr>
        <w:t xml:space="preserve">actor) </w:t>
      </w:r>
      <w:r w:rsidR="00841F6C" w:rsidRPr="00346B1D">
        <w:rPr>
          <w:bCs/>
          <w:sz w:val="28"/>
          <w:szCs w:val="28"/>
          <w:lang w:val="tr-TR"/>
        </w:rPr>
        <w:t>xác định hình dạng phân bố khả năng hấp thu nước của rễ theo chiểu sâu, trong nghiên cứu này RSF có dạng hình tam giác</w:t>
      </w:r>
      <w:r w:rsidR="00D47B25" w:rsidRPr="00346B1D">
        <w:rPr>
          <w:bCs/>
          <w:sz w:val="28"/>
          <w:szCs w:val="28"/>
          <w:lang w:val="tr-TR"/>
        </w:rPr>
        <w:t xml:space="preserve"> do</w:t>
      </w:r>
      <w:r w:rsidR="004E7A1F" w:rsidRPr="00346B1D">
        <w:rPr>
          <w:bCs/>
          <w:sz w:val="28"/>
          <w:szCs w:val="28"/>
          <w:lang w:val="tr-TR"/>
        </w:rPr>
        <w:t xml:space="preserve"> </w:t>
      </w:r>
      <w:r w:rsidR="004E7A1F" w:rsidRPr="00346B1D">
        <w:rPr>
          <w:sz w:val="28"/>
          <w:szCs w:val="28"/>
          <w:lang w:eastAsia="x-none"/>
        </w:rPr>
        <w:t>Va</w:t>
      </w:r>
      <w:r w:rsidR="00B359F1" w:rsidRPr="00346B1D">
        <w:rPr>
          <w:sz w:val="28"/>
          <w:szCs w:val="28"/>
          <w:lang w:eastAsia="x-none"/>
        </w:rPr>
        <w:t xml:space="preserve">n </w:t>
      </w:r>
      <w:r w:rsidR="004E7A1F" w:rsidRPr="00346B1D">
        <w:rPr>
          <w:sz w:val="28"/>
          <w:szCs w:val="28"/>
          <w:lang w:eastAsia="x-none"/>
        </w:rPr>
        <w:t>Genuchten và cộng sự (</w:t>
      </w:r>
      <w:r w:rsidR="00B359F1" w:rsidRPr="00346B1D">
        <w:rPr>
          <w:sz w:val="28"/>
          <w:szCs w:val="28"/>
          <w:lang w:eastAsia="x-none"/>
        </w:rPr>
        <w:t>1987</w:t>
      </w:r>
      <w:r w:rsidR="004E7A1F" w:rsidRPr="00346B1D">
        <w:rPr>
          <w:sz w:val="28"/>
          <w:szCs w:val="28"/>
          <w:lang w:eastAsia="x-none"/>
        </w:rPr>
        <w:t xml:space="preserve">) đề xuất </w:t>
      </w:r>
      <w:r w:rsidR="00D02F10" w:rsidRPr="00346B1D">
        <w:rPr>
          <w:sz w:val="28"/>
          <w:szCs w:val="28"/>
          <w:lang w:eastAsia="x-none"/>
        </w:rPr>
        <w:t>đã được sử dụng</w:t>
      </w:r>
      <w:r w:rsidR="00556EF4" w:rsidRPr="00346B1D">
        <w:rPr>
          <w:sz w:val="28"/>
          <w:szCs w:val="28"/>
          <w:lang w:eastAsia="x-none"/>
        </w:rPr>
        <w:t xml:space="preserve"> (Hình</w:t>
      </w:r>
      <w:r w:rsidR="00F95BF5">
        <w:rPr>
          <w:sz w:val="28"/>
          <w:szCs w:val="28"/>
          <w:lang w:eastAsia="x-none"/>
        </w:rPr>
        <w:t xml:space="preserve"> 2.13</w:t>
      </w:r>
      <w:r w:rsidR="00556EF4" w:rsidRPr="00346B1D">
        <w:rPr>
          <w:sz w:val="28"/>
          <w:szCs w:val="28"/>
          <w:lang w:eastAsia="x-none"/>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6"/>
        <w:gridCol w:w="4452"/>
      </w:tblGrid>
      <w:tr w:rsidR="00BC6E57" w:rsidRPr="00346B1D" w:rsidTr="00967D1F">
        <w:tc>
          <w:tcPr>
            <w:tcW w:w="4644" w:type="dxa"/>
          </w:tcPr>
          <w:p w:rsidR="00BC6E57" w:rsidRPr="00346B1D" w:rsidRDefault="00BC6E57" w:rsidP="005152EA">
            <w:pPr>
              <w:spacing w:before="120" w:after="120" w:line="360" w:lineRule="auto"/>
              <w:rPr>
                <w:b/>
                <w:i/>
                <w:sz w:val="28"/>
                <w:szCs w:val="28"/>
                <w:lang w:eastAsia="x-none"/>
              </w:rPr>
            </w:pPr>
            <w:r w:rsidRPr="00346B1D">
              <w:rPr>
                <w:b/>
                <w:i/>
                <w:noProof/>
                <w:sz w:val="28"/>
                <w:szCs w:val="28"/>
              </w:rPr>
              <w:drawing>
                <wp:inline distT="0" distB="0" distL="0" distR="0" wp14:anchorId="329A8180" wp14:editId="6C66ECD4">
                  <wp:extent cx="2931791" cy="2461097"/>
                  <wp:effectExtent l="0" t="0" r="254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5"/>
                          <a:srcRect r="14876"/>
                          <a:stretch/>
                        </pic:blipFill>
                        <pic:spPr bwMode="auto">
                          <a:xfrm>
                            <a:off x="0" y="0"/>
                            <a:ext cx="2936526" cy="2465072"/>
                          </a:xfrm>
                          <a:prstGeom prst="rect">
                            <a:avLst/>
                          </a:prstGeom>
                          <a:ln>
                            <a:noFill/>
                          </a:ln>
                          <a:extLst>
                            <a:ext uri="{53640926-AAD7-44D8-BBD7-CCE9431645EC}">
                              <a14:shadowObscured xmlns:a14="http://schemas.microsoft.com/office/drawing/2010/main"/>
                            </a:ext>
                          </a:extLst>
                        </pic:spPr>
                      </pic:pic>
                    </a:graphicData>
                  </a:graphic>
                </wp:inline>
              </w:drawing>
            </w:r>
          </w:p>
          <w:p w:rsidR="00B72B5D" w:rsidRPr="00346B1D" w:rsidRDefault="00B72B5D" w:rsidP="00626377">
            <w:pPr>
              <w:pStyle w:val="ListParagraph"/>
              <w:numPr>
                <w:ilvl w:val="0"/>
                <w:numId w:val="8"/>
              </w:numPr>
              <w:spacing w:before="120" w:after="120" w:line="360" w:lineRule="auto"/>
              <w:rPr>
                <w:b/>
                <w:i/>
                <w:sz w:val="28"/>
                <w:szCs w:val="28"/>
                <w:lang w:eastAsia="x-none"/>
              </w:rPr>
            </w:pPr>
            <w:r w:rsidRPr="00346B1D">
              <w:rPr>
                <w:b/>
                <w:i/>
                <w:sz w:val="28"/>
                <w:szCs w:val="28"/>
                <w:lang w:eastAsia="x-none"/>
              </w:rPr>
              <w:t>Mô hình thí nghiệm</w:t>
            </w:r>
          </w:p>
        </w:tc>
        <w:tc>
          <w:tcPr>
            <w:tcW w:w="4644" w:type="dxa"/>
          </w:tcPr>
          <w:p w:rsidR="00BC6E57" w:rsidRPr="00346B1D" w:rsidRDefault="00B72B5D" w:rsidP="005152EA">
            <w:pPr>
              <w:spacing w:before="120" w:after="120" w:line="360" w:lineRule="auto"/>
              <w:rPr>
                <w:b/>
                <w:i/>
                <w:sz w:val="28"/>
                <w:szCs w:val="28"/>
              </w:rPr>
            </w:pPr>
            <w:r w:rsidRPr="00346B1D">
              <w:rPr>
                <w:b/>
                <w:i/>
                <w:sz w:val="28"/>
                <w:szCs w:val="28"/>
              </w:rPr>
              <w:object w:dxaOrig="4980" w:dyaOrig="9773">
                <v:shape id="_x0000_i1061" type="#_x0000_t75" style="width:160.6pt;height:196.95pt" o:ole="">
                  <v:imagedata r:id="rId116" o:title=""/>
                </v:shape>
                <o:OLEObject Type="Embed" ProgID="Visio.Drawing.11" ShapeID="_x0000_i1061" DrawAspect="Content" ObjectID="_1716615548" r:id="rId117"/>
              </w:object>
            </w:r>
          </w:p>
          <w:p w:rsidR="00B72B5D" w:rsidRPr="00346B1D" w:rsidRDefault="00B72B5D" w:rsidP="00626377">
            <w:pPr>
              <w:pStyle w:val="ListParagraph"/>
              <w:numPr>
                <w:ilvl w:val="0"/>
                <w:numId w:val="6"/>
              </w:numPr>
              <w:spacing w:before="120" w:after="120" w:line="360" w:lineRule="auto"/>
              <w:rPr>
                <w:b/>
                <w:i/>
                <w:sz w:val="28"/>
                <w:szCs w:val="28"/>
                <w:lang w:eastAsia="x-none"/>
              </w:rPr>
            </w:pPr>
            <w:r w:rsidRPr="00346B1D">
              <w:rPr>
                <w:b/>
                <w:i/>
                <w:sz w:val="28"/>
                <w:szCs w:val="28"/>
                <w:lang w:eastAsia="x-none"/>
              </w:rPr>
              <w:t>Mô hình mô phỏng</w:t>
            </w:r>
          </w:p>
        </w:tc>
      </w:tr>
    </w:tbl>
    <w:p w:rsidR="00087E7E" w:rsidRPr="00346B1D" w:rsidRDefault="00087E7E" w:rsidP="00087E7E">
      <w:pPr>
        <w:pStyle w:val="HinhVe"/>
        <w:rPr>
          <w:szCs w:val="28"/>
        </w:rPr>
      </w:pPr>
      <w:bookmarkStart w:id="110" w:name="_Toc105475931"/>
      <w:r w:rsidRPr="00346B1D">
        <w:rPr>
          <w:szCs w:val="28"/>
        </w:rPr>
        <w:t>Hình 2.</w:t>
      </w:r>
      <w:r w:rsidR="007242A6">
        <w:rPr>
          <w:szCs w:val="28"/>
        </w:rPr>
        <w:t>11</w:t>
      </w:r>
      <w:r w:rsidRPr="00346B1D">
        <w:rPr>
          <w:szCs w:val="28"/>
        </w:rPr>
        <w:t>: Mô hình tính toán</w:t>
      </w:r>
      <w:bookmarkEnd w:id="110"/>
    </w:p>
    <w:p w:rsidR="00B72B5D" w:rsidRPr="00346B1D" w:rsidRDefault="00967D1F" w:rsidP="00B72B5D">
      <w:pPr>
        <w:jc w:val="center"/>
        <w:rPr>
          <w:sz w:val="28"/>
          <w:szCs w:val="28"/>
        </w:rPr>
      </w:pPr>
      <w:r w:rsidRPr="00346B1D">
        <w:rPr>
          <w:noProof/>
          <w:sz w:val="28"/>
          <w:szCs w:val="28"/>
        </w:rPr>
        <mc:AlternateContent>
          <mc:Choice Requires="wps">
            <w:drawing>
              <wp:anchor distT="0" distB="0" distL="114300" distR="114300" simplePos="0" relativeHeight="251672576" behindDoc="0" locked="0" layoutInCell="1" allowOverlap="1" wp14:anchorId="43987F58" wp14:editId="4C5A3640">
                <wp:simplePos x="0" y="0"/>
                <wp:positionH relativeFrom="column">
                  <wp:posOffset>2013261</wp:posOffset>
                </wp:positionH>
                <wp:positionV relativeFrom="paragraph">
                  <wp:posOffset>3461790</wp:posOffset>
                </wp:positionV>
                <wp:extent cx="1653702" cy="350196"/>
                <wp:effectExtent l="0" t="0" r="22860" b="12065"/>
                <wp:wrapNone/>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3702" cy="350196"/>
                        </a:xfrm>
                        <a:prstGeom prst="rect">
                          <a:avLst/>
                        </a:prstGeom>
                        <a:solidFill>
                          <a:srgbClr val="FFFFFF"/>
                        </a:solidFill>
                        <a:ln w="9525">
                          <a:solidFill>
                            <a:schemeClr val="bg1"/>
                          </a:solidFill>
                          <a:miter lim="800000"/>
                          <a:headEnd/>
                          <a:tailEnd/>
                        </a:ln>
                      </wps:spPr>
                      <wps:txbx>
                        <w:txbxContent>
                          <w:p w:rsidR="00E21503" w:rsidRPr="00967D1F" w:rsidRDefault="00E21503">
                            <w:pPr>
                              <w:rPr>
                                <w:b/>
                              </w:rPr>
                            </w:pPr>
                            <w:r w:rsidRPr="00967D1F">
                              <w:rPr>
                                <w:b/>
                              </w:rPr>
                              <w:t>Thời gian,</w:t>
                            </w:r>
                            <w:r>
                              <w:rPr>
                                <w:b/>
                              </w:rPr>
                              <w:t xml:space="preserve"> t (n</w:t>
                            </w:r>
                            <w:r w:rsidRPr="00967D1F">
                              <w:rPr>
                                <w:b/>
                              </w:rPr>
                              <w:t>gày)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158.5pt;margin-top:272.6pt;width:130.2pt;height:27.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" strokecolor="white [3212]">
                <v:textbox>
                  <w:txbxContent>
                    <w:p w:rsidR="00E21503" w:rsidRPr="00967D1F" w:rsidRDefault="00E21503">
                      <w:pPr>
                        <w:rPr>
                          <w:b/>
                        </w:rPr>
                      </w:pPr>
                      <w:r w:rsidRPr="00967D1F">
                        <w:rPr>
                          <w:b/>
                        </w:rPr>
                        <w:t>Thời gian,</w:t>
                      </w:r>
                      <w:r>
                        <w:rPr>
                          <w:b/>
                        </w:rPr>
                        <w:t xml:space="preserve"> t (n</w:t>
                      </w:r>
                      <w:r w:rsidRPr="00967D1F">
                        <w:rPr>
                          <w:b/>
                        </w:rPr>
                        <w:t>gày)</w:t>
                      </w:r>
                    </w:p>
                  </w:txbxContent>
                </v:textbox>
              </v:shape>
            </w:pict>
          </mc:Fallback>
        </mc:AlternateContent>
      </w:r>
      <w:r w:rsidRPr="00346B1D">
        <w:rPr>
          <w:noProof/>
          <w:sz w:val="28"/>
          <w:szCs w:val="28"/>
        </w:rPr>
        <mc:AlternateContent>
          <mc:Choice Requires="wps">
            <w:drawing>
              <wp:anchor distT="0" distB="0" distL="114300" distR="114300" simplePos="0" relativeHeight="251670528" behindDoc="0" locked="0" layoutInCell="1" allowOverlap="1" wp14:anchorId="3BE00294" wp14:editId="1BCFACA1">
                <wp:simplePos x="0" y="0"/>
                <wp:positionH relativeFrom="column">
                  <wp:posOffset>-266064</wp:posOffset>
                </wp:positionH>
                <wp:positionV relativeFrom="paragraph">
                  <wp:posOffset>1037589</wp:posOffset>
                </wp:positionV>
                <wp:extent cx="2374265" cy="1403985"/>
                <wp:effectExtent l="0" t="5715" r="20320" b="20320"/>
                <wp:wrapNone/>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374265" cy="1403985"/>
                        </a:xfrm>
                        <a:prstGeom prst="rect">
                          <a:avLst/>
                        </a:prstGeom>
                        <a:solidFill>
                          <a:srgbClr val="FFFFFF"/>
                        </a:solidFill>
                        <a:ln w="9525">
                          <a:solidFill>
                            <a:schemeClr val="bg1"/>
                          </a:solidFill>
                          <a:miter lim="800000"/>
                          <a:headEnd/>
                          <a:tailEnd/>
                        </a:ln>
                      </wps:spPr>
                      <wps:txbx>
                        <w:txbxContent>
                          <w:p w:rsidR="00E21503" w:rsidRPr="00967D1F" w:rsidRDefault="00E21503" w:rsidP="00967D1F">
                            <w:pPr>
                              <w:rPr>
                                <w:b/>
                              </w:rPr>
                            </w:pPr>
                            <w:r>
                              <w:rPr>
                                <w:b/>
                              </w:rPr>
                              <w:t xml:space="preserve">Nhiệt độ không khí, Ta </w:t>
                            </w:r>
                            <w:r w:rsidRPr="00967D1F">
                              <w:rPr>
                                <w:b/>
                              </w:rPr>
                              <w:t>(</w:t>
                            </w:r>
                            <w:r w:rsidRPr="00967D1F">
                              <w:rPr>
                                <w:b/>
                                <w:vertAlign w:val="superscript"/>
                              </w:rPr>
                              <w:t>0</w:t>
                            </w:r>
                            <w:r>
                              <w:rPr>
                                <w:b/>
                              </w:rPr>
                              <w:t>C)</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8" type="#_x0000_t202" style="position:absolute;left:0;text-align:left;margin-left:-20.95pt;margin-top:81.7pt;width:186.95pt;height:110.55pt;rotation:-90;z-index:25167052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" strokecolor="white [3212]">
                <v:textbox style="mso-fit-shape-to-text:t">
                  <w:txbxContent>
                    <w:p w:rsidR="00E21503" w:rsidRPr="00967D1F" w:rsidRDefault="00E21503" w:rsidP="00967D1F">
                      <w:pPr>
                        <w:rPr>
                          <w:b/>
                        </w:rPr>
                      </w:pPr>
                      <w:r>
                        <w:rPr>
                          <w:b/>
                        </w:rPr>
                        <w:t xml:space="preserve">Nhiệt độ không khí, Ta </w:t>
                      </w:r>
                      <w:r w:rsidRPr="00967D1F">
                        <w:rPr>
                          <w:b/>
                        </w:rPr>
                        <w:t>(</w:t>
                      </w:r>
                      <w:r w:rsidRPr="00967D1F">
                        <w:rPr>
                          <w:b/>
                          <w:vertAlign w:val="superscript"/>
                        </w:rPr>
                        <w:t>0</w:t>
                      </w:r>
                      <w:r>
                        <w:rPr>
                          <w:b/>
                        </w:rPr>
                        <w:t>C)</w:t>
                      </w:r>
                    </w:p>
                  </w:txbxContent>
                </v:textbox>
              </v:shape>
            </w:pict>
          </mc:Fallback>
        </mc:AlternateContent>
      </w:r>
      <w:r w:rsidRPr="00346B1D">
        <w:rPr>
          <w:noProof/>
          <w:sz w:val="28"/>
          <w:szCs w:val="28"/>
        </w:rPr>
        <mc:AlternateContent>
          <mc:Choice Requires="wps">
            <w:drawing>
              <wp:anchor distT="0" distB="0" distL="114300" distR="114300" simplePos="0" relativeHeight="251668480" behindDoc="0" locked="0" layoutInCell="1" allowOverlap="1" wp14:anchorId="091E4D32" wp14:editId="6A842D2F">
                <wp:simplePos x="0" y="0"/>
                <wp:positionH relativeFrom="column">
                  <wp:posOffset>4691126</wp:posOffset>
                </wp:positionH>
                <wp:positionV relativeFrom="paragraph">
                  <wp:posOffset>1030097</wp:posOffset>
                </wp:positionV>
                <wp:extent cx="2374265" cy="1403985"/>
                <wp:effectExtent l="0" t="5715" r="20320" b="20320"/>
                <wp:wrapNone/>
                <wp:docPr id="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374265" cy="1403985"/>
                        </a:xfrm>
                        <a:prstGeom prst="rect">
                          <a:avLst/>
                        </a:prstGeom>
                        <a:solidFill>
                          <a:srgbClr val="FFFFFF"/>
                        </a:solidFill>
                        <a:ln w="9525">
                          <a:solidFill>
                            <a:schemeClr val="bg1"/>
                          </a:solidFill>
                          <a:miter lim="800000"/>
                          <a:headEnd/>
                          <a:tailEnd/>
                        </a:ln>
                      </wps:spPr>
                      <wps:txbx>
                        <w:txbxContent>
                          <w:p w:rsidR="00E21503" w:rsidRPr="00967D1F" w:rsidRDefault="00E21503">
                            <w:pPr>
                              <w:rPr>
                                <w:b/>
                              </w:rPr>
                            </w:pPr>
                            <w:r w:rsidRPr="00967D1F">
                              <w:rPr>
                                <w:b/>
                              </w:rPr>
                              <w:t>Độ ẩm không khí, RH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9" type="#_x0000_t202" style="position:absolute;left:0;text-align:left;margin-left:369.4pt;margin-top:81.1pt;width:186.95pt;height:110.55pt;rotation:-90;z-index:25166848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" strokecolor="white [3212]">
                <v:textbox style="mso-fit-shape-to-text:t">
                  <w:txbxContent>
                    <w:p w:rsidR="00E21503" w:rsidRPr="00967D1F" w:rsidRDefault="00E21503">
                      <w:pPr>
                        <w:rPr>
                          <w:b/>
                        </w:rPr>
                      </w:pPr>
                      <w:r w:rsidRPr="00967D1F">
                        <w:rPr>
                          <w:b/>
                        </w:rPr>
                        <w:t>Độ ẩm không khí, RH (%)</w:t>
                      </w:r>
                    </w:p>
                  </w:txbxContent>
                </v:textbox>
              </v:shape>
            </w:pict>
          </mc:Fallback>
        </mc:AlternateContent>
      </w:r>
      <w:r w:rsidRPr="00346B1D">
        <w:rPr>
          <w:noProof/>
          <w:sz w:val="28"/>
          <w:szCs w:val="28"/>
        </w:rPr>
        <mc:AlternateContent>
          <mc:Choice Requires="wps">
            <w:drawing>
              <wp:anchor distT="0" distB="0" distL="114300" distR="114300" simplePos="0" relativeHeight="251662336" behindDoc="0" locked="0" layoutInCell="1" allowOverlap="1" wp14:anchorId="6BC662DA" wp14:editId="34CB2BEC">
                <wp:simplePos x="0" y="0"/>
                <wp:positionH relativeFrom="column">
                  <wp:posOffset>1936115</wp:posOffset>
                </wp:positionH>
                <wp:positionV relativeFrom="paragraph">
                  <wp:posOffset>2288743</wp:posOffset>
                </wp:positionV>
                <wp:extent cx="2691130" cy="811530"/>
                <wp:effectExtent l="0" t="0" r="13970" b="266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1130" cy="811530"/>
                        </a:xfrm>
                        <a:prstGeom prst="rect">
                          <a:avLst/>
                        </a:prstGeom>
                        <a:solidFill>
                          <a:srgbClr val="FFFFFF"/>
                        </a:solidFill>
                        <a:ln w="9525">
                          <a:solidFill>
                            <a:schemeClr val="bg1"/>
                          </a:solidFill>
                          <a:miter lim="800000"/>
                          <a:headEnd/>
                          <a:tailEnd/>
                        </a:ln>
                      </wps:spPr>
                      <wps:txbx>
                        <w:txbxContent>
                          <w:p w:rsidR="00E21503" w:rsidRDefault="00E21503" w:rsidP="00967D1F">
                            <w:pPr>
                              <w:spacing w:before="0" w:after="0" w:line="288" w:lineRule="auto"/>
                            </w:pPr>
                            <w:r>
                              <w:t>Nhiệt độ không khí lớn nhất, Tamax</w:t>
                            </w:r>
                          </w:p>
                          <w:p w:rsidR="00E21503" w:rsidRDefault="00E21503" w:rsidP="00967D1F">
                            <w:pPr>
                              <w:spacing w:before="0" w:after="0" w:line="288" w:lineRule="auto"/>
                            </w:pPr>
                            <w:r>
                              <w:t>Nhiệt độ không khí nhỏ nhất, Tamin</w:t>
                            </w:r>
                          </w:p>
                          <w:p w:rsidR="00E21503" w:rsidRDefault="00E21503" w:rsidP="00967D1F">
                            <w:pPr>
                              <w:spacing w:before="0" w:after="0" w:line="288" w:lineRule="auto"/>
                            </w:pPr>
                            <w:r>
                              <w:t>Độ ẩm không khí</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152.45pt;margin-top:180.2pt;width:211.9pt;height:63.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" strokecolor="white [3212]">
                <v:textbox>
                  <w:txbxContent>
                    <w:p w:rsidR="00E21503" w:rsidRDefault="00E21503" w:rsidP="00967D1F">
                      <w:pPr>
                        <w:spacing w:before="0" w:after="0" w:line="288" w:lineRule="auto"/>
                      </w:pPr>
                      <w:r>
                        <w:t>Nhiệt độ không khí lớn nhất, Tamax</w:t>
                      </w:r>
                    </w:p>
                    <w:p w:rsidR="00E21503" w:rsidRDefault="00E21503" w:rsidP="00967D1F">
                      <w:pPr>
                        <w:spacing w:before="0" w:after="0" w:line="288" w:lineRule="auto"/>
                      </w:pPr>
                      <w:r>
                        <w:t>Nhiệt độ không khí nhỏ nhất, Tamin</w:t>
                      </w:r>
                    </w:p>
                    <w:p w:rsidR="00E21503" w:rsidRDefault="00E21503" w:rsidP="00967D1F">
                      <w:pPr>
                        <w:spacing w:before="0" w:after="0" w:line="288" w:lineRule="auto"/>
                      </w:pPr>
                      <w:r>
                        <w:t>Độ ẩm không khí</w:t>
                      </w:r>
                    </w:p>
                  </w:txbxContent>
                </v:textbox>
              </v:shape>
            </w:pict>
          </mc:Fallback>
        </mc:AlternateContent>
      </w:r>
      <w:r w:rsidRPr="00346B1D">
        <w:rPr>
          <w:noProof/>
          <w:sz w:val="28"/>
          <w:szCs w:val="28"/>
        </w:rPr>
        <mc:AlternateContent>
          <mc:Choice Requires="wps">
            <w:drawing>
              <wp:anchor distT="0" distB="0" distL="114300" distR="114300" simplePos="0" relativeHeight="251665408" behindDoc="0" locked="0" layoutInCell="1" allowOverlap="1" wp14:anchorId="7160D7C5" wp14:editId="2B429502">
                <wp:simplePos x="0" y="0"/>
                <wp:positionH relativeFrom="column">
                  <wp:posOffset>1536065</wp:posOffset>
                </wp:positionH>
                <wp:positionV relativeFrom="paragraph">
                  <wp:posOffset>3052445</wp:posOffset>
                </wp:positionV>
                <wp:extent cx="3032760" cy="0"/>
                <wp:effectExtent l="0" t="0" r="15240" b="19050"/>
                <wp:wrapNone/>
                <wp:docPr id="59" name="Straight Connector 59"/>
                <wp:cNvGraphicFramePr/>
                <a:graphic xmlns:a="http://schemas.openxmlformats.org/drawingml/2006/main">
                  <a:graphicData uri="http://schemas.microsoft.com/office/word/2010/wordprocessingShape">
                    <wps:wsp>
                      <wps:cNvCnPr/>
                      <wps:spPr>
                        <a:xfrm>
                          <a:off x="0" y="0"/>
                          <a:ext cx="30327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20.95pt,240.35pt" to="359.75pt,24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" strokecolor="black [3213]" strokeweight=".5pt">
                <v:stroke joinstyle="miter"/>
              </v:line>
            </w:pict>
          </mc:Fallback>
        </mc:AlternateContent>
      </w:r>
      <w:r w:rsidRPr="00346B1D">
        <w:rPr>
          <w:noProof/>
          <w:sz w:val="28"/>
          <w:szCs w:val="28"/>
        </w:rPr>
        <mc:AlternateContent>
          <mc:Choice Requires="wps">
            <w:drawing>
              <wp:anchor distT="0" distB="0" distL="114300" distR="114300" simplePos="0" relativeHeight="251666432" behindDoc="0" locked="0" layoutInCell="1" allowOverlap="1" wp14:anchorId="345B2B8B" wp14:editId="28A247B8">
                <wp:simplePos x="0" y="0"/>
                <wp:positionH relativeFrom="column">
                  <wp:posOffset>1536733</wp:posOffset>
                </wp:positionH>
                <wp:positionV relativeFrom="paragraph">
                  <wp:posOffset>2298667</wp:posOffset>
                </wp:positionV>
                <wp:extent cx="0" cy="746425"/>
                <wp:effectExtent l="0" t="0" r="19050" b="15875"/>
                <wp:wrapNone/>
                <wp:docPr id="60" name="Straight Connector 60"/>
                <wp:cNvGraphicFramePr/>
                <a:graphic xmlns:a="http://schemas.openxmlformats.org/drawingml/2006/main">
                  <a:graphicData uri="http://schemas.microsoft.com/office/word/2010/wordprocessingShape">
                    <wps:wsp>
                      <wps:cNvCnPr/>
                      <wps:spPr>
                        <a:xfrm>
                          <a:off x="0" y="0"/>
                          <a:ext cx="0" cy="7464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Straight Connector 60" o:spid="_x0000_s1026" style="position:absolute;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21pt,181pt" to="121pt,23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" strokecolor="black [3213]" strokeweight=".5pt">
                <v:stroke joinstyle="miter"/>
              </v:line>
            </w:pict>
          </mc:Fallback>
        </mc:AlternateContent>
      </w:r>
      <w:r w:rsidRPr="00346B1D">
        <w:rPr>
          <w:noProof/>
          <w:sz w:val="28"/>
          <w:szCs w:val="28"/>
        </w:rPr>
        <mc:AlternateContent>
          <mc:Choice Requires="wps">
            <w:drawing>
              <wp:anchor distT="0" distB="0" distL="114300" distR="114300" simplePos="0" relativeHeight="251664384" behindDoc="0" locked="0" layoutInCell="1" allowOverlap="1" wp14:anchorId="74A6179C" wp14:editId="22E4BD9A">
                <wp:simplePos x="0" y="0"/>
                <wp:positionH relativeFrom="column">
                  <wp:posOffset>4566920</wp:posOffset>
                </wp:positionH>
                <wp:positionV relativeFrom="paragraph">
                  <wp:posOffset>2302510</wp:posOffset>
                </wp:positionV>
                <wp:extent cx="0" cy="740410"/>
                <wp:effectExtent l="0" t="0" r="19050" b="21590"/>
                <wp:wrapNone/>
                <wp:docPr id="58" name="Straight Connector 58"/>
                <wp:cNvGraphicFramePr/>
                <a:graphic xmlns:a="http://schemas.openxmlformats.org/drawingml/2006/main">
                  <a:graphicData uri="http://schemas.microsoft.com/office/word/2010/wordprocessingShape">
                    <wps:wsp>
                      <wps:cNvCnPr/>
                      <wps:spPr>
                        <a:xfrm>
                          <a:off x="0" y="0"/>
                          <a:ext cx="0" cy="74041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Straight Connector 58" o:spid="_x0000_s1026" style="position:absolute;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59.6pt,181.3pt" to="359.6pt,23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" strokecolor="black [3213]" strokeweight=".5pt">
                <v:stroke joinstyle="miter"/>
              </v:line>
            </w:pict>
          </mc:Fallback>
        </mc:AlternateContent>
      </w:r>
      <w:r w:rsidRPr="00346B1D">
        <w:rPr>
          <w:noProof/>
          <w:sz w:val="28"/>
          <w:szCs w:val="28"/>
        </w:rPr>
        <mc:AlternateContent>
          <mc:Choice Requires="wps">
            <w:drawing>
              <wp:anchor distT="0" distB="0" distL="114300" distR="114300" simplePos="0" relativeHeight="251663360" behindDoc="0" locked="0" layoutInCell="1" allowOverlap="1" wp14:anchorId="3C4A6F13" wp14:editId="0E93F33D">
                <wp:simplePos x="0" y="0"/>
                <wp:positionH relativeFrom="column">
                  <wp:posOffset>1536065</wp:posOffset>
                </wp:positionH>
                <wp:positionV relativeFrom="paragraph">
                  <wp:posOffset>2302324</wp:posOffset>
                </wp:positionV>
                <wp:extent cx="3033131" cy="0"/>
                <wp:effectExtent l="0" t="0" r="15240" b="19050"/>
                <wp:wrapNone/>
                <wp:docPr id="57" name="Straight Connector 57"/>
                <wp:cNvGraphicFramePr/>
                <a:graphic xmlns:a="http://schemas.openxmlformats.org/drawingml/2006/main">
                  <a:graphicData uri="http://schemas.microsoft.com/office/word/2010/wordprocessingShape">
                    <wps:wsp>
                      <wps:cNvCnPr/>
                      <wps:spPr>
                        <a:xfrm>
                          <a:off x="0" y="0"/>
                          <a:ext cx="3033131"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20.95pt,181.3pt" to="359.8pt,18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" strokecolor="black [3213]" strokeweight=".5pt">
                <v:stroke joinstyle="miter"/>
              </v:line>
            </w:pict>
          </mc:Fallback>
        </mc:AlternateContent>
      </w:r>
      <w:r w:rsidR="00B72B5D" w:rsidRPr="00346B1D">
        <w:rPr>
          <w:noProof/>
          <w:sz w:val="28"/>
          <w:szCs w:val="28"/>
        </w:rPr>
        <w:drawing>
          <wp:inline distT="0" distB="0" distL="0" distR="0" wp14:anchorId="00B328FE" wp14:editId="743848AD">
            <wp:extent cx="4752975" cy="346710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8"/>
                    <a:stretch>
                      <a:fillRect/>
                    </a:stretch>
                  </pic:blipFill>
                  <pic:spPr>
                    <a:xfrm>
                      <a:off x="0" y="0"/>
                      <a:ext cx="4752975" cy="3467100"/>
                    </a:xfrm>
                    <a:prstGeom prst="rect">
                      <a:avLst/>
                    </a:prstGeom>
                  </pic:spPr>
                </pic:pic>
              </a:graphicData>
            </a:graphic>
          </wp:inline>
        </w:drawing>
      </w:r>
    </w:p>
    <w:p w:rsidR="00967D1F" w:rsidRPr="00346B1D" w:rsidRDefault="00967D1F" w:rsidP="00B72B5D">
      <w:pPr>
        <w:jc w:val="center"/>
        <w:rPr>
          <w:sz w:val="28"/>
          <w:szCs w:val="28"/>
        </w:rPr>
      </w:pPr>
    </w:p>
    <w:p w:rsidR="00967D1F" w:rsidRPr="00346B1D" w:rsidRDefault="00967D1F" w:rsidP="00626377">
      <w:pPr>
        <w:pStyle w:val="ListParagraph"/>
        <w:numPr>
          <w:ilvl w:val="0"/>
          <w:numId w:val="9"/>
        </w:numPr>
        <w:jc w:val="center"/>
        <w:rPr>
          <w:b/>
          <w:i/>
          <w:sz w:val="28"/>
          <w:szCs w:val="28"/>
        </w:rPr>
      </w:pPr>
      <w:r w:rsidRPr="00346B1D">
        <w:rPr>
          <w:b/>
          <w:i/>
          <w:sz w:val="28"/>
          <w:szCs w:val="28"/>
        </w:rPr>
        <w:t xml:space="preserve">Điều kiện nhiệt độ, độ ẩm không khí </w:t>
      </w:r>
    </w:p>
    <w:p w:rsidR="00087E7E" w:rsidRPr="00346B1D" w:rsidRDefault="00087E7E" w:rsidP="00B359F1">
      <w:pPr>
        <w:rPr>
          <w:sz w:val="28"/>
          <w:szCs w:val="28"/>
          <w:lang w:eastAsia="x-none"/>
        </w:rPr>
      </w:pPr>
    </w:p>
    <w:p w:rsidR="00967D1F" w:rsidRPr="00346B1D" w:rsidRDefault="00967D1F" w:rsidP="00B359F1">
      <w:pPr>
        <w:rPr>
          <w:sz w:val="28"/>
          <w:szCs w:val="28"/>
          <w:lang w:eastAsia="x-none"/>
        </w:rPr>
      </w:pPr>
    </w:p>
    <w:p w:rsidR="00967D1F" w:rsidRPr="00346B1D" w:rsidRDefault="005B0626" w:rsidP="00967D1F">
      <w:pPr>
        <w:jc w:val="center"/>
        <w:rPr>
          <w:sz w:val="28"/>
          <w:szCs w:val="28"/>
          <w:lang w:eastAsia="x-none"/>
        </w:rPr>
      </w:pPr>
      <w:r w:rsidRPr="00346B1D">
        <w:rPr>
          <w:noProof/>
          <w:sz w:val="28"/>
          <w:szCs w:val="28"/>
        </w:rPr>
        <mc:AlternateContent>
          <mc:Choice Requires="wps">
            <w:drawing>
              <wp:anchor distT="0" distB="0" distL="114300" distR="114300" simplePos="0" relativeHeight="251674624" behindDoc="0" locked="0" layoutInCell="1" allowOverlap="1" wp14:anchorId="3886663B" wp14:editId="170CA4AD">
                <wp:simplePos x="0" y="0"/>
                <wp:positionH relativeFrom="column">
                  <wp:posOffset>2524125</wp:posOffset>
                </wp:positionH>
                <wp:positionV relativeFrom="paragraph">
                  <wp:posOffset>325755</wp:posOffset>
                </wp:positionV>
                <wp:extent cx="2374265" cy="1403985"/>
                <wp:effectExtent l="0" t="0" r="19685" b="14605"/>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E21503" w:rsidRDefault="00E21503">
                            <w:r>
                              <w:t>Lưu lượng bốc hơi tiềm năng</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1" type="#_x0000_t202" style="position:absolute;left:0;text-align:left;margin-left:198.75pt;margin-top:25.65pt;width:186.95pt;height:110.55pt;z-index:25167462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" strokecolor="white [3212]">
                <v:textbox style="mso-fit-shape-to-text:t">
                  <w:txbxContent>
                    <w:p w:rsidR="00E21503" w:rsidRDefault="00E21503">
                      <w:r>
                        <w:t>Lưu lượng bốc hơi tiềm năng</w:t>
                      </w:r>
                    </w:p>
                  </w:txbxContent>
                </v:textbox>
              </v:shape>
            </w:pict>
          </mc:Fallback>
        </mc:AlternateContent>
      </w:r>
      <w:r w:rsidR="00967D1F" w:rsidRPr="00346B1D">
        <w:rPr>
          <w:noProof/>
          <w:sz w:val="28"/>
          <w:szCs w:val="28"/>
        </w:rPr>
        <mc:AlternateContent>
          <mc:Choice Requires="wps">
            <w:drawing>
              <wp:anchor distT="0" distB="0" distL="114300" distR="114300" simplePos="0" relativeHeight="251678720" behindDoc="0" locked="0" layoutInCell="1" allowOverlap="1" wp14:anchorId="5B164003" wp14:editId="7FA291A5">
                <wp:simplePos x="0" y="0"/>
                <wp:positionH relativeFrom="column">
                  <wp:posOffset>9379</wp:posOffset>
                </wp:positionH>
                <wp:positionV relativeFrom="paragraph">
                  <wp:posOffset>770890</wp:posOffset>
                </wp:positionV>
                <wp:extent cx="2374265" cy="1403985"/>
                <wp:effectExtent l="0" t="5715" r="20320" b="20320"/>
                <wp:wrapNone/>
                <wp:docPr id="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374265" cy="1403985"/>
                        </a:xfrm>
                        <a:prstGeom prst="rect">
                          <a:avLst/>
                        </a:prstGeom>
                        <a:solidFill>
                          <a:srgbClr val="FFFFFF"/>
                        </a:solidFill>
                        <a:ln w="9525">
                          <a:solidFill>
                            <a:schemeClr val="bg1"/>
                          </a:solidFill>
                          <a:miter lim="800000"/>
                          <a:headEnd/>
                          <a:tailEnd/>
                        </a:ln>
                      </wps:spPr>
                      <wps:txbx>
                        <w:txbxContent>
                          <w:p w:rsidR="00E21503" w:rsidRDefault="00E21503">
                            <w:r>
                              <w:t>Lưu lượng bốc hơi (mm/ngày)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2" type="#_x0000_t202" style="position:absolute;left:0;text-align:left;margin-left:.75pt;margin-top:60.7pt;width:186.95pt;height:110.55pt;rotation:-90;z-index:25167872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" strokecolor="white [3212]">
                <v:textbox style="mso-fit-shape-to-text:t">
                  <w:txbxContent>
                    <w:p w:rsidR="00E21503" w:rsidRDefault="00E21503">
                      <w:r>
                        <w:t>Lưu lượng bốc hơi (mm/ngày)</w:t>
                      </w:r>
                    </w:p>
                  </w:txbxContent>
                </v:textbox>
              </v:shape>
            </w:pict>
          </mc:Fallback>
        </mc:AlternateContent>
      </w:r>
      <w:r w:rsidR="00967D1F" w:rsidRPr="00346B1D">
        <w:rPr>
          <w:noProof/>
          <w:sz w:val="28"/>
          <w:szCs w:val="28"/>
        </w:rPr>
        <mc:AlternateContent>
          <mc:Choice Requires="wps">
            <w:drawing>
              <wp:anchor distT="0" distB="0" distL="114300" distR="114300" simplePos="0" relativeHeight="251676672" behindDoc="0" locked="0" layoutInCell="1" allowOverlap="1" wp14:anchorId="1ABA6FFD" wp14:editId="7D66F8ED">
                <wp:simplePos x="0" y="0"/>
                <wp:positionH relativeFrom="column">
                  <wp:posOffset>2056960</wp:posOffset>
                </wp:positionH>
                <wp:positionV relativeFrom="paragraph">
                  <wp:posOffset>3024457</wp:posOffset>
                </wp:positionV>
                <wp:extent cx="2374265" cy="365760"/>
                <wp:effectExtent l="0" t="0" r="19685" b="1524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365760"/>
                        </a:xfrm>
                        <a:prstGeom prst="rect">
                          <a:avLst/>
                        </a:prstGeom>
                        <a:solidFill>
                          <a:srgbClr val="FFFFFF"/>
                        </a:solidFill>
                        <a:ln w="9525">
                          <a:solidFill>
                            <a:schemeClr val="bg1"/>
                          </a:solidFill>
                          <a:miter lim="800000"/>
                          <a:headEnd/>
                          <a:tailEnd/>
                        </a:ln>
                      </wps:spPr>
                      <wps:txbx>
                        <w:txbxContent>
                          <w:p w:rsidR="00E21503" w:rsidRDefault="00E21503">
                            <w:r>
                              <w:t>Thời gian, t (ngày)</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3" type="#_x0000_t202" style="position:absolute;left:0;text-align:left;margin-left:161.95pt;margin-top:238.15pt;width:186.95pt;height:28.8pt;z-index:25167667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" strokecolor="white [3212]">
                <v:textbox>
                  <w:txbxContent>
                    <w:p w:rsidR="00E21503" w:rsidRDefault="00E21503">
                      <w:r>
                        <w:t>Thời gian, t (ngày)</w:t>
                      </w:r>
                    </w:p>
                  </w:txbxContent>
                </v:textbox>
              </v:shape>
            </w:pict>
          </mc:Fallback>
        </mc:AlternateContent>
      </w:r>
      <w:r w:rsidR="00967D1F" w:rsidRPr="00346B1D">
        <w:rPr>
          <w:noProof/>
          <w:sz w:val="28"/>
          <w:szCs w:val="28"/>
        </w:rPr>
        <w:drawing>
          <wp:inline distT="0" distB="0" distL="0" distR="0" wp14:anchorId="726888E4" wp14:editId="2F588924">
            <wp:extent cx="4035552" cy="3052102"/>
            <wp:effectExtent l="0" t="0" r="3175"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9"/>
                    <a:stretch>
                      <a:fillRect/>
                    </a:stretch>
                  </pic:blipFill>
                  <pic:spPr>
                    <a:xfrm>
                      <a:off x="0" y="0"/>
                      <a:ext cx="4039827" cy="3055335"/>
                    </a:xfrm>
                    <a:prstGeom prst="rect">
                      <a:avLst/>
                    </a:prstGeom>
                  </pic:spPr>
                </pic:pic>
              </a:graphicData>
            </a:graphic>
          </wp:inline>
        </w:drawing>
      </w:r>
    </w:p>
    <w:p w:rsidR="00967D1F" w:rsidRPr="00346B1D" w:rsidRDefault="00967D1F" w:rsidP="00967D1F">
      <w:pPr>
        <w:jc w:val="center"/>
        <w:rPr>
          <w:sz w:val="28"/>
          <w:szCs w:val="28"/>
          <w:lang w:eastAsia="x-none"/>
        </w:rPr>
      </w:pPr>
    </w:p>
    <w:p w:rsidR="00800487" w:rsidRPr="00346B1D" w:rsidRDefault="00800487" w:rsidP="00626377">
      <w:pPr>
        <w:pStyle w:val="ListParagraph"/>
        <w:numPr>
          <w:ilvl w:val="0"/>
          <w:numId w:val="9"/>
        </w:numPr>
        <w:spacing w:before="120" w:after="120" w:line="360" w:lineRule="auto"/>
        <w:jc w:val="center"/>
        <w:rPr>
          <w:b/>
          <w:i/>
          <w:sz w:val="28"/>
          <w:szCs w:val="28"/>
          <w:lang w:eastAsia="x-none"/>
        </w:rPr>
      </w:pPr>
      <w:r w:rsidRPr="00346B1D">
        <w:rPr>
          <w:b/>
          <w:i/>
          <w:sz w:val="28"/>
          <w:szCs w:val="28"/>
          <w:lang w:eastAsia="x-none"/>
        </w:rPr>
        <w:t>Lưu lượng bốc hơi tiềm năng</w:t>
      </w:r>
    </w:p>
    <w:p w:rsidR="00087E7E" w:rsidRPr="00346B1D" w:rsidRDefault="00087E7E" w:rsidP="00800487">
      <w:pPr>
        <w:pStyle w:val="HinhVe"/>
        <w:spacing w:before="120" w:after="120" w:line="360" w:lineRule="auto"/>
        <w:rPr>
          <w:szCs w:val="28"/>
        </w:rPr>
      </w:pPr>
      <w:bookmarkStart w:id="111" w:name="_Toc105475932"/>
      <w:r w:rsidRPr="00346B1D">
        <w:rPr>
          <w:szCs w:val="28"/>
        </w:rPr>
        <w:t>Hình 2.</w:t>
      </w:r>
      <w:r w:rsidR="007242A6">
        <w:rPr>
          <w:szCs w:val="28"/>
        </w:rPr>
        <w:t>12</w:t>
      </w:r>
      <w:r w:rsidRPr="00346B1D">
        <w:rPr>
          <w:szCs w:val="28"/>
        </w:rPr>
        <w:t>: Điều kiện biên môi trường</w:t>
      </w:r>
      <w:bookmarkEnd w:id="111"/>
    </w:p>
    <w:p w:rsidR="00087E7E" w:rsidRPr="00346B1D" w:rsidRDefault="003A12F3" w:rsidP="00800487">
      <w:pPr>
        <w:tabs>
          <w:tab w:val="clear" w:pos="567"/>
        </w:tabs>
        <w:jc w:val="center"/>
        <w:rPr>
          <w:sz w:val="28"/>
          <w:szCs w:val="28"/>
          <w:lang w:eastAsia="x-none"/>
        </w:rPr>
      </w:pPr>
      <w:r w:rsidRPr="00346B1D">
        <w:rPr>
          <w:noProof/>
          <w:sz w:val="28"/>
          <w:szCs w:val="28"/>
        </w:rPr>
        <mc:AlternateContent>
          <mc:Choice Requires="wps">
            <w:drawing>
              <wp:anchor distT="0" distB="0" distL="114300" distR="114300" simplePos="0" relativeHeight="251685888" behindDoc="0" locked="0" layoutInCell="1" allowOverlap="1" wp14:anchorId="7291FCB9" wp14:editId="65992C75">
                <wp:simplePos x="0" y="0"/>
                <wp:positionH relativeFrom="column">
                  <wp:posOffset>1748155</wp:posOffset>
                </wp:positionH>
                <wp:positionV relativeFrom="paragraph">
                  <wp:posOffset>270637</wp:posOffset>
                </wp:positionV>
                <wp:extent cx="780288" cy="512064"/>
                <wp:effectExtent l="0" t="0" r="20320" b="21590"/>
                <wp:wrapNone/>
                <wp:docPr id="298" name="Text Box 298"/>
                <wp:cNvGraphicFramePr/>
                <a:graphic xmlns:a="http://schemas.openxmlformats.org/drawingml/2006/main">
                  <a:graphicData uri="http://schemas.microsoft.com/office/word/2010/wordprocessingShape">
                    <wps:wsp>
                      <wps:cNvSpPr txBox="1"/>
                      <wps:spPr>
                        <a:xfrm>
                          <a:off x="0" y="0"/>
                          <a:ext cx="780288" cy="512064"/>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E21503" w:rsidRDefault="00E21503" w:rsidP="003A12F3">
                            <w:pPr>
                              <w:spacing w:before="0" w:after="0" w:line="240" w:lineRule="auto"/>
                            </w:pPr>
                            <w:r>
                              <w:t>LAI</w:t>
                            </w:r>
                          </w:p>
                          <w:p w:rsidR="00E21503" w:rsidRDefault="00E21503" w:rsidP="003A12F3">
                            <w:pPr>
                              <w:spacing w:before="0" w:after="0" w:line="240" w:lineRule="auto"/>
                            </w:pPr>
                            <w:proofErr w:type="gramStart"/>
                            <w:r>
                              <w:t>Rt</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98" o:spid="_x0000_s1034" type="#_x0000_t202" style="position:absolute;left:0;text-align:left;margin-left:137.65pt;margin-top:21.3pt;width:61.45pt;height:40.3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" fillcolor="white [3201]" strokecolor="white [3212]" strokeweight=".5pt">
                <v:textbox>
                  <w:txbxContent>
                    <w:p w:rsidR="00E21503" w:rsidRDefault="00E21503" w:rsidP="003A12F3">
                      <w:pPr>
                        <w:spacing w:before="0" w:after="0" w:line="240" w:lineRule="auto"/>
                      </w:pPr>
                      <w:r>
                        <w:t>LAI</w:t>
                      </w:r>
                    </w:p>
                    <w:p w:rsidR="00E21503" w:rsidRDefault="00E21503" w:rsidP="003A12F3">
                      <w:pPr>
                        <w:spacing w:before="0" w:after="0" w:line="240" w:lineRule="auto"/>
                      </w:pPr>
                      <w:proofErr w:type="gramStart"/>
                      <w:r>
                        <w:t>Rt</w:t>
                      </w:r>
                      <w:proofErr w:type="gramEnd"/>
                    </w:p>
                  </w:txbxContent>
                </v:textbox>
              </v:shape>
            </w:pict>
          </mc:Fallback>
        </mc:AlternateContent>
      </w:r>
      <w:r w:rsidRPr="00346B1D">
        <w:rPr>
          <w:noProof/>
          <w:sz w:val="28"/>
          <w:szCs w:val="28"/>
        </w:rPr>
        <mc:AlternateContent>
          <mc:Choice Requires="wps">
            <w:drawing>
              <wp:anchor distT="0" distB="0" distL="114300" distR="114300" simplePos="0" relativeHeight="251684864" behindDoc="0" locked="0" layoutInCell="1" allowOverlap="1" wp14:anchorId="404B69E2" wp14:editId="2829D3BA">
                <wp:simplePos x="0" y="0"/>
                <wp:positionH relativeFrom="column">
                  <wp:posOffset>11048</wp:posOffset>
                </wp:positionH>
                <wp:positionV relativeFrom="paragraph">
                  <wp:posOffset>730504</wp:posOffset>
                </wp:positionV>
                <wp:extent cx="2374265" cy="1403985"/>
                <wp:effectExtent l="0" t="5715" r="20320" b="20320"/>
                <wp:wrapNone/>
                <wp:docPr id="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374265" cy="1403985"/>
                        </a:xfrm>
                        <a:prstGeom prst="rect">
                          <a:avLst/>
                        </a:prstGeom>
                        <a:solidFill>
                          <a:srgbClr val="FFFFFF"/>
                        </a:solidFill>
                        <a:ln w="9525">
                          <a:solidFill>
                            <a:schemeClr val="bg1"/>
                          </a:solidFill>
                          <a:miter lim="800000"/>
                          <a:headEnd/>
                          <a:tailEnd/>
                        </a:ln>
                      </wps:spPr>
                      <wps:txbx>
                        <w:txbxContent>
                          <w:p w:rsidR="00E21503" w:rsidRPr="003A12F3" w:rsidRDefault="00E21503" w:rsidP="003A12F3">
                            <w:pPr>
                              <w:rPr>
                                <w:b/>
                              </w:rPr>
                            </w:pPr>
                            <w:r>
                              <w:rPr>
                                <w:b/>
                              </w:rPr>
                              <w:t>Chỉ số diện tích lá</w:t>
                            </w:r>
                            <w:r w:rsidRPr="003A12F3">
                              <w:rPr>
                                <w:b/>
                              </w:rPr>
                              <w:t xml:space="preserve">, </w:t>
                            </w:r>
                            <w:r>
                              <w:rPr>
                                <w:b/>
                              </w:rPr>
                              <w:t>LAI</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5" type="#_x0000_t202" style="position:absolute;left:0;text-align:left;margin-left:.85pt;margin-top:57.5pt;width:186.95pt;height:110.55pt;rotation:-90;z-index:2516848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" strokecolor="white [3212]">
                <v:textbox style="mso-fit-shape-to-text:t">
                  <w:txbxContent>
                    <w:p w:rsidR="00E21503" w:rsidRPr="003A12F3" w:rsidRDefault="00E21503" w:rsidP="003A12F3">
                      <w:pPr>
                        <w:rPr>
                          <w:b/>
                        </w:rPr>
                      </w:pPr>
                      <w:r>
                        <w:rPr>
                          <w:b/>
                        </w:rPr>
                        <w:t>Chỉ số diện tích lá</w:t>
                      </w:r>
                      <w:r w:rsidRPr="003A12F3">
                        <w:rPr>
                          <w:b/>
                        </w:rPr>
                        <w:t xml:space="preserve">, </w:t>
                      </w:r>
                      <w:r>
                        <w:rPr>
                          <w:b/>
                        </w:rPr>
                        <w:t>LAI</w:t>
                      </w:r>
                    </w:p>
                  </w:txbxContent>
                </v:textbox>
              </v:shape>
            </w:pict>
          </mc:Fallback>
        </mc:AlternateContent>
      </w:r>
      <w:r w:rsidRPr="00346B1D">
        <w:rPr>
          <w:noProof/>
          <w:sz w:val="28"/>
          <w:szCs w:val="28"/>
        </w:rPr>
        <mc:AlternateContent>
          <mc:Choice Requires="wps">
            <w:drawing>
              <wp:anchor distT="0" distB="0" distL="114300" distR="114300" simplePos="0" relativeHeight="251682816" behindDoc="0" locked="0" layoutInCell="1" allowOverlap="1" wp14:anchorId="67AC4B21" wp14:editId="57CB128B">
                <wp:simplePos x="0" y="0"/>
                <wp:positionH relativeFrom="column">
                  <wp:posOffset>4406646</wp:posOffset>
                </wp:positionH>
                <wp:positionV relativeFrom="paragraph">
                  <wp:posOffset>725551</wp:posOffset>
                </wp:positionV>
                <wp:extent cx="2374265" cy="1403985"/>
                <wp:effectExtent l="0" t="5715" r="20320" b="20320"/>
                <wp:wrapNone/>
                <wp:docPr id="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374265" cy="1403985"/>
                        </a:xfrm>
                        <a:prstGeom prst="rect">
                          <a:avLst/>
                        </a:prstGeom>
                        <a:solidFill>
                          <a:srgbClr val="FFFFFF"/>
                        </a:solidFill>
                        <a:ln w="9525">
                          <a:solidFill>
                            <a:schemeClr val="bg1"/>
                          </a:solidFill>
                          <a:miter lim="800000"/>
                          <a:headEnd/>
                          <a:tailEnd/>
                        </a:ln>
                      </wps:spPr>
                      <wps:txbx>
                        <w:txbxContent>
                          <w:p w:rsidR="00E21503" w:rsidRPr="003A12F3" w:rsidRDefault="00E21503">
                            <w:pPr>
                              <w:rPr>
                                <w:b/>
                              </w:rPr>
                            </w:pPr>
                            <w:r w:rsidRPr="003A12F3">
                              <w:rPr>
                                <w:b/>
                              </w:rPr>
                              <w:t xml:space="preserve">Chiều sâu rễ, </w:t>
                            </w:r>
                            <w:proofErr w:type="gramStart"/>
                            <w:r w:rsidRPr="003A12F3">
                              <w:rPr>
                                <w:b/>
                              </w:rPr>
                              <w:t>Rt</w:t>
                            </w:r>
                            <w:proofErr w:type="gramEnd"/>
                            <w:r w:rsidRPr="003A12F3">
                              <w:rPr>
                                <w:b/>
                              </w:rPr>
                              <w:t xml:space="preserve"> (m)</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6" type="#_x0000_t202" style="position:absolute;left:0;text-align:left;margin-left:347pt;margin-top:57.15pt;width:186.95pt;height:110.55pt;rotation:-90;z-index:25168281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" strokecolor="white [3212]">
                <v:textbox style="mso-fit-shape-to-text:t">
                  <w:txbxContent>
                    <w:p w:rsidR="00E21503" w:rsidRPr="003A12F3" w:rsidRDefault="00E21503">
                      <w:pPr>
                        <w:rPr>
                          <w:b/>
                        </w:rPr>
                      </w:pPr>
                      <w:r w:rsidRPr="003A12F3">
                        <w:rPr>
                          <w:b/>
                        </w:rPr>
                        <w:t xml:space="preserve">Chiều sâu rễ, </w:t>
                      </w:r>
                      <w:proofErr w:type="gramStart"/>
                      <w:r w:rsidRPr="003A12F3">
                        <w:rPr>
                          <w:b/>
                        </w:rPr>
                        <w:t>Rt</w:t>
                      </w:r>
                      <w:proofErr w:type="gramEnd"/>
                      <w:r w:rsidRPr="003A12F3">
                        <w:rPr>
                          <w:b/>
                        </w:rPr>
                        <w:t xml:space="preserve"> (m)</w:t>
                      </w:r>
                    </w:p>
                  </w:txbxContent>
                </v:textbox>
              </v:shape>
            </w:pict>
          </mc:Fallback>
        </mc:AlternateContent>
      </w:r>
      <w:r w:rsidR="00800487" w:rsidRPr="00346B1D">
        <w:rPr>
          <w:noProof/>
          <w:sz w:val="28"/>
          <w:szCs w:val="28"/>
        </w:rPr>
        <mc:AlternateContent>
          <mc:Choice Requires="wps">
            <w:drawing>
              <wp:anchor distT="0" distB="0" distL="114300" distR="114300" simplePos="0" relativeHeight="251680768" behindDoc="0" locked="0" layoutInCell="1" allowOverlap="1" wp14:anchorId="24934B5E" wp14:editId="41BF2C11">
                <wp:simplePos x="0" y="0"/>
                <wp:positionH relativeFrom="column">
                  <wp:posOffset>2054860</wp:posOffset>
                </wp:positionH>
                <wp:positionV relativeFrom="paragraph">
                  <wp:posOffset>3305810</wp:posOffset>
                </wp:positionV>
                <wp:extent cx="1480457" cy="348342"/>
                <wp:effectExtent l="0" t="0" r="24765" b="13970"/>
                <wp:wrapNone/>
                <wp:docPr id="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0457" cy="348342"/>
                        </a:xfrm>
                        <a:prstGeom prst="rect">
                          <a:avLst/>
                        </a:prstGeom>
                        <a:solidFill>
                          <a:srgbClr val="FFFFFF"/>
                        </a:solidFill>
                        <a:ln w="9525">
                          <a:solidFill>
                            <a:schemeClr val="bg1"/>
                          </a:solidFill>
                          <a:miter lim="800000"/>
                          <a:headEnd/>
                          <a:tailEnd/>
                        </a:ln>
                      </wps:spPr>
                      <wps:txbx>
                        <w:txbxContent>
                          <w:p w:rsidR="00E21503" w:rsidRDefault="00E21503">
                            <w:r>
                              <w:t>Thời gian, t (ngày)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left:0;text-align:left;margin-left:161.8pt;margin-top:260.3pt;width:116.55pt;height:27.4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" strokecolor="white [3212]">
                <v:textbox>
                  <w:txbxContent>
                    <w:p w:rsidR="00E21503" w:rsidRDefault="00E21503">
                      <w:r>
                        <w:t>Thời gian, t (ngày)</w:t>
                      </w:r>
                    </w:p>
                  </w:txbxContent>
                </v:textbox>
              </v:shape>
            </w:pict>
          </mc:Fallback>
        </mc:AlternateContent>
      </w:r>
      <w:r w:rsidR="00800487" w:rsidRPr="00346B1D">
        <w:rPr>
          <w:noProof/>
          <w:sz w:val="28"/>
          <w:szCs w:val="28"/>
        </w:rPr>
        <w:drawing>
          <wp:inline distT="0" distB="0" distL="0" distR="0" wp14:anchorId="5E0A56A0" wp14:editId="4DAA18C8">
            <wp:extent cx="4113530" cy="3244004"/>
            <wp:effectExtent l="0" t="0" r="127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0"/>
                    <a:stretch>
                      <a:fillRect/>
                    </a:stretch>
                  </pic:blipFill>
                  <pic:spPr>
                    <a:xfrm>
                      <a:off x="0" y="0"/>
                      <a:ext cx="4107382" cy="3239156"/>
                    </a:xfrm>
                    <a:prstGeom prst="rect">
                      <a:avLst/>
                    </a:prstGeom>
                  </pic:spPr>
                </pic:pic>
              </a:graphicData>
            </a:graphic>
          </wp:inline>
        </w:drawing>
      </w:r>
    </w:p>
    <w:p w:rsidR="00800487" w:rsidRPr="00346B1D" w:rsidRDefault="00800487" w:rsidP="00800487">
      <w:pPr>
        <w:jc w:val="center"/>
        <w:rPr>
          <w:sz w:val="28"/>
          <w:szCs w:val="28"/>
          <w:lang w:eastAsia="x-none"/>
        </w:rPr>
      </w:pPr>
    </w:p>
    <w:p w:rsidR="00087E7E" w:rsidRPr="00346B1D" w:rsidRDefault="00087E7E" w:rsidP="00087E7E">
      <w:pPr>
        <w:pStyle w:val="HinhVe"/>
        <w:rPr>
          <w:szCs w:val="28"/>
        </w:rPr>
      </w:pPr>
      <w:bookmarkStart w:id="112" w:name="_Toc105475933"/>
      <w:r w:rsidRPr="00346B1D">
        <w:rPr>
          <w:szCs w:val="28"/>
        </w:rPr>
        <w:t>Hình 2.</w:t>
      </w:r>
      <w:r w:rsidR="007242A6">
        <w:rPr>
          <w:szCs w:val="28"/>
        </w:rPr>
        <w:t>13</w:t>
      </w:r>
      <w:r w:rsidRPr="00346B1D">
        <w:rPr>
          <w:szCs w:val="28"/>
        </w:rPr>
        <w:t>: Thông số của lớp thực vật</w:t>
      </w:r>
      <w:bookmarkEnd w:id="112"/>
    </w:p>
    <w:p w:rsidR="003531F6" w:rsidRPr="00346B1D" w:rsidRDefault="00510F7D" w:rsidP="00EA3F43">
      <w:pPr>
        <w:pStyle w:val="Heading3"/>
      </w:pPr>
      <w:bookmarkStart w:id="113" w:name="_Toc104884493"/>
      <w:r w:rsidRPr="00346B1D">
        <w:t>Kết quả và thảo luận</w:t>
      </w:r>
      <w:bookmarkEnd w:id="113"/>
    </w:p>
    <w:p w:rsidR="007C65ED" w:rsidRPr="00346B1D" w:rsidRDefault="00432E37" w:rsidP="00432E37">
      <w:pPr>
        <w:spacing w:before="120" w:after="120" w:line="360" w:lineRule="auto"/>
        <w:ind w:left="567"/>
        <w:rPr>
          <w:sz w:val="28"/>
          <w:szCs w:val="28"/>
          <w:lang w:eastAsia="x-none"/>
        </w:rPr>
      </w:pPr>
      <w:r w:rsidRPr="00346B1D">
        <w:rPr>
          <w:sz w:val="28"/>
          <w:szCs w:val="28"/>
          <w:lang w:eastAsia="x-none"/>
        </w:rPr>
        <w:tab/>
      </w:r>
      <w:proofErr w:type="gramStart"/>
      <w:r w:rsidR="00F95BF5">
        <w:rPr>
          <w:sz w:val="28"/>
          <w:szCs w:val="28"/>
          <w:lang w:eastAsia="x-none"/>
        </w:rPr>
        <w:t>Hình 2.14</w:t>
      </w:r>
      <w:r w:rsidR="006C077A" w:rsidRPr="00346B1D">
        <w:rPr>
          <w:sz w:val="28"/>
          <w:szCs w:val="28"/>
          <w:lang w:eastAsia="x-none"/>
        </w:rPr>
        <w:t xml:space="preserve"> </w:t>
      </w:r>
      <w:r w:rsidR="0061724D" w:rsidRPr="00346B1D">
        <w:rPr>
          <w:sz w:val="28"/>
          <w:szCs w:val="28"/>
          <w:lang w:eastAsia="x-none"/>
        </w:rPr>
        <w:t xml:space="preserve">thể hiện </w:t>
      </w:r>
      <w:r w:rsidR="000D5E13" w:rsidRPr="00346B1D">
        <w:rPr>
          <w:sz w:val="28"/>
          <w:szCs w:val="28"/>
          <w:lang w:eastAsia="x-none"/>
        </w:rPr>
        <w:t>lưu lượng bốc</w:t>
      </w:r>
      <w:r w:rsidR="004E7A1F" w:rsidRPr="00346B1D">
        <w:rPr>
          <w:sz w:val="28"/>
          <w:szCs w:val="28"/>
          <w:lang w:eastAsia="x-none"/>
        </w:rPr>
        <w:t xml:space="preserve"> thoát hơi nước </w:t>
      </w:r>
      <w:r w:rsidR="00D02F10" w:rsidRPr="00346B1D">
        <w:rPr>
          <w:sz w:val="28"/>
          <w:szCs w:val="28"/>
          <w:lang w:eastAsia="x-none"/>
        </w:rPr>
        <w:t xml:space="preserve">(AET) </w:t>
      </w:r>
      <w:r w:rsidR="00C11AA8" w:rsidRPr="00346B1D">
        <w:rPr>
          <w:sz w:val="28"/>
          <w:szCs w:val="28"/>
          <w:lang w:eastAsia="x-none"/>
        </w:rPr>
        <w:t xml:space="preserve">từ kết quả mô phỏng và từ </w:t>
      </w:r>
      <w:r w:rsidR="0061724D" w:rsidRPr="00346B1D">
        <w:rPr>
          <w:sz w:val="28"/>
          <w:szCs w:val="28"/>
          <w:lang w:eastAsia="x-none"/>
        </w:rPr>
        <w:t>thí nghiệm.</w:t>
      </w:r>
      <w:proofErr w:type="gramEnd"/>
      <w:r w:rsidR="0061724D" w:rsidRPr="00346B1D">
        <w:rPr>
          <w:sz w:val="28"/>
          <w:szCs w:val="28"/>
          <w:lang w:eastAsia="x-none"/>
        </w:rPr>
        <w:t xml:space="preserve"> Kết quả lưu lượng </w:t>
      </w:r>
      <w:r w:rsidR="0044130B" w:rsidRPr="00346B1D">
        <w:rPr>
          <w:sz w:val="28"/>
          <w:szCs w:val="28"/>
          <w:lang w:eastAsia="x-none"/>
        </w:rPr>
        <w:t xml:space="preserve">bốc thoát hơi </w:t>
      </w:r>
      <w:r w:rsidR="004E7A1F" w:rsidRPr="00346B1D">
        <w:rPr>
          <w:sz w:val="28"/>
          <w:szCs w:val="28"/>
          <w:lang w:eastAsia="x-none"/>
        </w:rPr>
        <w:t xml:space="preserve">từ mô phỏng số </w:t>
      </w:r>
      <w:r w:rsidR="0044130B" w:rsidRPr="00346B1D">
        <w:rPr>
          <w:sz w:val="28"/>
          <w:szCs w:val="28"/>
          <w:lang w:eastAsia="x-none"/>
        </w:rPr>
        <w:t>(1) khi có xét đến quá trình thoát hơi nước</w:t>
      </w:r>
      <w:r w:rsidR="004E7A1F" w:rsidRPr="00346B1D">
        <w:rPr>
          <w:sz w:val="28"/>
          <w:szCs w:val="28"/>
          <w:lang w:eastAsia="x-none"/>
        </w:rPr>
        <w:t xml:space="preserve"> </w:t>
      </w:r>
      <w:r w:rsidR="00D02F10" w:rsidRPr="00346B1D">
        <w:rPr>
          <w:sz w:val="28"/>
          <w:szCs w:val="28"/>
          <w:lang w:eastAsia="x-none"/>
        </w:rPr>
        <w:t xml:space="preserve">(AT) </w:t>
      </w:r>
      <w:r w:rsidR="0061724D" w:rsidRPr="00346B1D">
        <w:rPr>
          <w:sz w:val="28"/>
          <w:szCs w:val="28"/>
          <w:lang w:eastAsia="x-none"/>
        </w:rPr>
        <w:t>khá tương đồng</w:t>
      </w:r>
      <w:r w:rsidR="004E7A1F" w:rsidRPr="00346B1D">
        <w:rPr>
          <w:sz w:val="28"/>
          <w:szCs w:val="28"/>
          <w:lang w:eastAsia="x-none"/>
        </w:rPr>
        <w:t xml:space="preserve"> </w:t>
      </w:r>
      <w:r w:rsidR="0044130B" w:rsidRPr="00346B1D">
        <w:rPr>
          <w:sz w:val="28"/>
          <w:szCs w:val="28"/>
          <w:lang w:eastAsia="x-none"/>
        </w:rPr>
        <w:t>với kết quả</w:t>
      </w:r>
      <w:r w:rsidR="004E7A1F" w:rsidRPr="00346B1D">
        <w:rPr>
          <w:sz w:val="28"/>
          <w:szCs w:val="28"/>
          <w:lang w:eastAsia="x-none"/>
        </w:rPr>
        <w:t xml:space="preserve"> đo được </w:t>
      </w:r>
      <w:r w:rsidR="0044130B" w:rsidRPr="00346B1D">
        <w:rPr>
          <w:sz w:val="28"/>
          <w:szCs w:val="28"/>
          <w:lang w:eastAsia="x-none"/>
        </w:rPr>
        <w:t>từ thí nghiệm</w:t>
      </w:r>
      <w:r w:rsidR="004E7A1F" w:rsidRPr="00346B1D">
        <w:rPr>
          <w:sz w:val="28"/>
          <w:szCs w:val="28"/>
          <w:lang w:eastAsia="x-none"/>
        </w:rPr>
        <w:t xml:space="preserve"> </w:t>
      </w:r>
      <w:r w:rsidR="0044130B" w:rsidRPr="00346B1D">
        <w:rPr>
          <w:sz w:val="28"/>
          <w:szCs w:val="28"/>
          <w:lang w:eastAsia="x-none"/>
        </w:rPr>
        <w:t xml:space="preserve">trong </w:t>
      </w:r>
      <w:r w:rsidR="004E7A1F" w:rsidRPr="00346B1D">
        <w:rPr>
          <w:sz w:val="28"/>
          <w:szCs w:val="28"/>
          <w:lang w:eastAsia="x-none"/>
        </w:rPr>
        <w:t xml:space="preserve">86 ngày. </w:t>
      </w:r>
      <w:r w:rsidR="00D02F10" w:rsidRPr="00346B1D">
        <w:rPr>
          <w:sz w:val="28"/>
          <w:szCs w:val="28"/>
          <w:lang w:eastAsia="x-none"/>
        </w:rPr>
        <w:t xml:space="preserve">Trong </w:t>
      </w:r>
      <w:r w:rsidR="00AD19D7" w:rsidRPr="00346B1D">
        <w:rPr>
          <w:sz w:val="28"/>
          <w:szCs w:val="28"/>
          <w:lang w:eastAsia="x-none"/>
        </w:rPr>
        <w:t>mô phỏng số (2) khi không xét đến quá trình thoát hơi nước</w:t>
      </w:r>
      <w:r w:rsidR="00D02F10" w:rsidRPr="00346B1D">
        <w:rPr>
          <w:sz w:val="28"/>
          <w:szCs w:val="28"/>
          <w:lang w:eastAsia="x-none"/>
        </w:rPr>
        <w:t>, kết quả lưu lượng bốc thoát hơi</w:t>
      </w:r>
      <w:r w:rsidR="004E7A1F" w:rsidRPr="00346B1D">
        <w:rPr>
          <w:sz w:val="28"/>
          <w:szCs w:val="28"/>
          <w:lang w:eastAsia="x-none"/>
        </w:rPr>
        <w:t xml:space="preserve"> </w:t>
      </w:r>
      <w:r w:rsidR="00AD19D7" w:rsidRPr="00346B1D">
        <w:rPr>
          <w:sz w:val="28"/>
          <w:szCs w:val="28"/>
          <w:lang w:eastAsia="x-none"/>
        </w:rPr>
        <w:t>ít tương đồng với kết quả đo được từ thí nghiệm</w:t>
      </w:r>
      <w:r w:rsidR="004E7A1F" w:rsidRPr="00346B1D">
        <w:rPr>
          <w:sz w:val="28"/>
          <w:szCs w:val="28"/>
          <w:lang w:eastAsia="x-none"/>
        </w:rPr>
        <w:t xml:space="preserve">. </w:t>
      </w:r>
    </w:p>
    <w:p w:rsidR="007C65ED" w:rsidRPr="00346B1D" w:rsidRDefault="00432E37" w:rsidP="00432E37">
      <w:pPr>
        <w:spacing w:before="120" w:after="120" w:line="360" w:lineRule="auto"/>
        <w:ind w:left="567"/>
        <w:rPr>
          <w:sz w:val="28"/>
          <w:szCs w:val="28"/>
          <w:lang w:eastAsia="x-none"/>
        </w:rPr>
      </w:pPr>
      <w:r w:rsidRPr="00346B1D">
        <w:rPr>
          <w:sz w:val="28"/>
          <w:szCs w:val="28"/>
          <w:lang w:eastAsia="x-none"/>
        </w:rPr>
        <w:tab/>
      </w:r>
      <w:proofErr w:type="gramStart"/>
      <w:r w:rsidR="007C65ED" w:rsidRPr="00346B1D">
        <w:rPr>
          <w:sz w:val="28"/>
          <w:szCs w:val="28"/>
          <w:lang w:eastAsia="x-none"/>
        </w:rPr>
        <w:t>T</w:t>
      </w:r>
      <w:r w:rsidR="00AD19D7" w:rsidRPr="00346B1D">
        <w:rPr>
          <w:sz w:val="28"/>
          <w:szCs w:val="28"/>
          <w:lang w:eastAsia="x-none"/>
        </w:rPr>
        <w:t xml:space="preserve">rong thời gian 15 ngày </w:t>
      </w:r>
      <w:r w:rsidR="004E7A1F" w:rsidRPr="00346B1D">
        <w:rPr>
          <w:sz w:val="28"/>
          <w:szCs w:val="28"/>
          <w:lang w:eastAsia="x-none"/>
        </w:rPr>
        <w:t>đầu của th</w:t>
      </w:r>
      <w:r w:rsidR="00AD19D7" w:rsidRPr="00346B1D">
        <w:rPr>
          <w:sz w:val="28"/>
          <w:szCs w:val="28"/>
          <w:lang w:eastAsia="x-none"/>
        </w:rPr>
        <w:t xml:space="preserve">í nghiệm, lưu lượng bốc thoát từ </w:t>
      </w:r>
      <w:r w:rsidR="004E7A1F" w:rsidRPr="00346B1D">
        <w:rPr>
          <w:sz w:val="28"/>
          <w:szCs w:val="28"/>
          <w:lang w:eastAsia="x-none"/>
        </w:rPr>
        <w:t xml:space="preserve">mô phỏng số </w:t>
      </w:r>
      <w:r w:rsidR="00AD19D7" w:rsidRPr="00346B1D">
        <w:rPr>
          <w:sz w:val="28"/>
          <w:szCs w:val="28"/>
          <w:lang w:eastAsia="x-none"/>
        </w:rPr>
        <w:t>(2)</w:t>
      </w:r>
      <w:r w:rsidR="004E7A1F" w:rsidRPr="00346B1D">
        <w:rPr>
          <w:sz w:val="28"/>
          <w:szCs w:val="28"/>
          <w:lang w:eastAsia="x-none"/>
        </w:rPr>
        <w:t xml:space="preserve"> </w:t>
      </w:r>
      <w:r w:rsidR="00AD19D7" w:rsidRPr="00346B1D">
        <w:rPr>
          <w:sz w:val="28"/>
          <w:szCs w:val="28"/>
          <w:lang w:eastAsia="x-none"/>
        </w:rPr>
        <w:t>khá</w:t>
      </w:r>
      <w:r w:rsidR="004E7A1F" w:rsidRPr="00346B1D">
        <w:rPr>
          <w:sz w:val="28"/>
          <w:szCs w:val="28"/>
          <w:lang w:eastAsia="x-none"/>
        </w:rPr>
        <w:t xml:space="preserve"> hợp lý so với thí nghiệm</w:t>
      </w:r>
      <w:r w:rsidR="00AD19D7" w:rsidRPr="00346B1D">
        <w:rPr>
          <w:sz w:val="28"/>
          <w:szCs w:val="28"/>
          <w:lang w:eastAsia="x-none"/>
        </w:rPr>
        <w:t>, vì lúc này sự bốc</w:t>
      </w:r>
      <w:r w:rsidR="004E7A1F" w:rsidRPr="00346B1D">
        <w:rPr>
          <w:sz w:val="28"/>
          <w:szCs w:val="28"/>
          <w:lang w:eastAsia="x-none"/>
        </w:rPr>
        <w:t xml:space="preserve"> hơi chiếm ưu thế so với sự thoát hơi nước.</w:t>
      </w:r>
      <w:proofErr w:type="gramEnd"/>
      <w:r w:rsidR="004E7A1F" w:rsidRPr="00346B1D">
        <w:rPr>
          <w:sz w:val="28"/>
          <w:szCs w:val="28"/>
          <w:lang w:eastAsia="x-none"/>
        </w:rPr>
        <w:t xml:space="preserve"> Tuy nhiên, sau ngày </w:t>
      </w:r>
      <w:r w:rsidR="00446EC3" w:rsidRPr="00346B1D">
        <w:rPr>
          <w:sz w:val="28"/>
          <w:szCs w:val="28"/>
          <w:lang w:eastAsia="x-none"/>
        </w:rPr>
        <w:t xml:space="preserve">thứ </w:t>
      </w:r>
      <w:r w:rsidR="004E7A1F" w:rsidRPr="00346B1D">
        <w:rPr>
          <w:sz w:val="28"/>
          <w:szCs w:val="28"/>
          <w:lang w:eastAsia="x-none"/>
        </w:rPr>
        <w:t>15,</w:t>
      </w:r>
      <w:r w:rsidR="004A2F84" w:rsidRPr="00346B1D">
        <w:rPr>
          <w:sz w:val="28"/>
          <w:szCs w:val="28"/>
          <w:lang w:eastAsia="x-none"/>
        </w:rPr>
        <w:t xml:space="preserve"> khi</w:t>
      </w:r>
      <w:r w:rsidR="004E7A1F" w:rsidRPr="00346B1D">
        <w:rPr>
          <w:sz w:val="28"/>
          <w:szCs w:val="28"/>
          <w:lang w:eastAsia="x-none"/>
        </w:rPr>
        <w:t xml:space="preserve"> </w:t>
      </w:r>
      <w:r w:rsidR="00AD19D7" w:rsidRPr="00346B1D">
        <w:rPr>
          <w:sz w:val="28"/>
          <w:szCs w:val="28"/>
          <w:lang w:eastAsia="x-none"/>
        </w:rPr>
        <w:t>lưu lượng</w:t>
      </w:r>
      <w:r w:rsidR="004E7A1F" w:rsidRPr="00346B1D">
        <w:rPr>
          <w:sz w:val="28"/>
          <w:szCs w:val="28"/>
          <w:lang w:eastAsia="x-none"/>
        </w:rPr>
        <w:t xml:space="preserve"> thoát hơi nước tăng lên đáng kể vì </w:t>
      </w:r>
      <w:r w:rsidR="004A2F84" w:rsidRPr="00346B1D">
        <w:rPr>
          <w:sz w:val="28"/>
          <w:szCs w:val="28"/>
          <w:lang w:eastAsia="x-none"/>
        </w:rPr>
        <w:t xml:space="preserve">giá trị </w:t>
      </w:r>
      <w:r w:rsidR="004E7A1F" w:rsidRPr="00346B1D">
        <w:rPr>
          <w:sz w:val="28"/>
          <w:szCs w:val="28"/>
          <w:lang w:eastAsia="x-none"/>
        </w:rPr>
        <w:t xml:space="preserve">LAI và </w:t>
      </w:r>
      <w:proofErr w:type="gramStart"/>
      <w:r w:rsidR="004E7A1F" w:rsidRPr="00346B1D">
        <w:rPr>
          <w:sz w:val="28"/>
          <w:szCs w:val="28"/>
          <w:lang w:eastAsia="x-none"/>
        </w:rPr>
        <w:t>Rt</w:t>
      </w:r>
      <w:proofErr w:type="gramEnd"/>
      <w:r w:rsidR="004A2F84" w:rsidRPr="00346B1D">
        <w:rPr>
          <w:sz w:val="28"/>
          <w:szCs w:val="28"/>
          <w:lang w:eastAsia="x-none"/>
        </w:rPr>
        <w:t xml:space="preserve"> tăng đáng kể</w:t>
      </w:r>
      <w:r w:rsidR="004E7A1F" w:rsidRPr="00346B1D">
        <w:rPr>
          <w:sz w:val="28"/>
          <w:szCs w:val="28"/>
          <w:lang w:eastAsia="x-none"/>
        </w:rPr>
        <w:t xml:space="preserve">. </w:t>
      </w:r>
      <w:proofErr w:type="gramStart"/>
      <w:r w:rsidR="004E7A1F" w:rsidRPr="00346B1D">
        <w:rPr>
          <w:sz w:val="28"/>
          <w:szCs w:val="28"/>
          <w:lang w:eastAsia="x-none"/>
        </w:rPr>
        <w:t>Từ ngày 40 đến khi kết</w:t>
      </w:r>
      <w:r w:rsidR="004A2F84" w:rsidRPr="00346B1D">
        <w:rPr>
          <w:sz w:val="28"/>
          <w:szCs w:val="28"/>
          <w:lang w:eastAsia="x-none"/>
        </w:rPr>
        <w:t xml:space="preserve"> thúc thí</w:t>
      </w:r>
      <w:r w:rsidR="004E7A1F" w:rsidRPr="00346B1D">
        <w:rPr>
          <w:sz w:val="28"/>
          <w:szCs w:val="28"/>
          <w:lang w:eastAsia="x-none"/>
        </w:rPr>
        <w:t xml:space="preserve"> nghiệm, có sự khác biệt rất lớn </w:t>
      </w:r>
      <w:r w:rsidR="004A2F84" w:rsidRPr="00346B1D">
        <w:rPr>
          <w:sz w:val="28"/>
          <w:szCs w:val="28"/>
          <w:lang w:eastAsia="x-none"/>
        </w:rPr>
        <w:t xml:space="preserve">lưu lượng bốc thoát hơi </w:t>
      </w:r>
      <w:r w:rsidR="00D02F10" w:rsidRPr="00346B1D">
        <w:rPr>
          <w:sz w:val="28"/>
          <w:szCs w:val="28"/>
          <w:lang w:eastAsia="x-none"/>
        </w:rPr>
        <w:t xml:space="preserve">giữa hai kết quả mô phỏng số (2) </w:t>
      </w:r>
      <w:r w:rsidR="007C65ED" w:rsidRPr="00346B1D">
        <w:rPr>
          <w:sz w:val="28"/>
          <w:szCs w:val="28"/>
          <w:lang w:eastAsia="x-none"/>
        </w:rPr>
        <w:t>và thí nghiệm</w:t>
      </w:r>
      <w:r w:rsidR="004E7A1F" w:rsidRPr="00346B1D">
        <w:rPr>
          <w:sz w:val="28"/>
          <w:szCs w:val="28"/>
          <w:lang w:eastAsia="x-none"/>
        </w:rPr>
        <w:t>.</w:t>
      </w:r>
      <w:proofErr w:type="gramEnd"/>
      <w:r w:rsidR="004E7A1F" w:rsidRPr="00346B1D">
        <w:rPr>
          <w:sz w:val="28"/>
          <w:szCs w:val="28"/>
          <w:lang w:eastAsia="x-none"/>
        </w:rPr>
        <w:t xml:space="preserve"> </w:t>
      </w:r>
    </w:p>
    <w:p w:rsidR="004E7A1F" w:rsidRPr="00346B1D" w:rsidRDefault="00432E37" w:rsidP="00432E37">
      <w:pPr>
        <w:spacing w:before="120" w:after="120" w:line="360" w:lineRule="auto"/>
        <w:ind w:left="567"/>
        <w:rPr>
          <w:sz w:val="28"/>
          <w:szCs w:val="28"/>
          <w:lang w:eastAsia="x-none"/>
        </w:rPr>
      </w:pPr>
      <w:r w:rsidRPr="00346B1D">
        <w:rPr>
          <w:sz w:val="28"/>
          <w:szCs w:val="28"/>
          <w:lang w:eastAsia="x-none"/>
        </w:rPr>
        <w:tab/>
      </w:r>
      <w:r w:rsidR="004E7A1F" w:rsidRPr="00346B1D">
        <w:rPr>
          <w:sz w:val="28"/>
          <w:szCs w:val="28"/>
          <w:lang w:eastAsia="x-none"/>
        </w:rPr>
        <w:t xml:space="preserve">Trong </w:t>
      </w:r>
      <w:r w:rsidR="007C65ED" w:rsidRPr="00346B1D">
        <w:rPr>
          <w:sz w:val="28"/>
          <w:szCs w:val="28"/>
          <w:lang w:eastAsia="x-none"/>
        </w:rPr>
        <w:t xml:space="preserve">mô phỏng (1) khi có xét đến quá trình </w:t>
      </w:r>
      <w:r w:rsidR="004E7A1F" w:rsidRPr="00346B1D">
        <w:rPr>
          <w:sz w:val="28"/>
          <w:szCs w:val="28"/>
          <w:lang w:eastAsia="x-none"/>
        </w:rPr>
        <w:t xml:space="preserve">thoát hơi nước, </w:t>
      </w:r>
      <w:r w:rsidR="001D0F6D" w:rsidRPr="00346B1D">
        <w:rPr>
          <w:sz w:val="28"/>
          <w:szCs w:val="28"/>
          <w:lang w:eastAsia="x-none"/>
        </w:rPr>
        <w:t>trong 15 ngày đầu của thí nghiệm, lưu lượng thoát hơi có giá trị</w:t>
      </w:r>
      <w:r w:rsidR="0061724D" w:rsidRPr="00346B1D">
        <w:rPr>
          <w:sz w:val="28"/>
          <w:szCs w:val="28"/>
          <w:lang w:eastAsia="x-none"/>
        </w:rPr>
        <w:t xml:space="preserve"> 0 mm</w:t>
      </w:r>
      <w:r w:rsidR="004E7A1F" w:rsidRPr="00346B1D">
        <w:rPr>
          <w:sz w:val="28"/>
          <w:szCs w:val="28"/>
          <w:lang w:eastAsia="x-none"/>
        </w:rPr>
        <w:t>/ngày</w:t>
      </w:r>
      <w:r w:rsidR="001D0F6D" w:rsidRPr="00346B1D">
        <w:rPr>
          <w:sz w:val="28"/>
          <w:szCs w:val="28"/>
          <w:lang w:eastAsia="x-none"/>
        </w:rPr>
        <w:t>, sau đó tăng lên nhanh chóng</w:t>
      </w:r>
      <w:r w:rsidR="004E7A1F" w:rsidRPr="00346B1D">
        <w:rPr>
          <w:sz w:val="28"/>
          <w:szCs w:val="28"/>
          <w:lang w:eastAsia="x-none"/>
        </w:rPr>
        <w:t xml:space="preserve"> và </w:t>
      </w:r>
      <w:r w:rsidR="00D47B25" w:rsidRPr="00346B1D">
        <w:rPr>
          <w:sz w:val="28"/>
          <w:szCs w:val="28"/>
          <w:lang w:eastAsia="x-none"/>
        </w:rPr>
        <w:t xml:space="preserve">khi mô hình </w:t>
      </w:r>
      <w:r w:rsidR="001035FC" w:rsidRPr="00346B1D">
        <w:rPr>
          <w:sz w:val="28"/>
          <w:szCs w:val="28"/>
          <w:lang w:eastAsia="x-none"/>
        </w:rPr>
        <w:t>bị</w:t>
      </w:r>
      <w:r w:rsidR="00D47B25" w:rsidRPr="00346B1D">
        <w:rPr>
          <w:sz w:val="28"/>
          <w:szCs w:val="28"/>
          <w:lang w:eastAsia="x-none"/>
        </w:rPr>
        <w:t xml:space="preserve"> ngừng cấp nước (từ ngày thứ 4</w:t>
      </w:r>
      <w:r w:rsidR="000D25F0" w:rsidRPr="00346B1D">
        <w:rPr>
          <w:sz w:val="28"/>
          <w:szCs w:val="28"/>
          <w:lang w:eastAsia="x-none"/>
        </w:rPr>
        <w:t>6</w:t>
      </w:r>
      <w:r w:rsidR="00D47B25" w:rsidRPr="00346B1D">
        <w:rPr>
          <w:sz w:val="28"/>
          <w:szCs w:val="28"/>
          <w:lang w:eastAsia="x-none"/>
        </w:rPr>
        <w:t xml:space="preserve"> </w:t>
      </w:r>
      <w:r w:rsidR="000D25F0" w:rsidRPr="00346B1D">
        <w:rPr>
          <w:sz w:val="28"/>
          <w:szCs w:val="28"/>
          <w:lang w:eastAsia="x-none"/>
        </w:rPr>
        <w:t>đến ngày th</w:t>
      </w:r>
      <w:r w:rsidR="001035FC" w:rsidRPr="00346B1D">
        <w:rPr>
          <w:sz w:val="28"/>
          <w:szCs w:val="28"/>
          <w:lang w:eastAsia="x-none"/>
        </w:rPr>
        <w:t xml:space="preserve">ứ </w:t>
      </w:r>
      <w:r w:rsidR="000D25F0" w:rsidRPr="00346B1D">
        <w:rPr>
          <w:sz w:val="28"/>
          <w:szCs w:val="28"/>
          <w:lang w:eastAsia="x-none"/>
        </w:rPr>
        <w:t>86 của thí</w:t>
      </w:r>
      <w:r w:rsidR="00D47B25" w:rsidRPr="00346B1D">
        <w:rPr>
          <w:sz w:val="28"/>
          <w:szCs w:val="28"/>
          <w:lang w:eastAsia="x-none"/>
        </w:rPr>
        <w:t xml:space="preserve"> nghiệm) thì lưu lượng</w:t>
      </w:r>
      <w:r w:rsidR="004E7A1F" w:rsidRPr="00346B1D">
        <w:rPr>
          <w:sz w:val="28"/>
          <w:szCs w:val="28"/>
          <w:lang w:eastAsia="x-none"/>
        </w:rPr>
        <w:t xml:space="preserve"> thoát hơi nước</w:t>
      </w:r>
      <w:r w:rsidR="000D5E13" w:rsidRPr="00346B1D">
        <w:rPr>
          <w:sz w:val="28"/>
          <w:szCs w:val="28"/>
          <w:lang w:eastAsia="x-none"/>
        </w:rPr>
        <w:t xml:space="preserve"> </w:t>
      </w:r>
      <w:r w:rsidR="000D25F0" w:rsidRPr="00346B1D">
        <w:rPr>
          <w:sz w:val="28"/>
          <w:szCs w:val="28"/>
          <w:lang w:eastAsia="x-none"/>
        </w:rPr>
        <w:t>giảm từ 4.3</w:t>
      </w:r>
      <w:r w:rsidR="004E7A1F" w:rsidRPr="00346B1D">
        <w:rPr>
          <w:sz w:val="28"/>
          <w:szCs w:val="28"/>
          <w:lang w:eastAsia="x-none"/>
        </w:rPr>
        <w:t xml:space="preserve"> mm/</w:t>
      </w:r>
      <w:r w:rsidR="000D25F0" w:rsidRPr="00346B1D">
        <w:rPr>
          <w:sz w:val="28"/>
          <w:szCs w:val="28"/>
          <w:lang w:eastAsia="x-none"/>
        </w:rPr>
        <w:t>ngày</w:t>
      </w:r>
      <w:r w:rsidR="004E7A1F" w:rsidRPr="00346B1D">
        <w:rPr>
          <w:sz w:val="28"/>
          <w:szCs w:val="28"/>
          <w:lang w:eastAsia="x-none"/>
        </w:rPr>
        <w:t xml:space="preserve"> </w:t>
      </w:r>
      <w:r w:rsidR="000D25F0" w:rsidRPr="00346B1D">
        <w:rPr>
          <w:sz w:val="28"/>
          <w:szCs w:val="28"/>
          <w:lang w:eastAsia="x-none"/>
        </w:rPr>
        <w:t>còn 1.4 mm/ngày</w:t>
      </w:r>
      <w:r w:rsidR="004E7A1F" w:rsidRPr="00346B1D">
        <w:rPr>
          <w:sz w:val="28"/>
          <w:szCs w:val="28"/>
          <w:lang w:eastAsia="x-none"/>
        </w:rPr>
        <w:t xml:space="preserve">. Ngược lại, </w:t>
      </w:r>
      <w:r w:rsidR="000D25F0" w:rsidRPr="00346B1D">
        <w:rPr>
          <w:sz w:val="28"/>
          <w:szCs w:val="28"/>
          <w:lang w:eastAsia="x-none"/>
        </w:rPr>
        <w:t>trong mô phỏng (2) khi bỏ qua quá trình thoát hơi nước trong tính t</w:t>
      </w:r>
      <w:r w:rsidR="00057B1C" w:rsidRPr="00346B1D">
        <w:rPr>
          <w:sz w:val="28"/>
          <w:szCs w:val="28"/>
          <w:lang w:eastAsia="x-none"/>
        </w:rPr>
        <w:t>óa</w:t>
      </w:r>
      <w:r w:rsidR="000D25F0" w:rsidRPr="00346B1D">
        <w:rPr>
          <w:sz w:val="28"/>
          <w:szCs w:val="28"/>
          <w:lang w:eastAsia="x-none"/>
        </w:rPr>
        <w:t>n,</w:t>
      </w:r>
      <w:r w:rsidR="004E7A1F" w:rsidRPr="00346B1D">
        <w:rPr>
          <w:sz w:val="28"/>
          <w:szCs w:val="28"/>
          <w:lang w:eastAsia="x-none"/>
        </w:rPr>
        <w:t xml:space="preserve"> </w:t>
      </w:r>
      <w:r w:rsidR="005405D7" w:rsidRPr="00346B1D">
        <w:rPr>
          <w:sz w:val="28"/>
          <w:szCs w:val="28"/>
          <w:lang w:eastAsia="x-none"/>
        </w:rPr>
        <w:t>l</w:t>
      </w:r>
      <w:r w:rsidR="00057B1C" w:rsidRPr="00346B1D">
        <w:rPr>
          <w:sz w:val="28"/>
          <w:szCs w:val="28"/>
          <w:lang w:eastAsia="x-none"/>
        </w:rPr>
        <w:t xml:space="preserve">ưu lượng bốc </w:t>
      </w:r>
      <w:r w:rsidR="004E7A1F" w:rsidRPr="00346B1D">
        <w:rPr>
          <w:sz w:val="28"/>
          <w:szCs w:val="28"/>
          <w:lang w:eastAsia="x-none"/>
        </w:rPr>
        <w:t xml:space="preserve">hơi </w:t>
      </w:r>
      <w:r w:rsidR="00057B1C" w:rsidRPr="00346B1D">
        <w:rPr>
          <w:sz w:val="28"/>
          <w:szCs w:val="28"/>
          <w:lang w:eastAsia="x-none"/>
        </w:rPr>
        <w:t>từ kết quả mô phỏng nhỏ hơn và chỉ bằng một phần ba so với</w:t>
      </w:r>
      <w:r w:rsidR="004E7A1F" w:rsidRPr="00346B1D">
        <w:rPr>
          <w:sz w:val="28"/>
          <w:szCs w:val="28"/>
          <w:lang w:eastAsia="x-none"/>
        </w:rPr>
        <w:t xml:space="preserve"> </w:t>
      </w:r>
      <w:r w:rsidR="00057B1C" w:rsidRPr="00346B1D">
        <w:rPr>
          <w:sz w:val="28"/>
          <w:szCs w:val="28"/>
          <w:lang w:eastAsia="x-none"/>
        </w:rPr>
        <w:t xml:space="preserve">kết quả </w:t>
      </w:r>
      <w:proofErr w:type="gramStart"/>
      <w:r w:rsidR="00057B1C" w:rsidRPr="00346B1D">
        <w:rPr>
          <w:sz w:val="28"/>
          <w:szCs w:val="28"/>
          <w:lang w:eastAsia="x-none"/>
        </w:rPr>
        <w:t>thu</w:t>
      </w:r>
      <w:proofErr w:type="gramEnd"/>
      <w:r w:rsidR="00057B1C" w:rsidRPr="00346B1D">
        <w:rPr>
          <w:sz w:val="28"/>
          <w:szCs w:val="28"/>
          <w:lang w:eastAsia="x-none"/>
        </w:rPr>
        <w:t xml:space="preserve"> được từ</w:t>
      </w:r>
      <w:r w:rsidR="004E7A1F" w:rsidRPr="00346B1D">
        <w:rPr>
          <w:sz w:val="28"/>
          <w:szCs w:val="28"/>
          <w:lang w:eastAsia="x-none"/>
        </w:rPr>
        <w:t xml:space="preserve"> mô phỏng số </w:t>
      </w:r>
      <w:r w:rsidR="00057B1C" w:rsidRPr="00346B1D">
        <w:rPr>
          <w:sz w:val="28"/>
          <w:szCs w:val="28"/>
          <w:lang w:eastAsia="x-none"/>
        </w:rPr>
        <w:t>(1).</w:t>
      </w:r>
    </w:p>
    <w:p w:rsidR="004E7A1F" w:rsidRPr="00346B1D" w:rsidRDefault="00432E37" w:rsidP="00432E37">
      <w:pPr>
        <w:spacing w:before="120" w:after="120" w:line="360" w:lineRule="auto"/>
        <w:ind w:left="567"/>
        <w:rPr>
          <w:sz w:val="28"/>
          <w:szCs w:val="28"/>
          <w:lang w:eastAsia="x-none"/>
        </w:rPr>
      </w:pPr>
      <w:r w:rsidRPr="00346B1D">
        <w:rPr>
          <w:sz w:val="28"/>
          <w:szCs w:val="28"/>
          <w:lang w:eastAsia="x-none"/>
        </w:rPr>
        <w:tab/>
      </w:r>
      <w:r w:rsidR="004E7A1F" w:rsidRPr="00346B1D">
        <w:rPr>
          <w:sz w:val="28"/>
          <w:szCs w:val="28"/>
          <w:lang w:eastAsia="x-none"/>
        </w:rPr>
        <w:t>Do đó,</w:t>
      </w:r>
      <w:r w:rsidR="007C65ED" w:rsidRPr="00346B1D">
        <w:rPr>
          <w:sz w:val="28"/>
          <w:szCs w:val="28"/>
          <w:lang w:eastAsia="x-none"/>
        </w:rPr>
        <w:t xml:space="preserve"> </w:t>
      </w:r>
      <w:r w:rsidR="00A442A0" w:rsidRPr="00346B1D">
        <w:rPr>
          <w:sz w:val="28"/>
          <w:szCs w:val="28"/>
          <w:lang w:eastAsia="x-none"/>
        </w:rPr>
        <w:t>để xác định</w:t>
      </w:r>
      <w:r w:rsidR="004E7A1F" w:rsidRPr="00346B1D">
        <w:rPr>
          <w:sz w:val="28"/>
          <w:szCs w:val="28"/>
          <w:lang w:eastAsia="x-none"/>
        </w:rPr>
        <w:t xml:space="preserve"> </w:t>
      </w:r>
      <w:r w:rsidR="00A442A0" w:rsidRPr="00346B1D">
        <w:rPr>
          <w:sz w:val="28"/>
          <w:szCs w:val="28"/>
          <w:lang w:eastAsia="x-none"/>
        </w:rPr>
        <w:t>chính xác</w:t>
      </w:r>
      <w:r w:rsidR="00E02809" w:rsidRPr="00346B1D">
        <w:rPr>
          <w:sz w:val="28"/>
          <w:szCs w:val="28"/>
          <w:lang w:eastAsia="x-none"/>
        </w:rPr>
        <w:t xml:space="preserve"> độ ẩm của đất</w:t>
      </w:r>
      <w:r w:rsidR="00A442A0" w:rsidRPr="00346B1D">
        <w:rPr>
          <w:sz w:val="28"/>
          <w:szCs w:val="28"/>
          <w:lang w:eastAsia="x-none"/>
        </w:rPr>
        <w:t xml:space="preserve"> </w:t>
      </w:r>
      <w:r w:rsidR="00057B1C" w:rsidRPr="00346B1D">
        <w:rPr>
          <w:sz w:val="28"/>
          <w:szCs w:val="28"/>
          <w:lang w:eastAsia="x-none"/>
        </w:rPr>
        <w:t xml:space="preserve">cần xác định chính xác </w:t>
      </w:r>
      <w:r w:rsidR="00A442A0" w:rsidRPr="00346B1D">
        <w:rPr>
          <w:sz w:val="28"/>
          <w:szCs w:val="28"/>
          <w:lang w:eastAsia="x-none"/>
        </w:rPr>
        <w:t>lưu lượng</w:t>
      </w:r>
      <w:r w:rsidR="004E7A1F" w:rsidRPr="00346B1D">
        <w:rPr>
          <w:sz w:val="28"/>
          <w:szCs w:val="28"/>
          <w:lang w:eastAsia="x-none"/>
        </w:rPr>
        <w:t xml:space="preserve"> </w:t>
      </w:r>
      <w:r w:rsidR="00057B1C" w:rsidRPr="00346B1D">
        <w:rPr>
          <w:sz w:val="28"/>
          <w:szCs w:val="28"/>
          <w:lang w:eastAsia="x-none"/>
        </w:rPr>
        <w:t>bốc thoát hơi nước</w:t>
      </w:r>
      <w:r w:rsidR="00446EC3" w:rsidRPr="00346B1D">
        <w:rPr>
          <w:sz w:val="28"/>
          <w:szCs w:val="28"/>
          <w:lang w:eastAsia="x-none"/>
        </w:rPr>
        <w:t xml:space="preserve"> của đất</w:t>
      </w:r>
      <w:r w:rsidR="007C65ED" w:rsidRPr="00346B1D">
        <w:rPr>
          <w:sz w:val="28"/>
          <w:szCs w:val="28"/>
          <w:lang w:eastAsia="x-none"/>
        </w:rPr>
        <w:t xml:space="preserve">. </w:t>
      </w:r>
      <w:proofErr w:type="gramStart"/>
      <w:r w:rsidR="007C65ED" w:rsidRPr="00346B1D">
        <w:rPr>
          <w:sz w:val="28"/>
          <w:szCs w:val="28"/>
          <w:lang w:eastAsia="x-none"/>
        </w:rPr>
        <w:t xml:space="preserve">Mô phỏng số cho thấy rằng </w:t>
      </w:r>
      <w:r w:rsidR="00E02809" w:rsidRPr="00346B1D">
        <w:rPr>
          <w:sz w:val="28"/>
          <w:szCs w:val="28"/>
          <w:lang w:eastAsia="x-none"/>
        </w:rPr>
        <w:t>khi</w:t>
      </w:r>
      <w:r w:rsidR="00057B1C" w:rsidRPr="00346B1D">
        <w:rPr>
          <w:sz w:val="28"/>
          <w:szCs w:val="28"/>
          <w:lang w:eastAsia="x-none"/>
        </w:rPr>
        <w:t xml:space="preserve"> bỏ qua quá trình </w:t>
      </w:r>
      <w:r w:rsidR="00446EC3" w:rsidRPr="00346B1D">
        <w:rPr>
          <w:sz w:val="28"/>
          <w:szCs w:val="28"/>
          <w:lang w:eastAsia="x-none"/>
        </w:rPr>
        <w:t>thoát</w:t>
      </w:r>
      <w:r w:rsidR="00057B1C" w:rsidRPr="00346B1D">
        <w:rPr>
          <w:sz w:val="28"/>
          <w:szCs w:val="28"/>
          <w:lang w:eastAsia="x-none"/>
        </w:rPr>
        <w:t xml:space="preserve"> hơi </w:t>
      </w:r>
      <w:r w:rsidR="00446EC3" w:rsidRPr="00346B1D">
        <w:rPr>
          <w:sz w:val="28"/>
          <w:szCs w:val="28"/>
          <w:lang w:eastAsia="x-none"/>
        </w:rPr>
        <w:t xml:space="preserve">nước </w:t>
      </w:r>
      <w:r w:rsidR="005D7D0A" w:rsidRPr="00346B1D">
        <w:rPr>
          <w:sz w:val="28"/>
          <w:szCs w:val="28"/>
          <w:lang w:eastAsia="x-none"/>
        </w:rPr>
        <w:t xml:space="preserve">trong tính toán thì </w:t>
      </w:r>
      <w:r w:rsidR="004E7A1F" w:rsidRPr="00346B1D">
        <w:rPr>
          <w:sz w:val="28"/>
          <w:szCs w:val="28"/>
          <w:lang w:eastAsia="x-none"/>
        </w:rPr>
        <w:t xml:space="preserve">độ ẩm </w:t>
      </w:r>
      <w:r w:rsidR="005D7D0A" w:rsidRPr="00346B1D">
        <w:rPr>
          <w:sz w:val="28"/>
          <w:szCs w:val="28"/>
          <w:lang w:eastAsia="x-none"/>
        </w:rPr>
        <w:t xml:space="preserve">tính của đất tính toán </w:t>
      </w:r>
      <w:r w:rsidR="004E7A1F" w:rsidRPr="00346B1D">
        <w:rPr>
          <w:sz w:val="28"/>
          <w:szCs w:val="28"/>
          <w:lang w:eastAsia="x-none"/>
        </w:rPr>
        <w:t xml:space="preserve">có thể cao hơn </w:t>
      </w:r>
      <w:r w:rsidR="00446EC3" w:rsidRPr="00346B1D">
        <w:rPr>
          <w:sz w:val="28"/>
          <w:szCs w:val="28"/>
          <w:lang w:eastAsia="x-none"/>
        </w:rPr>
        <w:t xml:space="preserve">độ ẩm của đất </w:t>
      </w:r>
      <w:r w:rsidR="004E7A1F" w:rsidRPr="00346B1D">
        <w:rPr>
          <w:sz w:val="28"/>
          <w:szCs w:val="28"/>
          <w:lang w:eastAsia="x-none"/>
        </w:rPr>
        <w:t>trong</w:t>
      </w:r>
      <w:r w:rsidR="000D5E13" w:rsidRPr="00346B1D">
        <w:rPr>
          <w:sz w:val="28"/>
          <w:szCs w:val="28"/>
          <w:lang w:eastAsia="x-none"/>
        </w:rPr>
        <w:t xml:space="preserve"> </w:t>
      </w:r>
      <w:r w:rsidR="004E7A1F" w:rsidRPr="00346B1D">
        <w:rPr>
          <w:sz w:val="28"/>
          <w:szCs w:val="28"/>
          <w:lang w:eastAsia="x-none"/>
        </w:rPr>
        <w:t>thực tế.</w:t>
      </w:r>
      <w:proofErr w:type="gramEnd"/>
    </w:p>
    <w:p w:rsidR="007A5E91" w:rsidRPr="00346B1D" w:rsidRDefault="006C077A" w:rsidP="00087E7E">
      <w:pPr>
        <w:jc w:val="center"/>
        <w:rPr>
          <w:sz w:val="28"/>
          <w:szCs w:val="28"/>
          <w:lang w:eastAsia="x-none"/>
        </w:rPr>
      </w:pPr>
      <w:r w:rsidRPr="00346B1D">
        <w:rPr>
          <w:noProof/>
          <w:sz w:val="28"/>
          <w:szCs w:val="28"/>
        </w:rPr>
        <w:drawing>
          <wp:inline distT="0" distB="0" distL="0" distR="0" wp14:anchorId="118596A3" wp14:editId="4CF0A6DB">
            <wp:extent cx="5481069" cy="3804558"/>
            <wp:effectExtent l="0" t="0" r="5715" b="5715"/>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121">
                      <a:extLst>
                        <a:ext uri="{28A0092B-C50C-407E-A947-70E740481C1C}">
                          <a14:useLocalDpi xmlns:a14="http://schemas.microsoft.com/office/drawing/2010/main" val="0"/>
                        </a:ext>
                      </a:extLst>
                    </a:blip>
                    <a:srcRect l="7692" b="7905"/>
                    <a:stretch/>
                  </pic:blipFill>
                  <pic:spPr bwMode="auto">
                    <a:xfrm>
                      <a:off x="0" y="0"/>
                      <a:ext cx="5492262" cy="3812327"/>
                    </a:xfrm>
                    <a:prstGeom prst="rect">
                      <a:avLst/>
                    </a:prstGeom>
                    <a:noFill/>
                    <a:ln>
                      <a:noFill/>
                    </a:ln>
                    <a:extLst>
                      <a:ext uri="{53640926-AAD7-44D8-BBD7-CCE9431645EC}">
                        <a14:shadowObscured xmlns:a14="http://schemas.microsoft.com/office/drawing/2010/main"/>
                      </a:ext>
                    </a:extLst>
                  </pic:spPr>
                </pic:pic>
              </a:graphicData>
            </a:graphic>
          </wp:inline>
        </w:drawing>
      </w:r>
    </w:p>
    <w:p w:rsidR="00087E7E" w:rsidRPr="00346B1D" w:rsidRDefault="006C077A" w:rsidP="00087E7E">
      <w:pPr>
        <w:pStyle w:val="HinhVe"/>
        <w:rPr>
          <w:szCs w:val="28"/>
        </w:rPr>
      </w:pPr>
      <w:bookmarkStart w:id="114" w:name="_Toc105475934"/>
      <w:r w:rsidRPr="00346B1D">
        <w:rPr>
          <w:szCs w:val="28"/>
        </w:rPr>
        <w:t>Hình 2.1</w:t>
      </w:r>
      <w:r w:rsidR="007242A6">
        <w:rPr>
          <w:szCs w:val="28"/>
        </w:rPr>
        <w:t>4</w:t>
      </w:r>
      <w:r w:rsidR="00087E7E" w:rsidRPr="00346B1D">
        <w:rPr>
          <w:szCs w:val="28"/>
        </w:rPr>
        <w:t>: Lưu lượng bốc thoát hơi nước (AET) từ kết quả mô phỏng và từ thí nghiệm</w:t>
      </w:r>
      <w:bookmarkEnd w:id="114"/>
    </w:p>
    <w:p w:rsidR="00C559B6" w:rsidRPr="00346B1D" w:rsidRDefault="00C559B6" w:rsidP="006E075D">
      <w:pPr>
        <w:pStyle w:val="Heading2"/>
        <w:rPr>
          <w:lang w:val="en-US"/>
        </w:rPr>
      </w:pPr>
      <w:bookmarkStart w:id="115" w:name="_Toc489365924"/>
      <w:bookmarkStart w:id="116" w:name="_Toc500170194"/>
      <w:bookmarkStart w:id="117" w:name="_Toc500170319"/>
      <w:bookmarkStart w:id="118" w:name="_Toc500170379"/>
      <w:bookmarkStart w:id="119" w:name="_Toc104884494"/>
      <w:r w:rsidRPr="00346B1D">
        <w:t>KẾT LUẬN</w:t>
      </w:r>
      <w:bookmarkEnd w:id="115"/>
      <w:bookmarkEnd w:id="116"/>
      <w:bookmarkEnd w:id="117"/>
      <w:bookmarkEnd w:id="118"/>
      <w:bookmarkEnd w:id="119"/>
    </w:p>
    <w:p w:rsidR="00A442A0" w:rsidRPr="00346B1D" w:rsidRDefault="00432E37" w:rsidP="00432E37">
      <w:pPr>
        <w:ind w:left="567"/>
        <w:rPr>
          <w:sz w:val="28"/>
          <w:szCs w:val="28"/>
          <w:lang w:eastAsia="x-none"/>
        </w:rPr>
      </w:pPr>
      <w:r w:rsidRPr="00346B1D">
        <w:rPr>
          <w:sz w:val="28"/>
          <w:szCs w:val="28"/>
          <w:lang w:eastAsia="x-none"/>
        </w:rPr>
        <w:t xml:space="preserve">- </w:t>
      </w:r>
      <w:r w:rsidR="00A442A0" w:rsidRPr="00346B1D">
        <w:rPr>
          <w:sz w:val="28"/>
          <w:szCs w:val="28"/>
          <w:lang w:eastAsia="x-none"/>
        </w:rPr>
        <w:t xml:space="preserve">Để mô phỏng chính xác quá trình </w:t>
      </w:r>
      <w:r w:rsidR="00493B1C" w:rsidRPr="00346B1D">
        <w:rPr>
          <w:sz w:val="28"/>
          <w:szCs w:val="28"/>
          <w:lang w:eastAsia="x-none"/>
        </w:rPr>
        <w:t>bốc thoát hơi nước</w:t>
      </w:r>
      <w:r w:rsidR="00A442A0" w:rsidRPr="00346B1D">
        <w:rPr>
          <w:sz w:val="28"/>
          <w:szCs w:val="28"/>
          <w:lang w:eastAsia="x-none"/>
        </w:rPr>
        <w:t xml:space="preserve">, phần tử </w:t>
      </w:r>
      <w:r w:rsidR="00493B1C" w:rsidRPr="00346B1D">
        <w:rPr>
          <w:sz w:val="28"/>
          <w:szCs w:val="28"/>
          <w:lang w:eastAsia="x-none"/>
        </w:rPr>
        <w:t xml:space="preserve">tam giác </w:t>
      </w:r>
      <w:r w:rsidR="00A442A0" w:rsidRPr="00346B1D">
        <w:rPr>
          <w:sz w:val="28"/>
          <w:szCs w:val="28"/>
          <w:lang w:eastAsia="x-none"/>
        </w:rPr>
        <w:t xml:space="preserve">có kích thước là 0,1 m và </w:t>
      </w:r>
      <w:r w:rsidR="00493B1C" w:rsidRPr="00346B1D">
        <w:rPr>
          <w:sz w:val="28"/>
          <w:szCs w:val="28"/>
          <w:lang w:eastAsia="x-none"/>
        </w:rPr>
        <w:t>bước</w:t>
      </w:r>
      <w:r w:rsidR="00A442A0" w:rsidRPr="00346B1D">
        <w:rPr>
          <w:sz w:val="28"/>
          <w:szCs w:val="28"/>
          <w:lang w:eastAsia="x-none"/>
        </w:rPr>
        <w:t xml:space="preserve"> tính toán </w:t>
      </w:r>
      <w:r w:rsidR="00493B1C" w:rsidRPr="00346B1D">
        <w:rPr>
          <w:sz w:val="28"/>
          <w:szCs w:val="28"/>
          <w:lang w:eastAsia="x-none"/>
        </w:rPr>
        <w:t>là 0.2 ngày</w:t>
      </w:r>
      <w:r w:rsidR="00A442A0" w:rsidRPr="00346B1D">
        <w:rPr>
          <w:sz w:val="28"/>
          <w:szCs w:val="28"/>
          <w:lang w:eastAsia="x-none"/>
        </w:rPr>
        <w:t xml:space="preserve"> được sử dụng. </w:t>
      </w:r>
      <w:r w:rsidR="00493B1C" w:rsidRPr="00346B1D">
        <w:rPr>
          <w:sz w:val="28"/>
          <w:szCs w:val="28"/>
          <w:lang w:eastAsia="x-none"/>
        </w:rPr>
        <w:t xml:space="preserve">Điều kiện biên </w:t>
      </w:r>
      <w:r w:rsidR="006C3FA6" w:rsidRPr="00346B1D">
        <w:rPr>
          <w:sz w:val="28"/>
          <w:szCs w:val="28"/>
          <w:lang w:eastAsia="x-none"/>
        </w:rPr>
        <w:t>Land Climate Interaction</w:t>
      </w:r>
      <w:r w:rsidR="00805C30" w:rsidRPr="00346B1D">
        <w:rPr>
          <w:sz w:val="28"/>
          <w:szCs w:val="28"/>
          <w:lang w:eastAsia="x-none"/>
        </w:rPr>
        <w:t xml:space="preserve"> trong modul SEEP/W </w:t>
      </w:r>
      <w:r w:rsidR="00D24E71" w:rsidRPr="00346B1D">
        <w:rPr>
          <w:sz w:val="28"/>
          <w:szCs w:val="28"/>
          <w:lang w:eastAsia="x-none"/>
        </w:rPr>
        <w:t xml:space="preserve">ver 2018 </w:t>
      </w:r>
      <w:r w:rsidR="00805C30" w:rsidRPr="00346B1D">
        <w:rPr>
          <w:sz w:val="28"/>
          <w:szCs w:val="28"/>
          <w:lang w:eastAsia="x-none"/>
        </w:rPr>
        <w:t xml:space="preserve">được </w:t>
      </w:r>
      <w:r w:rsidR="00493B1C" w:rsidRPr="00346B1D">
        <w:rPr>
          <w:sz w:val="28"/>
          <w:szCs w:val="28"/>
          <w:lang w:eastAsia="x-none"/>
        </w:rPr>
        <w:t>dùng để</w:t>
      </w:r>
      <w:r w:rsidR="00805C30" w:rsidRPr="00346B1D">
        <w:rPr>
          <w:sz w:val="28"/>
          <w:szCs w:val="28"/>
          <w:lang w:eastAsia="x-none"/>
        </w:rPr>
        <w:t xml:space="preserve"> mô phỏng thông số thời tiết </w:t>
      </w:r>
      <w:r w:rsidR="00D24E71" w:rsidRPr="00346B1D">
        <w:rPr>
          <w:sz w:val="28"/>
          <w:szCs w:val="28"/>
          <w:lang w:eastAsia="x-none"/>
        </w:rPr>
        <w:t xml:space="preserve">(nhiệt độ, độ ẩm, mưa, gió, bức xạ mặt trời) </w:t>
      </w:r>
      <w:r w:rsidR="00805C30" w:rsidRPr="00346B1D">
        <w:rPr>
          <w:sz w:val="28"/>
          <w:szCs w:val="28"/>
          <w:lang w:eastAsia="x-none"/>
        </w:rPr>
        <w:t>và thông số đặc trưng của lớp cỏ phủ</w:t>
      </w:r>
      <w:r w:rsidR="00D24E71" w:rsidRPr="00346B1D">
        <w:rPr>
          <w:sz w:val="28"/>
          <w:szCs w:val="28"/>
          <w:lang w:eastAsia="x-none"/>
        </w:rPr>
        <w:t xml:space="preserve"> (chỉ số diện tích lá, chiều sâu của lớp cỏ phủ, hình dạng phân bố của rễ cỏ)</w:t>
      </w:r>
    </w:p>
    <w:p w:rsidR="00A442A0" w:rsidRPr="00346B1D" w:rsidRDefault="00A442A0" w:rsidP="00432E37">
      <w:pPr>
        <w:ind w:left="567"/>
        <w:rPr>
          <w:sz w:val="28"/>
          <w:szCs w:val="28"/>
          <w:lang w:eastAsia="x-none"/>
        </w:rPr>
      </w:pPr>
      <w:r w:rsidRPr="00346B1D">
        <w:rPr>
          <w:sz w:val="28"/>
          <w:szCs w:val="28"/>
          <w:lang w:eastAsia="x-none"/>
        </w:rPr>
        <w:tab/>
      </w:r>
      <w:r w:rsidR="00432E37" w:rsidRPr="00346B1D">
        <w:rPr>
          <w:sz w:val="28"/>
          <w:szCs w:val="28"/>
          <w:lang w:eastAsia="x-none"/>
        </w:rPr>
        <w:t xml:space="preserve">- </w:t>
      </w:r>
      <w:r w:rsidRPr="00346B1D">
        <w:rPr>
          <w:sz w:val="28"/>
          <w:szCs w:val="28"/>
          <w:lang w:eastAsia="x-none"/>
        </w:rPr>
        <w:t xml:space="preserve">Kết quả từ mô </w:t>
      </w:r>
      <w:r w:rsidR="00D24E71" w:rsidRPr="00346B1D">
        <w:rPr>
          <w:sz w:val="28"/>
          <w:szCs w:val="28"/>
          <w:lang w:eastAsia="x-none"/>
        </w:rPr>
        <w:t xml:space="preserve">phỏng xác định lưu lượng bốc thoát hơi </w:t>
      </w:r>
      <w:r w:rsidR="00BC7045" w:rsidRPr="00346B1D">
        <w:rPr>
          <w:sz w:val="28"/>
          <w:szCs w:val="28"/>
          <w:lang w:eastAsia="x-none"/>
        </w:rPr>
        <w:t xml:space="preserve">nước </w:t>
      </w:r>
      <w:r w:rsidRPr="00346B1D">
        <w:rPr>
          <w:sz w:val="28"/>
          <w:szCs w:val="28"/>
          <w:lang w:eastAsia="x-none"/>
        </w:rPr>
        <w:t xml:space="preserve">phù hợp với kết quả từ </w:t>
      </w:r>
      <w:r w:rsidR="00D24E71" w:rsidRPr="00346B1D">
        <w:rPr>
          <w:sz w:val="28"/>
          <w:szCs w:val="28"/>
          <w:lang w:eastAsia="x-none"/>
        </w:rPr>
        <w:t>các</w:t>
      </w:r>
      <w:r w:rsidRPr="00346B1D">
        <w:rPr>
          <w:sz w:val="28"/>
          <w:szCs w:val="28"/>
          <w:lang w:eastAsia="x-none"/>
        </w:rPr>
        <w:t xml:space="preserve"> thí nghiệm. </w:t>
      </w:r>
      <w:proofErr w:type="gramStart"/>
      <w:r w:rsidRPr="00346B1D">
        <w:rPr>
          <w:sz w:val="28"/>
          <w:szCs w:val="28"/>
          <w:lang w:eastAsia="x-none"/>
        </w:rPr>
        <w:t xml:space="preserve">Điều này cho thấy mô phỏng số có thể mô phỏng chính </w:t>
      </w:r>
      <w:r w:rsidR="00903FD2" w:rsidRPr="00346B1D">
        <w:rPr>
          <w:sz w:val="28"/>
          <w:szCs w:val="28"/>
          <w:lang w:eastAsia="x-none"/>
        </w:rPr>
        <w:t xml:space="preserve">xác </w:t>
      </w:r>
      <w:r w:rsidR="00D24E71" w:rsidRPr="00346B1D">
        <w:rPr>
          <w:sz w:val="28"/>
          <w:szCs w:val="28"/>
          <w:lang w:eastAsia="x-none"/>
        </w:rPr>
        <w:t xml:space="preserve">quá trình bốc thoát hơi nước của đất </w:t>
      </w:r>
      <w:r w:rsidR="00BC7045" w:rsidRPr="00346B1D">
        <w:rPr>
          <w:sz w:val="28"/>
          <w:szCs w:val="28"/>
          <w:lang w:eastAsia="x-none"/>
        </w:rPr>
        <w:t>trong điều kiện chịu ảnh hưởng của thời tiết.</w:t>
      </w:r>
      <w:proofErr w:type="gramEnd"/>
    </w:p>
    <w:p w:rsidR="00A442A0" w:rsidRPr="00346B1D" w:rsidRDefault="00A442A0" w:rsidP="00A442A0">
      <w:pPr>
        <w:rPr>
          <w:sz w:val="28"/>
          <w:szCs w:val="28"/>
          <w:lang w:eastAsia="x-none"/>
        </w:rPr>
      </w:pPr>
    </w:p>
    <w:p w:rsidR="00C559B6" w:rsidRPr="00346B1D" w:rsidRDefault="00DA154C" w:rsidP="00C559B6">
      <w:pPr>
        <w:pStyle w:val="Heading1"/>
        <w:rPr>
          <w:sz w:val="28"/>
        </w:rPr>
      </w:pPr>
      <w:bookmarkStart w:id="120" w:name="_Toc104884495"/>
      <w:r w:rsidRPr="00346B1D">
        <w:rPr>
          <w:sz w:val="28"/>
          <w:lang w:val="en-US"/>
        </w:rPr>
        <w:t xml:space="preserve">ẢNH HƯỞNG CỦA LỚP CỎ PHỦ ĐẾN NHIỆT ĐỘ, </w:t>
      </w:r>
      <w:r w:rsidR="00B922BF" w:rsidRPr="00346B1D">
        <w:rPr>
          <w:sz w:val="28"/>
          <w:lang w:val="en-US"/>
        </w:rPr>
        <w:t xml:space="preserve">LƯU LƯỢNG BỐC THOÁT HƠI NƯỚC VÀ </w:t>
      </w:r>
      <w:r w:rsidRPr="00346B1D">
        <w:rPr>
          <w:sz w:val="28"/>
          <w:lang w:val="en-US"/>
        </w:rPr>
        <w:t>ĐỘ ẨM CỦA ĐẤT NỀN ĐƯỜNG</w:t>
      </w:r>
      <w:bookmarkEnd w:id="120"/>
    </w:p>
    <w:p w:rsidR="00C559B6" w:rsidRPr="00346B1D" w:rsidRDefault="00C90D6C" w:rsidP="006E075D">
      <w:pPr>
        <w:pStyle w:val="Heading2"/>
        <w:rPr>
          <w:rStyle w:val="Hyperlink"/>
          <w:noProof/>
          <w:color w:val="auto"/>
          <w:spacing w:val="4"/>
          <w:szCs w:val="28"/>
          <w:u w:val="none"/>
          <w:lang w:val="en-US"/>
        </w:rPr>
      </w:pPr>
      <w:bookmarkStart w:id="121" w:name="_Toc104884496"/>
      <w:r w:rsidRPr="00346B1D">
        <w:rPr>
          <w:rStyle w:val="Hyperlink"/>
          <w:noProof/>
          <w:color w:val="auto"/>
          <w:spacing w:val="4"/>
          <w:szCs w:val="28"/>
          <w:u w:val="none"/>
          <w:lang w:val="en-US"/>
        </w:rPr>
        <w:t>MÔ HÌNH TÍNH TOÁN</w:t>
      </w:r>
      <w:bookmarkEnd w:id="121"/>
    </w:p>
    <w:p w:rsidR="00AA7EBD" w:rsidRPr="00346B1D" w:rsidRDefault="00AA7EBD" w:rsidP="00EA3F43">
      <w:pPr>
        <w:pStyle w:val="Heading3"/>
      </w:pPr>
      <w:bookmarkStart w:id="122" w:name="_Toc104884497"/>
      <w:r w:rsidRPr="00346B1D">
        <w:t>Xây dựng mô hình, điều kiện biên</w:t>
      </w:r>
      <w:bookmarkEnd w:id="122"/>
    </w:p>
    <w:p w:rsidR="00146FE3" w:rsidRPr="00346B1D" w:rsidRDefault="00EA3F43" w:rsidP="00E126F6">
      <w:pPr>
        <w:spacing w:line="408" w:lineRule="auto"/>
        <w:ind w:left="284"/>
        <w:rPr>
          <w:bCs/>
          <w:sz w:val="28"/>
          <w:szCs w:val="28"/>
          <w:lang w:val="tr-TR"/>
        </w:rPr>
      </w:pPr>
      <w:r>
        <w:rPr>
          <w:sz w:val="28"/>
          <w:szCs w:val="28"/>
          <w:lang w:eastAsia="x-none"/>
        </w:rPr>
        <w:tab/>
      </w:r>
      <w:r w:rsidR="00146FE3" w:rsidRPr="00346B1D">
        <w:rPr>
          <w:b/>
          <w:i/>
          <w:iCs/>
          <w:sz w:val="28"/>
          <w:szCs w:val="28"/>
          <w:lang w:val="tr-TR"/>
        </w:rPr>
        <w:t xml:space="preserve">Hình </w:t>
      </w:r>
      <w:r w:rsidR="001A7C93" w:rsidRPr="00346B1D">
        <w:rPr>
          <w:b/>
          <w:i/>
          <w:iCs/>
          <w:sz w:val="28"/>
          <w:szCs w:val="28"/>
          <w:lang w:val="tr-TR"/>
        </w:rPr>
        <w:t>3.</w:t>
      </w:r>
      <w:r w:rsidR="00146FE3" w:rsidRPr="00346B1D">
        <w:rPr>
          <w:b/>
          <w:i/>
          <w:iCs/>
          <w:sz w:val="28"/>
          <w:szCs w:val="28"/>
          <w:lang w:val="tr-TR"/>
        </w:rPr>
        <w:t>2</w:t>
      </w:r>
      <w:r w:rsidR="00146FE3" w:rsidRPr="00346B1D">
        <w:rPr>
          <w:bCs/>
          <w:sz w:val="28"/>
          <w:szCs w:val="28"/>
          <w:lang w:val="tr-TR"/>
        </w:rPr>
        <w:t xml:space="preserve"> thể hiện mô hình nền đắp trong nghiên cứu này, chiều cao của nền đắp là 8 m, tổng chiều rộng là 18 m. </w:t>
      </w:r>
      <w:r w:rsidR="00146FE3" w:rsidRPr="00346B1D">
        <w:rPr>
          <w:b/>
          <w:i/>
          <w:iCs/>
          <w:sz w:val="28"/>
          <w:szCs w:val="28"/>
          <w:lang w:val="tr-TR"/>
        </w:rPr>
        <w:t xml:space="preserve">Hình </w:t>
      </w:r>
      <w:r w:rsidR="001A7C93" w:rsidRPr="00346B1D">
        <w:rPr>
          <w:b/>
          <w:i/>
          <w:iCs/>
          <w:sz w:val="28"/>
          <w:szCs w:val="28"/>
          <w:lang w:val="tr-TR"/>
        </w:rPr>
        <w:t>3.</w:t>
      </w:r>
      <w:r w:rsidR="00146FE3" w:rsidRPr="00346B1D">
        <w:rPr>
          <w:b/>
          <w:i/>
          <w:iCs/>
          <w:sz w:val="28"/>
          <w:szCs w:val="28"/>
          <w:lang w:val="tr-TR"/>
        </w:rPr>
        <w:t>4</w:t>
      </w:r>
      <w:r w:rsidR="00146FE3" w:rsidRPr="00346B1D">
        <w:rPr>
          <w:bCs/>
          <w:sz w:val="28"/>
          <w:szCs w:val="28"/>
          <w:lang w:val="tr-TR"/>
        </w:rPr>
        <w:t xml:space="preserve"> và </w:t>
      </w:r>
      <w:r w:rsidR="00146FE3" w:rsidRPr="00346B1D">
        <w:rPr>
          <w:b/>
          <w:i/>
          <w:iCs/>
          <w:sz w:val="28"/>
          <w:szCs w:val="28"/>
          <w:lang w:val="tr-TR"/>
        </w:rPr>
        <w:t xml:space="preserve">Hình </w:t>
      </w:r>
      <w:r w:rsidR="001A7C93" w:rsidRPr="00346B1D">
        <w:rPr>
          <w:b/>
          <w:i/>
          <w:iCs/>
          <w:sz w:val="28"/>
          <w:szCs w:val="28"/>
          <w:lang w:val="tr-TR"/>
        </w:rPr>
        <w:t>3.</w:t>
      </w:r>
      <w:r w:rsidR="00146FE3" w:rsidRPr="00346B1D">
        <w:rPr>
          <w:b/>
          <w:i/>
          <w:iCs/>
          <w:sz w:val="28"/>
          <w:szCs w:val="28"/>
          <w:lang w:val="tr-TR"/>
        </w:rPr>
        <w:t>6</w:t>
      </w:r>
      <w:r w:rsidR="00146FE3" w:rsidRPr="00346B1D">
        <w:rPr>
          <w:bCs/>
          <w:sz w:val="28"/>
          <w:szCs w:val="28"/>
          <w:lang w:val="tr-TR"/>
        </w:rPr>
        <w:t xml:space="preserve"> thể hiện các điều kiện thời tiết tác dụng tại bề mặt gồm: nhiệt độ (T</w:t>
      </w:r>
      <w:r w:rsidR="00146FE3" w:rsidRPr="00346B1D">
        <w:rPr>
          <w:bCs/>
          <w:sz w:val="28"/>
          <w:szCs w:val="28"/>
          <w:vertAlign w:val="subscript"/>
          <w:lang w:val="tr-TR"/>
        </w:rPr>
        <w:t>a</w:t>
      </w:r>
      <w:r w:rsidR="00146FE3" w:rsidRPr="00346B1D">
        <w:rPr>
          <w:bCs/>
          <w:sz w:val="28"/>
          <w:szCs w:val="28"/>
          <w:lang w:val="tr-TR"/>
        </w:rPr>
        <w:t>), độ ẩm (RH), lưu lượng mưa (P), bức xạ mặt trời (R</w:t>
      </w:r>
      <w:r w:rsidR="00146FE3" w:rsidRPr="00346B1D">
        <w:rPr>
          <w:bCs/>
          <w:sz w:val="28"/>
          <w:szCs w:val="28"/>
          <w:vertAlign w:val="subscript"/>
          <w:lang w:val="tr-TR"/>
        </w:rPr>
        <w:t>s</w:t>
      </w:r>
      <w:r w:rsidR="00146FE3" w:rsidRPr="00346B1D">
        <w:rPr>
          <w:bCs/>
          <w:sz w:val="28"/>
          <w:szCs w:val="28"/>
          <w:lang w:val="tr-TR"/>
        </w:rPr>
        <w:t>) vận tốc gió (</w:t>
      </w:r>
      <w:r>
        <w:rPr>
          <w:bCs/>
          <w:sz w:val="28"/>
          <w:szCs w:val="28"/>
          <w:lang w:val="tr-TR"/>
        </w:rPr>
        <w:t>V), những số liệu này được lấy báo cáo của The World Bank, 2019</w:t>
      </w:r>
      <w:r w:rsidR="00146FE3" w:rsidRPr="00346B1D">
        <w:rPr>
          <w:bCs/>
          <w:sz w:val="28"/>
          <w:szCs w:val="28"/>
          <w:lang w:val="tr-TR"/>
        </w:rPr>
        <w:t xml:space="preserve">, đây là thông số thời tiết theo tháng của Đà Nẵng năm 2018. Thời tiết của Đà Nẵng năm 2018 chia làm hai mùa, mùa khô từ tháng 1 đến tháng 8, mùa mưa từ tháng 9 đến tháng 12, cách phân mùa này phù hợp cách phân mùa theo vùng khí hậu xây dựng của </w:t>
      </w:r>
      <w:r>
        <w:rPr>
          <w:bCs/>
          <w:sz w:val="28"/>
          <w:szCs w:val="28"/>
          <w:lang w:val="tr-TR"/>
        </w:rPr>
        <w:t>Quy chuẩn kỹ thuật quốc gia QCVN02-2021</w:t>
      </w:r>
      <w:r w:rsidR="00146FE3" w:rsidRPr="00346B1D">
        <w:rPr>
          <w:bCs/>
          <w:sz w:val="28"/>
          <w:szCs w:val="28"/>
          <w:lang w:val="tr-TR"/>
        </w:rPr>
        <w:t>, Đà Nẵng thuộc vùng khí hậu Nam Trung Bộ (Vùng V).</w:t>
      </w:r>
    </w:p>
    <w:p w:rsidR="00146FE3" w:rsidRPr="00346B1D" w:rsidRDefault="00AA7EBD" w:rsidP="00E126F6">
      <w:pPr>
        <w:spacing w:line="408" w:lineRule="auto"/>
        <w:ind w:left="284"/>
        <w:rPr>
          <w:bCs/>
          <w:sz w:val="28"/>
          <w:szCs w:val="28"/>
          <w:lang w:val="tr-TR"/>
        </w:rPr>
      </w:pPr>
      <w:r w:rsidRPr="00346B1D">
        <w:rPr>
          <w:bCs/>
          <w:sz w:val="28"/>
          <w:szCs w:val="28"/>
          <w:lang w:val="tr-TR"/>
        </w:rPr>
        <w:tab/>
      </w:r>
      <w:r w:rsidR="00146FE3" w:rsidRPr="00346B1D">
        <w:rPr>
          <w:bCs/>
          <w:sz w:val="28"/>
          <w:szCs w:val="28"/>
          <w:lang w:val="tr-TR"/>
        </w:rPr>
        <w:t>Giá trị nhiệt độ ban đầu của đất nền đường trong tính toán là 19</w:t>
      </w:r>
      <w:r w:rsidR="00146FE3" w:rsidRPr="00346B1D">
        <w:rPr>
          <w:bCs/>
          <w:sz w:val="28"/>
          <w:szCs w:val="28"/>
          <w:vertAlign w:val="superscript"/>
          <w:lang w:val="tr-TR"/>
        </w:rPr>
        <w:t>0</w:t>
      </w:r>
      <w:r w:rsidR="00146FE3" w:rsidRPr="00346B1D">
        <w:rPr>
          <w:bCs/>
          <w:sz w:val="28"/>
          <w:szCs w:val="28"/>
          <w:lang w:val="tr-TR"/>
        </w:rPr>
        <w:t xml:space="preserve">C, giá trị này tương ứng với giá trị nhiệt độ không khí vào tháng 1. Thời gian tính toán được thiết lập là 365 ngày, bước tính toán 0.2 ngày. </w:t>
      </w:r>
    </w:p>
    <w:p w:rsidR="00AA7EBD" w:rsidRPr="00346B1D" w:rsidRDefault="0034577F" w:rsidP="00EA3F43">
      <w:pPr>
        <w:pStyle w:val="Heading3"/>
      </w:pPr>
      <w:r w:rsidRPr="00346B1D">
        <w:tab/>
      </w:r>
      <w:bookmarkStart w:id="123" w:name="_Toc104884498"/>
      <w:r w:rsidR="00AA7EBD" w:rsidRPr="00346B1D">
        <w:t>Thông số vật liệu</w:t>
      </w:r>
      <w:bookmarkEnd w:id="123"/>
      <w:r w:rsidR="00AA7EBD" w:rsidRPr="00346B1D">
        <w:t xml:space="preserve"> </w:t>
      </w:r>
    </w:p>
    <w:p w:rsidR="00146FE3" w:rsidRDefault="00AA7EBD" w:rsidP="00E126F6">
      <w:pPr>
        <w:spacing w:line="408" w:lineRule="auto"/>
        <w:ind w:left="284"/>
        <w:rPr>
          <w:b/>
          <w:i/>
          <w:iCs/>
          <w:sz w:val="28"/>
          <w:szCs w:val="28"/>
          <w:lang w:val="tr-TR"/>
        </w:rPr>
      </w:pPr>
      <w:r w:rsidRPr="00346B1D">
        <w:rPr>
          <w:bCs/>
          <w:sz w:val="28"/>
          <w:szCs w:val="28"/>
          <w:lang w:val="tr-TR"/>
        </w:rPr>
        <w:tab/>
      </w:r>
      <w:r w:rsidR="00146FE3" w:rsidRPr="00346B1D">
        <w:rPr>
          <w:bCs/>
          <w:sz w:val="28"/>
          <w:szCs w:val="28"/>
          <w:lang w:val="tr-TR"/>
        </w:rPr>
        <w:t>Đất sử dụng trong mô hình là đất cát (SW) (phân loại theo USCS), được lấy từ nghiên cứu của Nguyen và cộng sự (2019)</w:t>
      </w:r>
      <w:r w:rsidR="00EA3F43">
        <w:rPr>
          <w:bCs/>
          <w:sz w:val="28"/>
          <w:szCs w:val="28"/>
          <w:lang w:val="tr-TR"/>
        </w:rPr>
        <w:t xml:space="preserve">. </w:t>
      </w:r>
      <w:r w:rsidR="00146FE3" w:rsidRPr="00346B1D">
        <w:rPr>
          <w:b/>
          <w:i/>
          <w:iCs/>
          <w:sz w:val="28"/>
          <w:szCs w:val="28"/>
          <w:lang w:val="tr-TR"/>
        </w:rPr>
        <w:t xml:space="preserve">Hình </w:t>
      </w:r>
      <w:r w:rsidR="001A7C93" w:rsidRPr="00346B1D">
        <w:rPr>
          <w:b/>
          <w:i/>
          <w:iCs/>
          <w:sz w:val="28"/>
          <w:szCs w:val="28"/>
          <w:lang w:val="tr-TR"/>
        </w:rPr>
        <w:t>3.</w:t>
      </w:r>
      <w:r w:rsidR="00146FE3" w:rsidRPr="00346B1D">
        <w:rPr>
          <w:b/>
          <w:i/>
          <w:iCs/>
          <w:sz w:val="28"/>
          <w:szCs w:val="28"/>
          <w:lang w:val="tr-TR"/>
        </w:rPr>
        <w:t>3</w:t>
      </w:r>
      <w:r w:rsidR="00146FE3" w:rsidRPr="00346B1D">
        <w:rPr>
          <w:bCs/>
          <w:sz w:val="28"/>
          <w:szCs w:val="28"/>
          <w:lang w:val="tr-TR"/>
        </w:rPr>
        <w:t xml:space="preserve"> thể hiện đường cong đặc trưng ẩm, hàm thấm của đất đắp. Ba mô hình nền đường được xây dựng như </w:t>
      </w:r>
      <w:r w:rsidR="00146FE3" w:rsidRPr="00346B1D">
        <w:rPr>
          <w:b/>
          <w:i/>
          <w:iCs/>
          <w:sz w:val="28"/>
          <w:szCs w:val="28"/>
          <w:lang w:val="tr-TR"/>
        </w:rPr>
        <w:t xml:space="preserve">Bảng </w:t>
      </w:r>
      <w:r w:rsidR="001A7C93" w:rsidRPr="00346B1D">
        <w:rPr>
          <w:b/>
          <w:i/>
          <w:iCs/>
          <w:sz w:val="28"/>
          <w:szCs w:val="28"/>
          <w:lang w:val="tr-TR"/>
        </w:rPr>
        <w:t>3.</w:t>
      </w:r>
      <w:r w:rsidR="00146FE3" w:rsidRPr="00346B1D">
        <w:rPr>
          <w:b/>
          <w:i/>
          <w:iCs/>
          <w:sz w:val="28"/>
          <w:szCs w:val="28"/>
          <w:lang w:val="tr-TR"/>
        </w:rPr>
        <w:t>1</w:t>
      </w:r>
    </w:p>
    <w:p w:rsidR="00EA3F43" w:rsidRDefault="00EA3F43" w:rsidP="00E126F6">
      <w:pPr>
        <w:spacing w:line="408" w:lineRule="auto"/>
        <w:ind w:left="284"/>
        <w:rPr>
          <w:bCs/>
          <w:sz w:val="28"/>
          <w:szCs w:val="28"/>
          <w:lang w:val="tr-TR"/>
        </w:rPr>
      </w:pPr>
    </w:p>
    <w:p w:rsidR="00EA3F43" w:rsidRPr="00346B1D" w:rsidRDefault="00EA3F43" w:rsidP="00E126F6">
      <w:pPr>
        <w:spacing w:line="408" w:lineRule="auto"/>
        <w:ind w:left="284"/>
        <w:rPr>
          <w:bCs/>
          <w:sz w:val="28"/>
          <w:szCs w:val="28"/>
          <w:lang w:val="tr-TR"/>
        </w:rPr>
      </w:pPr>
    </w:p>
    <w:p w:rsidR="00146FE3" w:rsidRPr="00346B1D" w:rsidRDefault="00146FE3" w:rsidP="006C077A">
      <w:pPr>
        <w:pStyle w:val="BangBieu"/>
        <w:rPr>
          <w:sz w:val="28"/>
          <w:szCs w:val="28"/>
          <w:lang w:val="tr-TR"/>
        </w:rPr>
      </w:pPr>
      <w:bookmarkStart w:id="124" w:name="_Toc104461743"/>
      <w:r w:rsidRPr="00346B1D">
        <w:rPr>
          <w:sz w:val="28"/>
          <w:szCs w:val="28"/>
          <w:lang w:val="tr-TR"/>
        </w:rPr>
        <w:t xml:space="preserve">Bảng </w:t>
      </w:r>
      <w:r w:rsidR="005D2E09" w:rsidRPr="00346B1D">
        <w:rPr>
          <w:sz w:val="28"/>
          <w:szCs w:val="28"/>
          <w:lang w:val="tr-TR"/>
        </w:rPr>
        <w:t>3.</w:t>
      </w:r>
      <w:r w:rsidRPr="00346B1D">
        <w:rPr>
          <w:sz w:val="28"/>
          <w:szCs w:val="28"/>
          <w:lang w:val="tr-TR"/>
        </w:rPr>
        <w:t>1: Mô hình nền đường</w:t>
      </w:r>
      <w:bookmarkEnd w:id="124"/>
    </w:p>
    <w:tbl>
      <w:tblPr>
        <w:tblStyle w:val="TableGrid"/>
        <w:tblW w:w="0" w:type="auto"/>
        <w:jc w:val="center"/>
        <w:tblLook w:val="04A0" w:firstRow="1" w:lastRow="0" w:firstColumn="1" w:lastColumn="0" w:noHBand="0" w:noVBand="1"/>
      </w:tblPr>
      <w:tblGrid>
        <w:gridCol w:w="2547"/>
        <w:gridCol w:w="1560"/>
        <w:gridCol w:w="1417"/>
        <w:gridCol w:w="1514"/>
      </w:tblGrid>
      <w:tr w:rsidR="00146FE3" w:rsidRPr="00346B1D" w:rsidTr="00146FE3">
        <w:trPr>
          <w:jc w:val="center"/>
        </w:trPr>
        <w:tc>
          <w:tcPr>
            <w:tcW w:w="2547" w:type="dxa"/>
            <w:tcBorders>
              <w:top w:val="single" w:sz="4" w:space="0" w:color="auto"/>
              <w:left w:val="single" w:sz="4" w:space="0" w:color="auto"/>
              <w:bottom w:val="single" w:sz="4" w:space="0" w:color="auto"/>
              <w:right w:val="single" w:sz="4" w:space="0" w:color="auto"/>
            </w:tcBorders>
            <w:hideMark/>
          </w:tcPr>
          <w:p w:rsidR="00146FE3" w:rsidRPr="00346B1D" w:rsidRDefault="00146FE3">
            <w:pPr>
              <w:rPr>
                <w:b/>
                <w:i/>
                <w:iCs/>
                <w:sz w:val="28"/>
                <w:szCs w:val="28"/>
                <w:lang w:val="tr-TR"/>
              </w:rPr>
            </w:pPr>
            <w:r w:rsidRPr="00346B1D">
              <w:rPr>
                <w:bCs/>
                <w:sz w:val="28"/>
                <w:szCs w:val="28"/>
                <w:lang w:val="tr-TR"/>
              </w:rPr>
              <w:t>Mô hình nền đường</w:t>
            </w:r>
          </w:p>
        </w:tc>
        <w:tc>
          <w:tcPr>
            <w:tcW w:w="1560" w:type="dxa"/>
            <w:tcBorders>
              <w:top w:val="single" w:sz="4" w:space="0" w:color="auto"/>
              <w:left w:val="single" w:sz="4" w:space="0" w:color="auto"/>
              <w:bottom w:val="single" w:sz="4" w:space="0" w:color="auto"/>
              <w:right w:val="single" w:sz="4" w:space="0" w:color="auto"/>
            </w:tcBorders>
            <w:hideMark/>
          </w:tcPr>
          <w:p w:rsidR="00146FE3" w:rsidRPr="00346B1D" w:rsidRDefault="00146FE3">
            <w:pPr>
              <w:jc w:val="center"/>
              <w:rPr>
                <w:b/>
                <w:i/>
                <w:iCs/>
                <w:sz w:val="28"/>
                <w:szCs w:val="28"/>
                <w:lang w:val="tr-TR"/>
              </w:rPr>
            </w:pPr>
            <w:r w:rsidRPr="00346B1D">
              <w:rPr>
                <w:bCs/>
                <w:sz w:val="28"/>
                <w:szCs w:val="28"/>
                <w:lang w:val="tr-TR"/>
              </w:rPr>
              <w:t>1-A</w:t>
            </w:r>
          </w:p>
        </w:tc>
        <w:tc>
          <w:tcPr>
            <w:tcW w:w="1417" w:type="dxa"/>
            <w:tcBorders>
              <w:top w:val="single" w:sz="4" w:space="0" w:color="auto"/>
              <w:left w:val="single" w:sz="4" w:space="0" w:color="auto"/>
              <w:bottom w:val="single" w:sz="4" w:space="0" w:color="auto"/>
              <w:right w:val="single" w:sz="4" w:space="0" w:color="auto"/>
            </w:tcBorders>
            <w:hideMark/>
          </w:tcPr>
          <w:p w:rsidR="00146FE3" w:rsidRPr="00346B1D" w:rsidRDefault="00146FE3">
            <w:pPr>
              <w:jc w:val="center"/>
              <w:rPr>
                <w:b/>
                <w:i/>
                <w:iCs/>
                <w:sz w:val="28"/>
                <w:szCs w:val="28"/>
                <w:lang w:val="tr-TR"/>
              </w:rPr>
            </w:pPr>
            <w:r w:rsidRPr="00346B1D">
              <w:rPr>
                <w:bCs/>
                <w:sz w:val="28"/>
                <w:szCs w:val="28"/>
                <w:lang w:val="tr-TR"/>
              </w:rPr>
              <w:t>1-B</w:t>
            </w:r>
          </w:p>
        </w:tc>
        <w:tc>
          <w:tcPr>
            <w:tcW w:w="1514" w:type="dxa"/>
            <w:tcBorders>
              <w:top w:val="single" w:sz="4" w:space="0" w:color="auto"/>
              <w:left w:val="single" w:sz="4" w:space="0" w:color="auto"/>
              <w:bottom w:val="single" w:sz="4" w:space="0" w:color="auto"/>
              <w:right w:val="single" w:sz="4" w:space="0" w:color="auto"/>
            </w:tcBorders>
            <w:hideMark/>
          </w:tcPr>
          <w:p w:rsidR="00146FE3" w:rsidRPr="00346B1D" w:rsidRDefault="00146FE3">
            <w:pPr>
              <w:jc w:val="center"/>
              <w:rPr>
                <w:b/>
                <w:i/>
                <w:iCs/>
                <w:sz w:val="28"/>
                <w:szCs w:val="28"/>
                <w:lang w:val="tr-TR"/>
              </w:rPr>
            </w:pPr>
            <w:r w:rsidRPr="00346B1D">
              <w:rPr>
                <w:bCs/>
                <w:sz w:val="28"/>
                <w:szCs w:val="28"/>
                <w:lang w:val="tr-TR"/>
              </w:rPr>
              <w:t>1-C</w:t>
            </w:r>
          </w:p>
        </w:tc>
      </w:tr>
      <w:tr w:rsidR="00146FE3" w:rsidRPr="00346B1D" w:rsidTr="00146FE3">
        <w:trPr>
          <w:jc w:val="center"/>
        </w:trPr>
        <w:tc>
          <w:tcPr>
            <w:tcW w:w="2547" w:type="dxa"/>
            <w:tcBorders>
              <w:top w:val="single" w:sz="4" w:space="0" w:color="auto"/>
              <w:left w:val="single" w:sz="4" w:space="0" w:color="auto"/>
              <w:bottom w:val="single" w:sz="4" w:space="0" w:color="auto"/>
              <w:right w:val="single" w:sz="4" w:space="0" w:color="auto"/>
            </w:tcBorders>
            <w:hideMark/>
          </w:tcPr>
          <w:p w:rsidR="00146FE3" w:rsidRPr="00346B1D" w:rsidRDefault="00146FE3">
            <w:pPr>
              <w:rPr>
                <w:b/>
                <w:i/>
                <w:iCs/>
                <w:sz w:val="28"/>
                <w:szCs w:val="28"/>
                <w:lang w:val="tr-TR"/>
              </w:rPr>
            </w:pPr>
            <w:r w:rsidRPr="00346B1D">
              <w:rPr>
                <w:bCs/>
                <w:sz w:val="28"/>
                <w:szCs w:val="28"/>
                <w:lang w:val="tr-TR"/>
              </w:rPr>
              <w:t>LAI</w:t>
            </w:r>
          </w:p>
        </w:tc>
        <w:tc>
          <w:tcPr>
            <w:tcW w:w="1560" w:type="dxa"/>
            <w:tcBorders>
              <w:top w:val="single" w:sz="4" w:space="0" w:color="auto"/>
              <w:left w:val="single" w:sz="4" w:space="0" w:color="auto"/>
              <w:bottom w:val="single" w:sz="4" w:space="0" w:color="auto"/>
              <w:right w:val="single" w:sz="4" w:space="0" w:color="auto"/>
            </w:tcBorders>
            <w:hideMark/>
          </w:tcPr>
          <w:p w:rsidR="00146FE3" w:rsidRPr="00346B1D" w:rsidRDefault="00146FE3">
            <w:pPr>
              <w:jc w:val="center"/>
              <w:rPr>
                <w:b/>
                <w:i/>
                <w:iCs/>
                <w:sz w:val="28"/>
                <w:szCs w:val="28"/>
                <w:lang w:val="tr-TR"/>
              </w:rPr>
            </w:pPr>
            <w:r w:rsidRPr="00346B1D">
              <w:rPr>
                <w:bCs/>
                <w:sz w:val="28"/>
                <w:szCs w:val="28"/>
                <w:lang w:val="tr-TR"/>
              </w:rPr>
              <w:t>0</w:t>
            </w:r>
          </w:p>
        </w:tc>
        <w:tc>
          <w:tcPr>
            <w:tcW w:w="1417" w:type="dxa"/>
            <w:tcBorders>
              <w:top w:val="single" w:sz="4" w:space="0" w:color="auto"/>
              <w:left w:val="single" w:sz="4" w:space="0" w:color="auto"/>
              <w:bottom w:val="single" w:sz="4" w:space="0" w:color="auto"/>
              <w:right w:val="single" w:sz="4" w:space="0" w:color="auto"/>
            </w:tcBorders>
            <w:hideMark/>
          </w:tcPr>
          <w:p w:rsidR="00146FE3" w:rsidRPr="00346B1D" w:rsidRDefault="00146FE3">
            <w:pPr>
              <w:jc w:val="center"/>
              <w:rPr>
                <w:b/>
                <w:i/>
                <w:iCs/>
                <w:sz w:val="28"/>
                <w:szCs w:val="28"/>
                <w:lang w:val="tr-TR"/>
              </w:rPr>
            </w:pPr>
            <w:r w:rsidRPr="00346B1D">
              <w:rPr>
                <w:bCs/>
                <w:sz w:val="28"/>
                <w:szCs w:val="28"/>
                <w:lang w:val="tr-TR"/>
              </w:rPr>
              <w:t>2</w:t>
            </w:r>
          </w:p>
        </w:tc>
        <w:tc>
          <w:tcPr>
            <w:tcW w:w="1514" w:type="dxa"/>
            <w:tcBorders>
              <w:top w:val="single" w:sz="4" w:space="0" w:color="auto"/>
              <w:left w:val="single" w:sz="4" w:space="0" w:color="auto"/>
              <w:bottom w:val="single" w:sz="4" w:space="0" w:color="auto"/>
              <w:right w:val="single" w:sz="4" w:space="0" w:color="auto"/>
            </w:tcBorders>
            <w:hideMark/>
          </w:tcPr>
          <w:p w:rsidR="00146FE3" w:rsidRPr="00346B1D" w:rsidRDefault="00146FE3">
            <w:pPr>
              <w:jc w:val="center"/>
              <w:rPr>
                <w:b/>
                <w:i/>
                <w:iCs/>
                <w:sz w:val="28"/>
                <w:szCs w:val="28"/>
                <w:lang w:val="tr-TR"/>
              </w:rPr>
            </w:pPr>
            <w:r w:rsidRPr="00346B1D">
              <w:rPr>
                <w:bCs/>
                <w:sz w:val="28"/>
                <w:szCs w:val="28"/>
                <w:lang w:val="tr-TR"/>
              </w:rPr>
              <w:t>4</w:t>
            </w:r>
          </w:p>
        </w:tc>
      </w:tr>
      <w:tr w:rsidR="00146FE3" w:rsidRPr="00346B1D" w:rsidTr="00146FE3">
        <w:trPr>
          <w:jc w:val="center"/>
        </w:trPr>
        <w:tc>
          <w:tcPr>
            <w:tcW w:w="2547" w:type="dxa"/>
            <w:tcBorders>
              <w:top w:val="single" w:sz="4" w:space="0" w:color="auto"/>
              <w:left w:val="single" w:sz="4" w:space="0" w:color="auto"/>
              <w:bottom w:val="single" w:sz="4" w:space="0" w:color="auto"/>
              <w:right w:val="single" w:sz="4" w:space="0" w:color="auto"/>
            </w:tcBorders>
            <w:hideMark/>
          </w:tcPr>
          <w:p w:rsidR="00146FE3" w:rsidRPr="00346B1D" w:rsidRDefault="00146FE3">
            <w:pPr>
              <w:rPr>
                <w:b/>
                <w:i/>
                <w:iCs/>
                <w:sz w:val="28"/>
                <w:szCs w:val="28"/>
                <w:lang w:val="tr-TR"/>
              </w:rPr>
            </w:pPr>
            <w:r w:rsidRPr="00346B1D">
              <w:rPr>
                <w:bCs/>
                <w:sz w:val="28"/>
                <w:szCs w:val="28"/>
                <w:lang w:val="tr-TR"/>
              </w:rPr>
              <w:t>R</w:t>
            </w:r>
            <w:r w:rsidRPr="00346B1D">
              <w:rPr>
                <w:bCs/>
                <w:sz w:val="28"/>
                <w:szCs w:val="28"/>
                <w:vertAlign w:val="subscript"/>
                <w:lang w:val="tr-TR"/>
              </w:rPr>
              <w:t>max</w:t>
            </w:r>
            <w:r w:rsidRPr="00346B1D">
              <w:rPr>
                <w:bCs/>
                <w:sz w:val="28"/>
                <w:szCs w:val="28"/>
                <w:lang w:val="tr-TR"/>
              </w:rPr>
              <w:t xml:space="preserve"> (m)</w:t>
            </w:r>
          </w:p>
        </w:tc>
        <w:tc>
          <w:tcPr>
            <w:tcW w:w="1560" w:type="dxa"/>
            <w:tcBorders>
              <w:top w:val="single" w:sz="4" w:space="0" w:color="auto"/>
              <w:left w:val="single" w:sz="4" w:space="0" w:color="auto"/>
              <w:bottom w:val="single" w:sz="4" w:space="0" w:color="auto"/>
              <w:right w:val="single" w:sz="4" w:space="0" w:color="auto"/>
            </w:tcBorders>
            <w:hideMark/>
          </w:tcPr>
          <w:p w:rsidR="00146FE3" w:rsidRPr="00346B1D" w:rsidRDefault="00146FE3">
            <w:pPr>
              <w:jc w:val="center"/>
              <w:rPr>
                <w:b/>
                <w:i/>
                <w:iCs/>
                <w:sz w:val="28"/>
                <w:szCs w:val="28"/>
                <w:lang w:val="tr-TR"/>
              </w:rPr>
            </w:pPr>
            <w:r w:rsidRPr="00346B1D">
              <w:rPr>
                <w:bCs/>
                <w:sz w:val="28"/>
                <w:szCs w:val="28"/>
                <w:lang w:val="tr-TR"/>
              </w:rPr>
              <w:t>0</w:t>
            </w:r>
          </w:p>
        </w:tc>
        <w:tc>
          <w:tcPr>
            <w:tcW w:w="1417" w:type="dxa"/>
            <w:tcBorders>
              <w:top w:val="single" w:sz="4" w:space="0" w:color="auto"/>
              <w:left w:val="single" w:sz="4" w:space="0" w:color="auto"/>
              <w:bottom w:val="single" w:sz="4" w:space="0" w:color="auto"/>
              <w:right w:val="single" w:sz="4" w:space="0" w:color="auto"/>
            </w:tcBorders>
            <w:hideMark/>
          </w:tcPr>
          <w:p w:rsidR="00146FE3" w:rsidRPr="00346B1D" w:rsidRDefault="00146FE3">
            <w:pPr>
              <w:jc w:val="center"/>
              <w:rPr>
                <w:b/>
                <w:i/>
                <w:iCs/>
                <w:sz w:val="28"/>
                <w:szCs w:val="28"/>
                <w:lang w:val="tr-TR"/>
              </w:rPr>
            </w:pPr>
            <w:r w:rsidRPr="00346B1D">
              <w:rPr>
                <w:bCs/>
                <w:sz w:val="28"/>
                <w:szCs w:val="28"/>
                <w:lang w:val="tr-TR"/>
              </w:rPr>
              <w:t>0.5</w:t>
            </w:r>
          </w:p>
        </w:tc>
        <w:tc>
          <w:tcPr>
            <w:tcW w:w="1514" w:type="dxa"/>
            <w:tcBorders>
              <w:top w:val="single" w:sz="4" w:space="0" w:color="auto"/>
              <w:left w:val="single" w:sz="4" w:space="0" w:color="auto"/>
              <w:bottom w:val="single" w:sz="4" w:space="0" w:color="auto"/>
              <w:right w:val="single" w:sz="4" w:space="0" w:color="auto"/>
            </w:tcBorders>
            <w:hideMark/>
          </w:tcPr>
          <w:p w:rsidR="00146FE3" w:rsidRPr="00346B1D" w:rsidRDefault="00146FE3">
            <w:pPr>
              <w:jc w:val="center"/>
              <w:rPr>
                <w:b/>
                <w:i/>
                <w:iCs/>
                <w:sz w:val="28"/>
                <w:szCs w:val="28"/>
                <w:lang w:val="tr-TR"/>
              </w:rPr>
            </w:pPr>
            <w:r w:rsidRPr="00346B1D">
              <w:rPr>
                <w:bCs/>
                <w:sz w:val="28"/>
                <w:szCs w:val="28"/>
                <w:lang w:val="tr-TR"/>
              </w:rPr>
              <w:t>1</w:t>
            </w:r>
          </w:p>
        </w:tc>
      </w:tr>
    </w:tbl>
    <w:p w:rsidR="00C90D6C" w:rsidRPr="00346B1D" w:rsidRDefault="00C90D6C" w:rsidP="00C90D6C">
      <w:pPr>
        <w:tabs>
          <w:tab w:val="left" w:pos="0"/>
        </w:tabs>
        <w:spacing w:line="360" w:lineRule="auto"/>
        <w:rPr>
          <w:sz w:val="28"/>
          <w:szCs w:val="28"/>
        </w:rPr>
      </w:pPr>
    </w:p>
    <w:p w:rsidR="003E771E" w:rsidRPr="00346B1D" w:rsidRDefault="003E771E" w:rsidP="00500591">
      <w:pPr>
        <w:pStyle w:val="HinhVe"/>
        <w:rPr>
          <w:szCs w:val="28"/>
        </w:rPr>
      </w:pPr>
    </w:p>
    <w:p w:rsidR="00146FE3" w:rsidRPr="00346B1D" w:rsidRDefault="00A93E10" w:rsidP="00146FE3">
      <w:pPr>
        <w:jc w:val="center"/>
        <w:rPr>
          <w:bCs/>
          <w:sz w:val="28"/>
          <w:szCs w:val="28"/>
          <w:lang w:val="tr-TR"/>
        </w:rPr>
      </w:pPr>
      <w:r w:rsidRPr="00346B1D">
        <w:rPr>
          <w:sz w:val="28"/>
          <w:szCs w:val="28"/>
        </w:rPr>
        <w:tab/>
      </w:r>
      <w:r w:rsidR="00146FE3" w:rsidRPr="00346B1D">
        <w:rPr>
          <w:noProof/>
          <w:sz w:val="28"/>
          <w:szCs w:val="28"/>
        </w:rPr>
        <w:drawing>
          <wp:inline distT="0" distB="0" distL="0" distR="0" wp14:anchorId="473E0FE0" wp14:editId="32F3E8EE">
            <wp:extent cx="3326860" cy="2212201"/>
            <wp:effectExtent l="0" t="0" r="698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327087" cy="2212352"/>
                    </a:xfrm>
                    <a:prstGeom prst="rect">
                      <a:avLst/>
                    </a:prstGeom>
                    <a:noFill/>
                    <a:ln>
                      <a:noFill/>
                    </a:ln>
                  </pic:spPr>
                </pic:pic>
              </a:graphicData>
            </a:graphic>
          </wp:inline>
        </w:drawing>
      </w:r>
    </w:p>
    <w:p w:rsidR="003E771E" w:rsidRPr="00346B1D" w:rsidRDefault="00146FE3" w:rsidP="00087E7E">
      <w:pPr>
        <w:pStyle w:val="HinhVe"/>
        <w:rPr>
          <w:szCs w:val="28"/>
          <w:lang w:val="tr-TR"/>
        </w:rPr>
      </w:pPr>
      <w:bookmarkStart w:id="125" w:name="_Toc105475935"/>
      <w:r w:rsidRPr="00346B1D">
        <w:rPr>
          <w:szCs w:val="28"/>
          <w:lang w:val="tr-TR"/>
        </w:rPr>
        <w:t xml:space="preserve">Hình </w:t>
      </w:r>
      <w:r w:rsidR="00647983" w:rsidRPr="00346B1D">
        <w:rPr>
          <w:szCs w:val="28"/>
          <w:lang w:val="tr-TR"/>
        </w:rPr>
        <w:t xml:space="preserve">3.1: </w:t>
      </w:r>
      <w:r w:rsidRPr="00346B1D">
        <w:rPr>
          <w:szCs w:val="28"/>
          <w:lang w:val="tr-TR"/>
        </w:rPr>
        <w:t>Mối quan hệ giữa hệ số PLF và lực hút dính của đất [3]</w:t>
      </w:r>
      <w:bookmarkEnd w:id="125"/>
    </w:p>
    <w:p w:rsidR="00647983" w:rsidRPr="00346B1D" w:rsidRDefault="00647983" w:rsidP="00322975">
      <w:pPr>
        <w:spacing w:line="360" w:lineRule="auto"/>
        <w:jc w:val="center"/>
        <w:rPr>
          <w:bCs/>
          <w:i/>
          <w:iCs/>
          <w:sz w:val="28"/>
          <w:szCs w:val="28"/>
          <w:lang w:val="tr-TR"/>
        </w:rPr>
      </w:pPr>
      <w:r w:rsidRPr="00346B1D">
        <w:rPr>
          <w:b/>
          <w:i/>
          <w:noProof/>
          <w:sz w:val="28"/>
          <w:szCs w:val="28"/>
        </w:rPr>
        <w:drawing>
          <wp:inline distT="0" distB="0" distL="0" distR="0" wp14:anchorId="523BC328" wp14:editId="59BAC76C">
            <wp:extent cx="4713514" cy="2198702"/>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4711351" cy="2197693"/>
                    </a:xfrm>
                    <a:prstGeom prst="rect">
                      <a:avLst/>
                    </a:prstGeom>
                    <a:noFill/>
                    <a:ln>
                      <a:noFill/>
                    </a:ln>
                  </pic:spPr>
                </pic:pic>
              </a:graphicData>
            </a:graphic>
          </wp:inline>
        </w:drawing>
      </w:r>
    </w:p>
    <w:p w:rsidR="00647983" w:rsidRPr="00346B1D" w:rsidRDefault="00647983" w:rsidP="00087E7E">
      <w:pPr>
        <w:pStyle w:val="HinhVe"/>
        <w:rPr>
          <w:szCs w:val="28"/>
          <w:lang w:val="tr-TR"/>
        </w:rPr>
      </w:pPr>
      <w:bookmarkStart w:id="126" w:name="_Toc105475936"/>
      <w:r w:rsidRPr="00346B1D">
        <w:rPr>
          <w:szCs w:val="28"/>
          <w:lang w:val="tr-TR"/>
        </w:rPr>
        <w:t>Hình 3.2: Mô hình tính toán và điều kiện biên</w:t>
      </w:r>
      <w:bookmarkEnd w:id="126"/>
    </w:p>
    <w:p w:rsidR="00146FE3" w:rsidRPr="00346B1D" w:rsidRDefault="00146FE3" w:rsidP="00146FE3">
      <w:pPr>
        <w:jc w:val="center"/>
        <w:rPr>
          <w:b/>
          <w:i/>
          <w:iCs/>
          <w:sz w:val="28"/>
          <w:szCs w:val="28"/>
          <w:lang w:val="tr-TR"/>
        </w:rPr>
      </w:pPr>
      <w:r w:rsidRPr="00346B1D">
        <w:rPr>
          <w:b/>
          <w:i/>
          <w:noProof/>
          <w:sz w:val="28"/>
          <w:szCs w:val="28"/>
        </w:rPr>
        <w:drawing>
          <wp:inline distT="0" distB="0" distL="0" distR="0" wp14:anchorId="6D8157AB" wp14:editId="160D285F">
            <wp:extent cx="4909457" cy="2915096"/>
            <wp:effectExtent l="0" t="0" r="571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4" cstate="print">
                      <a:extLst>
                        <a:ext uri="{28A0092B-C50C-407E-A947-70E740481C1C}">
                          <a14:useLocalDpi xmlns:a14="http://schemas.microsoft.com/office/drawing/2010/main" val="0"/>
                        </a:ext>
                      </a:extLst>
                    </a:blip>
                    <a:srcRect l="4414" t="5165" b="14803"/>
                    <a:stretch>
                      <a:fillRect/>
                    </a:stretch>
                  </pic:blipFill>
                  <pic:spPr bwMode="auto">
                    <a:xfrm>
                      <a:off x="0" y="0"/>
                      <a:ext cx="4906817" cy="2913529"/>
                    </a:xfrm>
                    <a:prstGeom prst="rect">
                      <a:avLst/>
                    </a:prstGeom>
                    <a:noFill/>
                    <a:ln>
                      <a:noFill/>
                    </a:ln>
                  </pic:spPr>
                </pic:pic>
              </a:graphicData>
            </a:graphic>
          </wp:inline>
        </w:drawing>
      </w:r>
    </w:p>
    <w:p w:rsidR="00146FE3" w:rsidRPr="00346B1D" w:rsidRDefault="00146FE3" w:rsidP="00087E7E">
      <w:pPr>
        <w:pStyle w:val="HinhVe"/>
        <w:rPr>
          <w:szCs w:val="28"/>
          <w:lang w:val="tr-TR"/>
        </w:rPr>
      </w:pPr>
      <w:bookmarkStart w:id="127" w:name="_Toc105475937"/>
      <w:r w:rsidRPr="00346B1D">
        <w:rPr>
          <w:szCs w:val="28"/>
          <w:lang w:val="tr-TR"/>
        </w:rPr>
        <w:t xml:space="preserve">Hình </w:t>
      </w:r>
      <w:r w:rsidR="00647983" w:rsidRPr="00346B1D">
        <w:rPr>
          <w:szCs w:val="28"/>
          <w:lang w:val="tr-TR"/>
        </w:rPr>
        <w:t>3.</w:t>
      </w:r>
      <w:r w:rsidRPr="00346B1D">
        <w:rPr>
          <w:szCs w:val="28"/>
          <w:lang w:val="tr-TR"/>
        </w:rPr>
        <w:t xml:space="preserve">3: Mối quan hệ giữa độ ẩm, hệ số thấm và lực hút dính của đất </w:t>
      </w:r>
      <w:bookmarkEnd w:id="127"/>
    </w:p>
    <w:p w:rsidR="00146FE3" w:rsidRPr="00346B1D" w:rsidRDefault="00146FE3" w:rsidP="00146FE3">
      <w:pPr>
        <w:jc w:val="center"/>
        <w:rPr>
          <w:bCs/>
          <w:sz w:val="28"/>
          <w:szCs w:val="28"/>
          <w:lang w:val="tr-TR"/>
        </w:rPr>
      </w:pPr>
      <w:r w:rsidRPr="00346B1D">
        <w:rPr>
          <w:noProof/>
          <w:sz w:val="28"/>
          <w:szCs w:val="28"/>
        </w:rPr>
        <w:drawing>
          <wp:inline distT="0" distB="0" distL="0" distR="0" wp14:anchorId="11D2718C" wp14:editId="515AC1B4">
            <wp:extent cx="5214025" cy="3010257"/>
            <wp:effectExtent l="0" t="0" r="571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5">
                      <a:extLst>
                        <a:ext uri="{28A0092B-C50C-407E-A947-70E740481C1C}">
                          <a14:useLocalDpi xmlns:a14="http://schemas.microsoft.com/office/drawing/2010/main" val="0"/>
                        </a:ext>
                      </a:extLst>
                    </a:blip>
                    <a:srcRect l="8955" t="5960" r="6581" b="11247"/>
                    <a:stretch>
                      <a:fillRect/>
                    </a:stretch>
                  </pic:blipFill>
                  <pic:spPr bwMode="auto">
                    <a:xfrm>
                      <a:off x="0" y="0"/>
                      <a:ext cx="5217694" cy="3012375"/>
                    </a:xfrm>
                    <a:prstGeom prst="rect">
                      <a:avLst/>
                    </a:prstGeom>
                    <a:noFill/>
                    <a:ln>
                      <a:noFill/>
                    </a:ln>
                  </pic:spPr>
                </pic:pic>
              </a:graphicData>
            </a:graphic>
          </wp:inline>
        </w:drawing>
      </w:r>
    </w:p>
    <w:p w:rsidR="00146FE3" w:rsidRPr="00346B1D" w:rsidRDefault="00146FE3" w:rsidP="00087E7E">
      <w:pPr>
        <w:pStyle w:val="HinhVe"/>
        <w:rPr>
          <w:szCs w:val="28"/>
          <w:lang w:val="tr-TR"/>
        </w:rPr>
      </w:pPr>
      <w:bookmarkStart w:id="128" w:name="_Toc105475938"/>
      <w:r w:rsidRPr="00346B1D">
        <w:rPr>
          <w:szCs w:val="28"/>
          <w:lang w:val="tr-TR"/>
        </w:rPr>
        <w:t xml:space="preserve">Hình </w:t>
      </w:r>
      <w:r w:rsidR="00647983" w:rsidRPr="00346B1D">
        <w:rPr>
          <w:szCs w:val="28"/>
          <w:lang w:val="tr-TR"/>
        </w:rPr>
        <w:t>3.</w:t>
      </w:r>
      <w:r w:rsidRPr="00346B1D">
        <w:rPr>
          <w:szCs w:val="28"/>
          <w:lang w:val="tr-TR"/>
        </w:rPr>
        <w:t>4: Nhiệt độ và độ ẩm không khí của Đà Nẵng</w:t>
      </w:r>
      <w:bookmarkEnd w:id="128"/>
      <w:r w:rsidRPr="00346B1D">
        <w:rPr>
          <w:szCs w:val="28"/>
          <w:lang w:val="tr-TR"/>
        </w:rPr>
        <w:t xml:space="preserve"> </w:t>
      </w:r>
    </w:p>
    <w:p w:rsidR="00146FE3" w:rsidRPr="00346B1D" w:rsidRDefault="00146FE3" w:rsidP="00146FE3">
      <w:pPr>
        <w:jc w:val="center"/>
        <w:rPr>
          <w:bCs/>
          <w:sz w:val="28"/>
          <w:szCs w:val="28"/>
          <w:lang w:val="tr-TR"/>
        </w:rPr>
      </w:pPr>
      <w:r w:rsidRPr="00346B1D">
        <w:rPr>
          <w:noProof/>
          <w:sz w:val="28"/>
          <w:szCs w:val="28"/>
        </w:rPr>
        <w:drawing>
          <wp:inline distT="0" distB="0" distL="0" distR="0" wp14:anchorId="21C5F8EC" wp14:editId="42EB4A1B">
            <wp:extent cx="5025805" cy="3132307"/>
            <wp:effectExtent l="0" t="0" r="381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26">
                      <a:extLst>
                        <a:ext uri="{28A0092B-C50C-407E-A947-70E740481C1C}">
                          <a14:useLocalDpi xmlns:a14="http://schemas.microsoft.com/office/drawing/2010/main" val="0"/>
                        </a:ext>
                      </a:extLst>
                    </a:blip>
                    <a:srcRect l="8615" t="3244" r="8825" b="3787"/>
                    <a:stretch/>
                  </pic:blipFill>
                  <pic:spPr bwMode="auto">
                    <a:xfrm>
                      <a:off x="0" y="0"/>
                      <a:ext cx="5026156" cy="3132526"/>
                    </a:xfrm>
                    <a:prstGeom prst="rect">
                      <a:avLst/>
                    </a:prstGeom>
                    <a:noFill/>
                    <a:ln>
                      <a:noFill/>
                    </a:ln>
                    <a:extLst>
                      <a:ext uri="{53640926-AAD7-44D8-BBD7-CCE9431645EC}">
                        <a14:shadowObscured xmlns:a14="http://schemas.microsoft.com/office/drawing/2010/main"/>
                      </a:ext>
                    </a:extLst>
                  </pic:spPr>
                </pic:pic>
              </a:graphicData>
            </a:graphic>
          </wp:inline>
        </w:drawing>
      </w:r>
    </w:p>
    <w:p w:rsidR="00146FE3" w:rsidRPr="00346B1D" w:rsidRDefault="00146FE3" w:rsidP="00087E7E">
      <w:pPr>
        <w:pStyle w:val="HinhVe"/>
        <w:rPr>
          <w:szCs w:val="28"/>
          <w:lang w:val="tr-TR"/>
        </w:rPr>
      </w:pPr>
      <w:bookmarkStart w:id="129" w:name="_Toc105475939"/>
      <w:r w:rsidRPr="00346B1D">
        <w:rPr>
          <w:szCs w:val="28"/>
          <w:lang w:val="tr-TR"/>
        </w:rPr>
        <w:t xml:space="preserve">Hình </w:t>
      </w:r>
      <w:r w:rsidR="00647983" w:rsidRPr="00346B1D">
        <w:rPr>
          <w:szCs w:val="28"/>
          <w:lang w:val="tr-TR"/>
        </w:rPr>
        <w:t>3.</w:t>
      </w:r>
      <w:r w:rsidRPr="00346B1D">
        <w:rPr>
          <w:szCs w:val="28"/>
          <w:lang w:val="tr-TR"/>
        </w:rPr>
        <w:t>5: Mối quan hệ giữa hệ số dẫn nhiệt, nhiệt dung thể tích với độ ẩm của đất nền đường</w:t>
      </w:r>
      <w:bookmarkEnd w:id="129"/>
      <w:r w:rsidRPr="00346B1D">
        <w:rPr>
          <w:szCs w:val="28"/>
          <w:lang w:val="tr-TR"/>
        </w:rPr>
        <w:t xml:space="preserve"> </w:t>
      </w:r>
    </w:p>
    <w:p w:rsidR="00146FE3" w:rsidRPr="00346B1D" w:rsidRDefault="00146FE3" w:rsidP="00146FE3">
      <w:pPr>
        <w:jc w:val="center"/>
        <w:rPr>
          <w:bCs/>
          <w:sz w:val="28"/>
          <w:szCs w:val="28"/>
          <w:lang w:val="tr-TR"/>
        </w:rPr>
      </w:pPr>
      <w:r w:rsidRPr="00346B1D">
        <w:rPr>
          <w:noProof/>
          <w:sz w:val="28"/>
          <w:szCs w:val="28"/>
        </w:rPr>
        <w:drawing>
          <wp:inline distT="0" distB="0" distL="0" distR="0" wp14:anchorId="5786B584" wp14:editId="65EE5C45">
            <wp:extent cx="4693376" cy="305448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7" cstate="print">
                      <a:extLst>
                        <a:ext uri="{28A0092B-C50C-407E-A947-70E740481C1C}">
                          <a14:useLocalDpi xmlns:a14="http://schemas.microsoft.com/office/drawing/2010/main" val="0"/>
                        </a:ext>
                      </a:extLst>
                    </a:blip>
                    <a:srcRect l="5299" t="9109" r="5618"/>
                    <a:stretch>
                      <a:fillRect/>
                    </a:stretch>
                  </pic:blipFill>
                  <pic:spPr bwMode="auto">
                    <a:xfrm>
                      <a:off x="0" y="0"/>
                      <a:ext cx="4693222" cy="3054385"/>
                    </a:xfrm>
                    <a:prstGeom prst="rect">
                      <a:avLst/>
                    </a:prstGeom>
                    <a:noFill/>
                    <a:ln>
                      <a:noFill/>
                    </a:ln>
                  </pic:spPr>
                </pic:pic>
              </a:graphicData>
            </a:graphic>
          </wp:inline>
        </w:drawing>
      </w:r>
    </w:p>
    <w:p w:rsidR="00146FE3" w:rsidRPr="00346B1D" w:rsidRDefault="00146FE3" w:rsidP="00087E7E">
      <w:pPr>
        <w:pStyle w:val="HinhVe"/>
        <w:rPr>
          <w:szCs w:val="28"/>
        </w:rPr>
      </w:pPr>
      <w:bookmarkStart w:id="130" w:name="_Toc105475940"/>
      <w:r w:rsidRPr="00346B1D">
        <w:rPr>
          <w:szCs w:val="28"/>
          <w:lang w:val="tr-TR"/>
        </w:rPr>
        <w:t xml:space="preserve">Hình </w:t>
      </w:r>
      <w:r w:rsidR="00647983" w:rsidRPr="00346B1D">
        <w:rPr>
          <w:szCs w:val="28"/>
          <w:lang w:val="tr-TR"/>
        </w:rPr>
        <w:t>3.</w:t>
      </w:r>
      <w:r w:rsidRPr="00346B1D">
        <w:rPr>
          <w:szCs w:val="28"/>
          <w:lang w:val="tr-TR"/>
        </w:rPr>
        <w:t>6: Lưu lượng mưa, bức xạ mặt trời, vận tốc gió của Đà Nẵng</w:t>
      </w:r>
      <w:bookmarkEnd w:id="130"/>
      <w:r w:rsidRPr="00346B1D">
        <w:rPr>
          <w:szCs w:val="28"/>
          <w:lang w:val="tr-TR"/>
        </w:rPr>
        <w:t xml:space="preserve"> </w:t>
      </w:r>
    </w:p>
    <w:p w:rsidR="00C559B6" w:rsidRPr="00346B1D" w:rsidRDefault="007B2B03" w:rsidP="006E075D">
      <w:pPr>
        <w:pStyle w:val="Heading2"/>
        <w:rPr>
          <w:rStyle w:val="Hyperlink"/>
          <w:color w:val="auto"/>
          <w:szCs w:val="28"/>
          <w:u w:val="none"/>
          <w:lang w:val="vi-VN"/>
        </w:rPr>
      </w:pPr>
      <w:bookmarkStart w:id="131" w:name="_Toc104884499"/>
      <w:bookmarkStart w:id="132" w:name="_Toc484427049"/>
      <w:r w:rsidRPr="00346B1D">
        <w:rPr>
          <w:rStyle w:val="Hyperlink"/>
          <w:color w:val="auto"/>
          <w:szCs w:val="28"/>
          <w:u w:val="none"/>
          <w:lang w:val="en-US"/>
        </w:rPr>
        <w:t>KẾT QUẢ VÀ THẢO LUẬN</w:t>
      </w:r>
      <w:bookmarkEnd w:id="131"/>
    </w:p>
    <w:p w:rsidR="00A442A0" w:rsidRPr="00346B1D" w:rsidRDefault="00A93E10" w:rsidP="00EA3F43">
      <w:pPr>
        <w:pStyle w:val="Heading3"/>
        <w:rPr>
          <w:lang w:val="en-US"/>
        </w:rPr>
      </w:pPr>
      <w:r w:rsidRPr="00346B1D">
        <w:tab/>
      </w:r>
      <w:bookmarkStart w:id="133" w:name="_Toc104884500"/>
      <w:r w:rsidR="00A442A0" w:rsidRPr="00346B1D">
        <w:t>Ảnh hưởng của lớp cỏ phủ đến nhiệt độ của đất nền đường</w:t>
      </w:r>
      <w:bookmarkEnd w:id="133"/>
    </w:p>
    <w:p w:rsidR="00146FE3" w:rsidRPr="00346B1D" w:rsidRDefault="00E126F6" w:rsidP="00E126F6">
      <w:pPr>
        <w:autoSpaceDE w:val="0"/>
        <w:autoSpaceDN w:val="0"/>
        <w:adjustRightInd w:val="0"/>
        <w:spacing w:before="120" w:after="120" w:line="360" w:lineRule="auto"/>
        <w:ind w:left="312"/>
        <w:rPr>
          <w:b/>
          <w:sz w:val="28"/>
          <w:szCs w:val="28"/>
          <w:lang w:val="tr-TR"/>
        </w:rPr>
      </w:pPr>
      <w:r w:rsidRPr="00346B1D">
        <w:rPr>
          <w:b/>
          <w:i/>
          <w:iCs/>
          <w:sz w:val="28"/>
          <w:szCs w:val="28"/>
          <w:lang w:val="tr-TR"/>
        </w:rPr>
        <w:tab/>
      </w:r>
      <w:r w:rsidR="00146FE3" w:rsidRPr="00346B1D">
        <w:rPr>
          <w:b/>
          <w:i/>
          <w:iCs/>
          <w:sz w:val="28"/>
          <w:szCs w:val="28"/>
          <w:lang w:val="tr-TR"/>
        </w:rPr>
        <w:t xml:space="preserve">Hình </w:t>
      </w:r>
      <w:r w:rsidR="001A7C93" w:rsidRPr="00346B1D">
        <w:rPr>
          <w:b/>
          <w:i/>
          <w:iCs/>
          <w:sz w:val="28"/>
          <w:szCs w:val="28"/>
          <w:lang w:val="tr-TR"/>
        </w:rPr>
        <w:t>3.</w:t>
      </w:r>
      <w:r w:rsidR="00146FE3" w:rsidRPr="00346B1D">
        <w:rPr>
          <w:b/>
          <w:i/>
          <w:iCs/>
          <w:sz w:val="28"/>
          <w:szCs w:val="28"/>
          <w:lang w:val="tr-TR"/>
        </w:rPr>
        <w:t>7</w:t>
      </w:r>
      <w:r w:rsidR="00146FE3" w:rsidRPr="00346B1D">
        <w:rPr>
          <w:bCs/>
          <w:sz w:val="28"/>
          <w:szCs w:val="28"/>
          <w:lang w:val="tr-TR"/>
        </w:rPr>
        <w:t xml:space="preserve"> thể hiện sự thay đổi của nhiệt độ của đất nền đường 1-A, 1- B và 1-C ở độ sâu 0.25 m theo thời gian. Nhiệt độ của đất nền đường 1-C luôn nhỏ hơn nhiệt độ của đất nền đường 1-A, sự chênh lệch nhiệt độ của đất ở hai nền đường này có thể lên đến 20% vào mùa khô. Hơn nữa, sự dao động của nhiệt độ của đất nền đường 1-C (15%) nhỏ hơn so với của nền đường 1-A (32%). Điều này là do bức xạ mặt trời bị chặn và phản xạ một phần bởi lớp cỏ phủ, nên làm giảm sự hấp thụ bức xạ của đất nền đường. Nhiệt độ của đất nền đường 1-B cao hơn so với của nền đường 1-C, đặc biệt là trong mùa khô vì nền đường 1-C có chỉ số diện tích lá (LAI = 4) lớn hơn của nền đường 1-B (LAI = 2). </w:t>
      </w:r>
    </w:p>
    <w:p w:rsidR="00A442A0" w:rsidRPr="00346B1D" w:rsidRDefault="00A442A0" w:rsidP="00EA3F43">
      <w:pPr>
        <w:pStyle w:val="Heading3"/>
        <w:rPr>
          <w:lang w:val="tr-TR"/>
        </w:rPr>
      </w:pPr>
      <w:bookmarkStart w:id="134" w:name="_Toc104884501"/>
      <w:r w:rsidRPr="00346B1D">
        <w:t>Ảnh hưởng của lớp cỏ phủ đến lưu lượng bốc thoát hơi nước (AET) của đất</w:t>
      </w:r>
      <w:r w:rsidRPr="00346B1D">
        <w:rPr>
          <w:lang w:val="tr-TR"/>
        </w:rPr>
        <w:t xml:space="preserve"> nền đường</w:t>
      </w:r>
      <w:bookmarkEnd w:id="134"/>
    </w:p>
    <w:p w:rsidR="00146FE3" w:rsidRPr="00346B1D" w:rsidRDefault="00E126F6" w:rsidP="00E126F6">
      <w:pPr>
        <w:autoSpaceDE w:val="0"/>
        <w:autoSpaceDN w:val="0"/>
        <w:adjustRightInd w:val="0"/>
        <w:ind w:left="312"/>
        <w:rPr>
          <w:bCs/>
          <w:sz w:val="28"/>
          <w:szCs w:val="28"/>
          <w:lang w:val="tr-TR"/>
        </w:rPr>
      </w:pPr>
      <w:r w:rsidRPr="00346B1D">
        <w:rPr>
          <w:b/>
          <w:i/>
          <w:iCs/>
          <w:sz w:val="28"/>
          <w:szCs w:val="28"/>
          <w:lang w:val="tr-TR"/>
        </w:rPr>
        <w:tab/>
      </w:r>
      <w:r w:rsidR="00146FE3" w:rsidRPr="00346B1D">
        <w:rPr>
          <w:b/>
          <w:i/>
          <w:iCs/>
          <w:sz w:val="28"/>
          <w:szCs w:val="28"/>
          <w:lang w:val="tr-TR"/>
        </w:rPr>
        <w:t xml:space="preserve">Hình </w:t>
      </w:r>
      <w:r w:rsidR="001A7C93" w:rsidRPr="00346B1D">
        <w:rPr>
          <w:b/>
          <w:i/>
          <w:iCs/>
          <w:sz w:val="28"/>
          <w:szCs w:val="28"/>
          <w:lang w:val="tr-TR"/>
        </w:rPr>
        <w:t>3.</w:t>
      </w:r>
      <w:r w:rsidR="00146FE3" w:rsidRPr="00346B1D">
        <w:rPr>
          <w:b/>
          <w:i/>
          <w:iCs/>
          <w:sz w:val="28"/>
          <w:szCs w:val="28"/>
          <w:lang w:val="tr-TR"/>
        </w:rPr>
        <w:t>8</w:t>
      </w:r>
      <w:r w:rsidR="00146FE3" w:rsidRPr="00346B1D">
        <w:rPr>
          <w:bCs/>
          <w:sz w:val="28"/>
          <w:szCs w:val="28"/>
          <w:lang w:val="tr-TR"/>
        </w:rPr>
        <w:t xml:space="preserve"> thể hiện sự thay đổi lưu lượng bốc thoát hơi nước (AET) của nền đường 1-A, 1-B và 1-C theo thời gian. AET biến động liên tục theo thời gian, với giá trị thấp vào những ngày mưa.</w:t>
      </w:r>
    </w:p>
    <w:p w:rsidR="00146FE3" w:rsidRPr="00346B1D" w:rsidRDefault="00146FE3" w:rsidP="00E126F6">
      <w:pPr>
        <w:autoSpaceDE w:val="0"/>
        <w:autoSpaceDN w:val="0"/>
        <w:adjustRightInd w:val="0"/>
        <w:ind w:left="312"/>
        <w:rPr>
          <w:bCs/>
          <w:sz w:val="28"/>
          <w:szCs w:val="28"/>
          <w:lang w:val="tr-TR"/>
        </w:rPr>
      </w:pPr>
      <w:bookmarkStart w:id="135" w:name="_Hlk101395310"/>
      <w:r w:rsidRPr="00346B1D">
        <w:rPr>
          <w:bCs/>
          <w:sz w:val="28"/>
          <w:szCs w:val="28"/>
          <w:lang w:val="tr-TR"/>
        </w:rPr>
        <w:t xml:space="preserve">Vào mùa khô, AET của </w:t>
      </w:r>
      <w:bookmarkStart w:id="136" w:name="_Hlk102024412"/>
      <w:r w:rsidRPr="00346B1D">
        <w:rPr>
          <w:bCs/>
          <w:sz w:val="28"/>
          <w:szCs w:val="28"/>
          <w:lang w:val="tr-TR"/>
        </w:rPr>
        <w:t xml:space="preserve">nền đường </w:t>
      </w:r>
      <w:bookmarkEnd w:id="136"/>
      <w:r w:rsidRPr="00346B1D">
        <w:rPr>
          <w:bCs/>
          <w:sz w:val="28"/>
          <w:szCs w:val="28"/>
          <w:lang w:val="tr-TR"/>
        </w:rPr>
        <w:t>1-A lớn hơn của nền đường 1-C, sự chênh lệch AET của hai nền đường này có thể lên tới 1.4 mm/ngày. Sự dao động AET của nền đường 1-A (0.2 - 7.9 mm/ngày) lớn hơn của nền đường 1-C (0.5 - 6.9 mm/ngày). Điều này là do sự hiện diện của lớp cỏ phủ làm suy giảm AE của nền đường. Hơn nữa, AET của nền đường 1-B lớn hơn của nền đường 1-C vì nền đường 1-B có chỉ số diện tích lá (LAI = 2) nhỏ hơn của nền đường 1-C (LAI = 4).</w:t>
      </w:r>
    </w:p>
    <w:p w:rsidR="00146FE3" w:rsidRPr="00346B1D" w:rsidRDefault="00E126F6" w:rsidP="00E126F6">
      <w:pPr>
        <w:autoSpaceDE w:val="0"/>
        <w:autoSpaceDN w:val="0"/>
        <w:adjustRightInd w:val="0"/>
        <w:ind w:left="312"/>
        <w:rPr>
          <w:bCs/>
          <w:sz w:val="28"/>
          <w:szCs w:val="28"/>
          <w:lang w:val="tr-TR"/>
        </w:rPr>
      </w:pPr>
      <w:r w:rsidRPr="00346B1D">
        <w:rPr>
          <w:bCs/>
          <w:sz w:val="28"/>
          <w:szCs w:val="28"/>
          <w:lang w:val="tr-TR"/>
        </w:rPr>
        <w:tab/>
      </w:r>
      <w:r w:rsidR="00146FE3" w:rsidRPr="00346B1D">
        <w:rPr>
          <w:bCs/>
          <w:sz w:val="28"/>
          <w:szCs w:val="28"/>
          <w:lang w:val="tr-TR"/>
        </w:rPr>
        <w:t xml:space="preserve">Ngược lại, vào mùa mưa, AET của nền đường 1-A nhỏ hơn của nền đường 1-C. </w:t>
      </w:r>
      <w:bookmarkEnd w:id="135"/>
      <w:r w:rsidR="00146FE3" w:rsidRPr="00346B1D">
        <w:rPr>
          <w:bCs/>
          <w:sz w:val="28"/>
          <w:szCs w:val="28"/>
          <w:lang w:val="tr-TR"/>
        </w:rPr>
        <w:t>Điều này là do vào mùa mưa, bức xạ mặt trời và nhiệt độ của đất thấp làm gia tăng AT của nền đường. Hơn nữa, AET của nền đường 1-B nhỏ hơn của nền đường 1-B vì nền đường 1-B có chỉ số diện tích lá và chiều sâu rễ (LAI = 2 và R</w:t>
      </w:r>
      <w:r w:rsidR="00146FE3" w:rsidRPr="00346B1D">
        <w:rPr>
          <w:bCs/>
          <w:sz w:val="28"/>
          <w:szCs w:val="28"/>
          <w:vertAlign w:val="subscript"/>
          <w:lang w:val="tr-TR"/>
        </w:rPr>
        <w:t>max</w:t>
      </w:r>
      <w:r w:rsidR="00146FE3" w:rsidRPr="00346B1D">
        <w:rPr>
          <w:bCs/>
          <w:sz w:val="28"/>
          <w:szCs w:val="28"/>
          <w:lang w:val="tr-TR"/>
        </w:rPr>
        <w:t xml:space="preserve"> = 0.5 m) nhỏ hơn của mô hình 1-C (LAI = 4 và R</w:t>
      </w:r>
      <w:r w:rsidR="00146FE3" w:rsidRPr="00346B1D">
        <w:rPr>
          <w:bCs/>
          <w:sz w:val="28"/>
          <w:szCs w:val="28"/>
          <w:vertAlign w:val="subscript"/>
          <w:lang w:val="tr-TR"/>
        </w:rPr>
        <w:t>max</w:t>
      </w:r>
      <w:r w:rsidR="00146FE3" w:rsidRPr="00346B1D">
        <w:rPr>
          <w:bCs/>
          <w:sz w:val="28"/>
          <w:szCs w:val="28"/>
          <w:lang w:val="tr-TR"/>
        </w:rPr>
        <w:t xml:space="preserve"> =1 m). </w:t>
      </w:r>
    </w:p>
    <w:p w:rsidR="00A442A0" w:rsidRPr="00346B1D" w:rsidRDefault="00A442A0" w:rsidP="00EA3F43">
      <w:pPr>
        <w:pStyle w:val="Heading3"/>
        <w:rPr>
          <w:lang w:val="en-US"/>
        </w:rPr>
      </w:pPr>
      <w:r w:rsidRPr="00346B1D">
        <w:t xml:space="preserve"> </w:t>
      </w:r>
      <w:bookmarkStart w:id="137" w:name="_Toc104884502"/>
      <w:r w:rsidRPr="00346B1D">
        <w:t>Ảnh hưởng của lớp cỏ phủ đến độ ẩm (</w:t>
      </w:r>
      <w:r w:rsidRPr="00346B1D">
        <w:sym w:font="Symbol" w:char="F071"/>
      </w:r>
      <w:r w:rsidRPr="00346B1D">
        <w:t>) của đất nền đường</w:t>
      </w:r>
      <w:bookmarkEnd w:id="137"/>
    </w:p>
    <w:p w:rsidR="00B922BF" w:rsidRPr="00346B1D" w:rsidRDefault="006649C0" w:rsidP="00E126F6">
      <w:pPr>
        <w:spacing w:before="120" w:after="120" w:line="360" w:lineRule="auto"/>
        <w:ind w:left="284"/>
        <w:rPr>
          <w:bCs/>
          <w:sz w:val="28"/>
          <w:szCs w:val="28"/>
          <w:lang w:val="tr-TR"/>
        </w:rPr>
      </w:pPr>
      <w:r w:rsidRPr="00346B1D">
        <w:rPr>
          <w:b/>
          <w:i/>
          <w:iCs/>
          <w:sz w:val="28"/>
          <w:szCs w:val="28"/>
          <w:lang w:val="tr-TR"/>
        </w:rPr>
        <w:tab/>
        <w:t xml:space="preserve">Hình </w:t>
      </w:r>
      <w:r w:rsidR="001A7C93" w:rsidRPr="00346B1D">
        <w:rPr>
          <w:b/>
          <w:i/>
          <w:iCs/>
          <w:sz w:val="28"/>
          <w:szCs w:val="28"/>
          <w:lang w:val="tr-TR"/>
        </w:rPr>
        <w:t>3.</w:t>
      </w:r>
      <w:r w:rsidRPr="00346B1D">
        <w:rPr>
          <w:b/>
          <w:i/>
          <w:iCs/>
          <w:sz w:val="28"/>
          <w:szCs w:val="28"/>
          <w:lang w:val="tr-TR"/>
        </w:rPr>
        <w:t>9</w:t>
      </w:r>
      <w:r w:rsidRPr="00346B1D">
        <w:rPr>
          <w:bCs/>
          <w:sz w:val="28"/>
          <w:szCs w:val="28"/>
          <w:lang w:val="tr-TR"/>
        </w:rPr>
        <w:t xml:space="preserve"> thể hiện lượng mưa (P) và lượng nước chảy tràn trên bề mặt (R) tích luỹ theo thời gian cho ba nền đường 1-A, 1-B và 1-C. P có giá trị dương, R mang giá trị âm. Lớp cỏ phủ có tác dụng bảo vệ bề mặt nền đường khỏi mưa thấm, chống xói lở, gia tăng lượng nước chảy tràn trên bề mặt. Lượng nước chảy tràn tích luỹ trong nền đường 1-A, 1-B, 1-C chiếm lần lượt là 31%, 39% và 42% lượng nước mưa tích luỹ khi chỉ số diện tích lá (LAI) tăng từ 0 đến 4</w:t>
      </w:r>
    </w:p>
    <w:p w:rsidR="006649C0" w:rsidRPr="00346B1D" w:rsidRDefault="00E126F6" w:rsidP="00E126F6">
      <w:pPr>
        <w:autoSpaceDE w:val="0"/>
        <w:autoSpaceDN w:val="0"/>
        <w:adjustRightInd w:val="0"/>
        <w:spacing w:before="120" w:after="120" w:line="360" w:lineRule="auto"/>
        <w:ind w:left="284"/>
        <w:rPr>
          <w:bCs/>
          <w:sz w:val="28"/>
          <w:szCs w:val="28"/>
          <w:lang w:val="tr-TR"/>
        </w:rPr>
      </w:pPr>
      <w:r w:rsidRPr="00346B1D">
        <w:rPr>
          <w:b/>
          <w:i/>
          <w:iCs/>
          <w:sz w:val="28"/>
          <w:szCs w:val="28"/>
          <w:lang w:val="tr-TR"/>
        </w:rPr>
        <w:tab/>
      </w:r>
      <w:r w:rsidR="006649C0" w:rsidRPr="00346B1D">
        <w:rPr>
          <w:b/>
          <w:i/>
          <w:iCs/>
          <w:sz w:val="28"/>
          <w:szCs w:val="28"/>
          <w:lang w:val="tr-TR"/>
        </w:rPr>
        <w:t xml:space="preserve">Hình </w:t>
      </w:r>
      <w:r w:rsidR="001A7C93" w:rsidRPr="00346B1D">
        <w:rPr>
          <w:b/>
          <w:i/>
          <w:iCs/>
          <w:sz w:val="28"/>
          <w:szCs w:val="28"/>
          <w:lang w:val="tr-TR"/>
        </w:rPr>
        <w:t>3.</w:t>
      </w:r>
      <w:r w:rsidR="006649C0" w:rsidRPr="00346B1D">
        <w:rPr>
          <w:b/>
          <w:i/>
          <w:iCs/>
          <w:sz w:val="28"/>
          <w:szCs w:val="28"/>
          <w:lang w:val="tr-TR"/>
        </w:rPr>
        <w:t>10</w:t>
      </w:r>
      <w:r w:rsidR="006649C0" w:rsidRPr="00346B1D">
        <w:rPr>
          <w:bCs/>
          <w:sz w:val="28"/>
          <w:szCs w:val="28"/>
          <w:lang w:val="tr-TR"/>
        </w:rPr>
        <w:t xml:space="preserve"> thể hiện sự thay đổi lực dính hút (</w:t>
      </w:r>
      <w:r w:rsidR="006649C0" w:rsidRPr="00346B1D">
        <w:rPr>
          <w:bCs/>
          <w:sz w:val="28"/>
          <w:szCs w:val="28"/>
          <w:lang w:val="tr-TR"/>
        </w:rPr>
        <w:sym w:font="Symbol" w:char="F079"/>
      </w:r>
      <w:r w:rsidR="006649C0" w:rsidRPr="00346B1D">
        <w:rPr>
          <w:bCs/>
          <w:sz w:val="28"/>
          <w:szCs w:val="28"/>
          <w:lang w:val="tr-TR"/>
        </w:rPr>
        <w:t xml:space="preserve">), độ ẩm </w:t>
      </w:r>
      <w:bookmarkStart w:id="138" w:name="_Hlk101964922"/>
      <w:r w:rsidR="006649C0" w:rsidRPr="00346B1D">
        <w:rPr>
          <w:bCs/>
          <w:sz w:val="28"/>
          <w:szCs w:val="28"/>
          <w:lang w:val="tr-TR"/>
        </w:rPr>
        <w:t>(</w:t>
      </w:r>
      <w:r w:rsidR="006649C0" w:rsidRPr="00346B1D">
        <w:rPr>
          <w:bCs/>
          <w:sz w:val="28"/>
          <w:szCs w:val="28"/>
          <w:lang w:val="tr-TR"/>
        </w:rPr>
        <w:sym w:font="Symbol" w:char="F071"/>
      </w:r>
      <w:bookmarkEnd w:id="138"/>
      <w:r w:rsidR="006649C0" w:rsidRPr="00346B1D">
        <w:rPr>
          <w:bCs/>
          <w:sz w:val="28"/>
          <w:szCs w:val="28"/>
          <w:lang w:val="tr-TR"/>
        </w:rPr>
        <w:t xml:space="preserve">) </w:t>
      </w:r>
      <w:bookmarkStart w:id="139" w:name="_Hlk102016926"/>
      <w:r w:rsidR="006649C0" w:rsidRPr="00346B1D">
        <w:rPr>
          <w:bCs/>
          <w:sz w:val="28"/>
          <w:szCs w:val="28"/>
          <w:lang w:val="tr-TR"/>
        </w:rPr>
        <w:t xml:space="preserve">của đất nền đường </w:t>
      </w:r>
      <w:bookmarkEnd w:id="139"/>
      <w:r w:rsidR="006649C0" w:rsidRPr="00346B1D">
        <w:rPr>
          <w:bCs/>
          <w:sz w:val="28"/>
          <w:szCs w:val="28"/>
          <w:lang w:val="tr-TR"/>
        </w:rPr>
        <w:t xml:space="preserve">ở độ sâu 0.25 m theo thời gian ở ba nền đường 1-A, 1-B, 1-C. </w:t>
      </w:r>
      <w:bookmarkStart w:id="140" w:name="_Hlk101964949"/>
      <w:r w:rsidR="006649C0" w:rsidRPr="00346B1D">
        <w:rPr>
          <w:bCs/>
          <w:sz w:val="28"/>
          <w:szCs w:val="28"/>
          <w:lang w:val="tr-TR"/>
        </w:rPr>
        <w:sym w:font="Symbol" w:char="F079"/>
      </w:r>
      <w:r w:rsidR="006649C0" w:rsidRPr="00346B1D">
        <w:rPr>
          <w:bCs/>
          <w:sz w:val="28"/>
          <w:szCs w:val="28"/>
          <w:lang w:val="tr-TR"/>
        </w:rPr>
        <w:t xml:space="preserve"> và </w:t>
      </w:r>
      <w:r w:rsidR="006649C0" w:rsidRPr="00346B1D">
        <w:rPr>
          <w:bCs/>
          <w:sz w:val="28"/>
          <w:szCs w:val="28"/>
          <w:lang w:val="tr-TR"/>
        </w:rPr>
        <w:sym w:font="Symbol" w:char="F071"/>
      </w:r>
      <w:r w:rsidR="006649C0" w:rsidRPr="00346B1D">
        <w:rPr>
          <w:bCs/>
          <w:sz w:val="28"/>
          <w:szCs w:val="28"/>
          <w:lang w:val="tr-TR"/>
        </w:rPr>
        <w:t xml:space="preserve"> </w:t>
      </w:r>
      <w:bookmarkEnd w:id="140"/>
      <w:r w:rsidR="006649C0" w:rsidRPr="00346B1D">
        <w:rPr>
          <w:bCs/>
          <w:sz w:val="28"/>
          <w:szCs w:val="28"/>
          <w:lang w:val="tr-TR"/>
        </w:rPr>
        <w:t xml:space="preserve">của đất nền đường thay đổi theo hai mùa mưa và khô. </w:t>
      </w:r>
    </w:p>
    <w:p w:rsidR="006649C0" w:rsidRPr="00346B1D" w:rsidRDefault="00E126F6" w:rsidP="00E126F6">
      <w:pPr>
        <w:autoSpaceDE w:val="0"/>
        <w:autoSpaceDN w:val="0"/>
        <w:adjustRightInd w:val="0"/>
        <w:spacing w:before="120" w:after="120" w:line="360" w:lineRule="auto"/>
        <w:ind w:left="284"/>
        <w:rPr>
          <w:bCs/>
          <w:sz w:val="28"/>
          <w:szCs w:val="28"/>
          <w:lang w:val="tr-TR"/>
        </w:rPr>
      </w:pPr>
      <w:r w:rsidRPr="00346B1D">
        <w:rPr>
          <w:bCs/>
          <w:sz w:val="28"/>
          <w:szCs w:val="28"/>
          <w:lang w:val="tr-TR"/>
        </w:rPr>
        <w:tab/>
      </w:r>
      <w:r w:rsidR="006649C0" w:rsidRPr="00346B1D">
        <w:rPr>
          <w:bCs/>
          <w:sz w:val="28"/>
          <w:szCs w:val="28"/>
          <w:lang w:val="tr-TR"/>
        </w:rPr>
        <w:t xml:space="preserve">Vào mùa khô, </w:t>
      </w:r>
      <w:r w:rsidR="006649C0" w:rsidRPr="00346B1D">
        <w:rPr>
          <w:rStyle w:val="hps"/>
          <w:sz w:val="28"/>
          <w:szCs w:val="28"/>
          <w:lang w:val="tr-TR"/>
        </w:rPr>
        <w:t xml:space="preserve">khi nền đường có LAI càng lớn thì </w:t>
      </w:r>
      <w:r w:rsidR="006649C0" w:rsidRPr="00346B1D">
        <w:rPr>
          <w:bCs/>
          <w:sz w:val="28"/>
          <w:szCs w:val="28"/>
          <w:lang w:val="tr-TR"/>
        </w:rPr>
        <w:sym w:font="Symbol" w:char="F079"/>
      </w:r>
      <w:r w:rsidR="006649C0" w:rsidRPr="00346B1D">
        <w:rPr>
          <w:bCs/>
          <w:sz w:val="28"/>
          <w:szCs w:val="28"/>
          <w:lang w:val="tr-TR"/>
        </w:rPr>
        <w:t xml:space="preserve"> và </w:t>
      </w:r>
      <w:r w:rsidR="006649C0" w:rsidRPr="00346B1D">
        <w:rPr>
          <w:bCs/>
          <w:sz w:val="28"/>
          <w:szCs w:val="28"/>
          <w:lang w:val="tr-TR"/>
        </w:rPr>
        <w:sym w:font="Symbol" w:char="F071"/>
      </w:r>
      <w:r w:rsidR="006649C0" w:rsidRPr="00346B1D">
        <w:rPr>
          <w:bCs/>
          <w:sz w:val="28"/>
          <w:szCs w:val="28"/>
          <w:lang w:val="tr-TR"/>
        </w:rPr>
        <w:t xml:space="preserve"> của </w:t>
      </w:r>
      <w:bookmarkStart w:id="141" w:name="_Hlk102018201"/>
      <w:r w:rsidR="006649C0" w:rsidRPr="00346B1D">
        <w:rPr>
          <w:bCs/>
          <w:sz w:val="28"/>
          <w:szCs w:val="28"/>
          <w:lang w:val="tr-TR"/>
        </w:rPr>
        <w:t xml:space="preserve">đất nền đường </w:t>
      </w:r>
      <w:bookmarkEnd w:id="141"/>
      <w:r w:rsidR="006649C0" w:rsidRPr="00346B1D">
        <w:rPr>
          <w:bCs/>
          <w:sz w:val="28"/>
          <w:szCs w:val="28"/>
          <w:lang w:val="tr-TR"/>
        </w:rPr>
        <w:t xml:space="preserve">đó </w:t>
      </w:r>
      <w:r w:rsidR="006649C0" w:rsidRPr="00346B1D">
        <w:rPr>
          <w:rStyle w:val="hps"/>
          <w:sz w:val="28"/>
          <w:szCs w:val="28"/>
          <w:lang w:val="tr-TR"/>
        </w:rPr>
        <w:t>càng lớn</w:t>
      </w:r>
      <w:r w:rsidR="006649C0" w:rsidRPr="00346B1D">
        <w:rPr>
          <w:bCs/>
          <w:sz w:val="28"/>
          <w:szCs w:val="28"/>
          <w:lang w:val="tr-TR"/>
        </w:rPr>
        <w:t xml:space="preserve">. </w:t>
      </w:r>
      <w:r w:rsidR="006649C0" w:rsidRPr="00346B1D">
        <w:rPr>
          <w:bCs/>
          <w:sz w:val="28"/>
          <w:szCs w:val="28"/>
          <w:lang w:val="tr-TR"/>
        </w:rPr>
        <w:sym w:font="Symbol" w:char="F079"/>
      </w:r>
      <w:r w:rsidR="006649C0" w:rsidRPr="00346B1D">
        <w:rPr>
          <w:bCs/>
          <w:sz w:val="28"/>
          <w:szCs w:val="28"/>
          <w:lang w:val="tr-TR"/>
        </w:rPr>
        <w:t xml:space="preserve"> và </w:t>
      </w:r>
      <w:r w:rsidR="006649C0" w:rsidRPr="00346B1D">
        <w:rPr>
          <w:bCs/>
          <w:sz w:val="28"/>
          <w:szCs w:val="28"/>
          <w:lang w:val="tr-TR"/>
        </w:rPr>
        <w:sym w:font="Symbol" w:char="F071"/>
      </w:r>
      <w:r w:rsidR="006649C0" w:rsidRPr="00346B1D">
        <w:rPr>
          <w:bCs/>
          <w:sz w:val="28"/>
          <w:szCs w:val="28"/>
          <w:lang w:val="tr-TR"/>
        </w:rPr>
        <w:t xml:space="preserve"> của đất nền đường 1-A nhỏ hơn của nền đường 1-B, của đất nền đường 1-C là lớn nhất.</w:t>
      </w:r>
      <w:r w:rsidR="006649C0" w:rsidRPr="00346B1D">
        <w:rPr>
          <w:sz w:val="28"/>
          <w:szCs w:val="28"/>
          <w:lang w:val="tr-TR"/>
        </w:rPr>
        <w:t xml:space="preserve"> </w:t>
      </w:r>
      <w:proofErr w:type="gramStart"/>
      <w:r w:rsidR="006649C0" w:rsidRPr="00346B1D">
        <w:rPr>
          <w:sz w:val="28"/>
          <w:szCs w:val="28"/>
        </w:rPr>
        <w:t>S</w:t>
      </w:r>
      <w:r w:rsidR="006649C0" w:rsidRPr="00346B1D">
        <w:rPr>
          <w:bCs/>
          <w:sz w:val="28"/>
          <w:szCs w:val="28"/>
          <w:lang w:val="tr-TR"/>
        </w:rPr>
        <w:t xml:space="preserve">ự dao động </w:t>
      </w:r>
      <w:r w:rsidR="006649C0" w:rsidRPr="00346B1D">
        <w:rPr>
          <w:bCs/>
          <w:sz w:val="28"/>
          <w:szCs w:val="28"/>
          <w:lang w:val="tr-TR"/>
        </w:rPr>
        <w:sym w:font="Symbol" w:char="F079"/>
      </w:r>
      <w:r w:rsidR="006649C0" w:rsidRPr="00346B1D">
        <w:rPr>
          <w:bCs/>
          <w:sz w:val="28"/>
          <w:szCs w:val="28"/>
          <w:lang w:val="tr-TR"/>
        </w:rPr>
        <w:t xml:space="preserve"> và </w:t>
      </w:r>
      <w:r w:rsidR="006649C0" w:rsidRPr="00346B1D">
        <w:rPr>
          <w:bCs/>
          <w:sz w:val="28"/>
          <w:szCs w:val="28"/>
          <w:lang w:val="tr-TR"/>
        </w:rPr>
        <w:sym w:font="Symbol" w:char="F071"/>
      </w:r>
      <w:r w:rsidR="006649C0" w:rsidRPr="00346B1D">
        <w:rPr>
          <w:bCs/>
          <w:sz w:val="28"/>
          <w:szCs w:val="28"/>
          <w:lang w:val="tr-TR"/>
        </w:rPr>
        <w:t xml:space="preserve"> của đất nền đường 1-A (lần lượt là 59%, 66%) lớn </w:t>
      </w:r>
      <w:bookmarkStart w:id="142" w:name="_Hlk101395377"/>
      <w:r w:rsidR="006649C0" w:rsidRPr="00346B1D">
        <w:rPr>
          <w:bCs/>
          <w:sz w:val="28"/>
          <w:szCs w:val="28"/>
          <w:lang w:val="tr-TR"/>
        </w:rPr>
        <w:t>hơn của nền đường 1-C (lần lượt là 35%, 16%).</w:t>
      </w:r>
      <w:proofErr w:type="gramEnd"/>
      <w:r w:rsidR="006649C0" w:rsidRPr="00346B1D">
        <w:rPr>
          <w:bCs/>
          <w:sz w:val="28"/>
          <w:szCs w:val="28"/>
          <w:lang w:val="tr-TR"/>
        </w:rPr>
        <w:t xml:space="preserve"> </w:t>
      </w:r>
    </w:p>
    <w:p w:rsidR="006649C0" w:rsidRPr="00346B1D" w:rsidRDefault="00E126F6" w:rsidP="00E126F6">
      <w:pPr>
        <w:autoSpaceDE w:val="0"/>
        <w:autoSpaceDN w:val="0"/>
        <w:adjustRightInd w:val="0"/>
        <w:spacing w:before="120" w:after="120" w:line="360" w:lineRule="auto"/>
        <w:ind w:left="284"/>
        <w:rPr>
          <w:bCs/>
          <w:sz w:val="28"/>
          <w:szCs w:val="28"/>
          <w:lang w:val="tr-TR"/>
        </w:rPr>
      </w:pPr>
      <w:r w:rsidRPr="00346B1D">
        <w:rPr>
          <w:bCs/>
          <w:sz w:val="28"/>
          <w:szCs w:val="28"/>
          <w:lang w:val="tr-TR"/>
        </w:rPr>
        <w:tab/>
      </w:r>
      <w:r w:rsidR="006649C0" w:rsidRPr="00346B1D">
        <w:rPr>
          <w:bCs/>
          <w:sz w:val="28"/>
          <w:szCs w:val="28"/>
          <w:lang w:val="tr-TR"/>
        </w:rPr>
        <w:t xml:space="preserve">Ngược lại, vào mùa mưa, </w:t>
      </w:r>
      <w:r w:rsidR="006649C0" w:rsidRPr="00346B1D">
        <w:rPr>
          <w:sz w:val="28"/>
          <w:szCs w:val="28"/>
        </w:rPr>
        <w:t>khi nền đường có LAI và R</w:t>
      </w:r>
      <w:r w:rsidR="006649C0" w:rsidRPr="00346B1D">
        <w:rPr>
          <w:sz w:val="28"/>
          <w:szCs w:val="28"/>
          <w:vertAlign w:val="subscript"/>
        </w:rPr>
        <w:t xml:space="preserve">max </w:t>
      </w:r>
      <w:r w:rsidR="006649C0" w:rsidRPr="00346B1D">
        <w:rPr>
          <w:sz w:val="28"/>
          <w:szCs w:val="28"/>
        </w:rPr>
        <w:t xml:space="preserve">càng lớn thì </w:t>
      </w:r>
      <w:r w:rsidR="006649C0" w:rsidRPr="00346B1D">
        <w:rPr>
          <w:bCs/>
          <w:sz w:val="28"/>
          <w:szCs w:val="28"/>
          <w:lang w:val="tr-TR"/>
        </w:rPr>
        <w:sym w:font="Symbol" w:char="F079"/>
      </w:r>
      <w:r w:rsidR="006649C0" w:rsidRPr="00346B1D">
        <w:rPr>
          <w:bCs/>
          <w:sz w:val="28"/>
          <w:szCs w:val="28"/>
          <w:lang w:val="tr-TR"/>
        </w:rPr>
        <w:t xml:space="preserve"> và </w:t>
      </w:r>
      <w:r w:rsidR="006649C0" w:rsidRPr="00346B1D">
        <w:rPr>
          <w:bCs/>
          <w:sz w:val="28"/>
          <w:szCs w:val="28"/>
          <w:lang w:val="tr-TR"/>
        </w:rPr>
        <w:sym w:font="Symbol" w:char="F071"/>
      </w:r>
      <w:r w:rsidR="006649C0" w:rsidRPr="00346B1D">
        <w:rPr>
          <w:bCs/>
          <w:sz w:val="28"/>
          <w:szCs w:val="28"/>
          <w:lang w:val="tr-TR"/>
        </w:rPr>
        <w:t xml:space="preserve"> </w:t>
      </w:r>
      <w:r w:rsidR="006649C0" w:rsidRPr="00346B1D">
        <w:rPr>
          <w:sz w:val="28"/>
          <w:szCs w:val="28"/>
        </w:rPr>
        <w:t>của đất nền đường đó càng nhỏ</w:t>
      </w:r>
      <w:r w:rsidR="006649C0" w:rsidRPr="00346B1D">
        <w:rPr>
          <w:bCs/>
          <w:sz w:val="28"/>
          <w:szCs w:val="28"/>
          <w:lang w:val="tr-TR"/>
        </w:rPr>
        <w:t xml:space="preserve">. </w:t>
      </w:r>
      <w:r w:rsidR="006649C0" w:rsidRPr="00346B1D">
        <w:rPr>
          <w:bCs/>
          <w:sz w:val="28"/>
          <w:szCs w:val="28"/>
          <w:lang w:val="tr-TR"/>
        </w:rPr>
        <w:sym w:font="Symbol" w:char="F079"/>
      </w:r>
      <w:r w:rsidR="006649C0" w:rsidRPr="00346B1D">
        <w:rPr>
          <w:bCs/>
          <w:sz w:val="28"/>
          <w:szCs w:val="28"/>
          <w:lang w:val="tr-TR"/>
        </w:rPr>
        <w:t xml:space="preserve"> và </w:t>
      </w:r>
      <w:r w:rsidR="006649C0" w:rsidRPr="00346B1D">
        <w:rPr>
          <w:bCs/>
          <w:sz w:val="28"/>
          <w:szCs w:val="28"/>
          <w:lang w:val="tr-TR"/>
        </w:rPr>
        <w:sym w:font="Symbol" w:char="F071"/>
      </w:r>
      <w:r w:rsidR="006649C0" w:rsidRPr="00346B1D">
        <w:rPr>
          <w:bCs/>
          <w:sz w:val="28"/>
          <w:szCs w:val="28"/>
          <w:lang w:val="tr-TR"/>
        </w:rPr>
        <w:t xml:space="preserve"> của đất nền đường 1-A là lớn hơn của nền đường 1-</w:t>
      </w:r>
      <w:bookmarkEnd w:id="142"/>
      <w:r w:rsidR="006649C0" w:rsidRPr="00346B1D">
        <w:rPr>
          <w:bCs/>
          <w:sz w:val="28"/>
          <w:szCs w:val="28"/>
          <w:lang w:val="tr-TR"/>
        </w:rPr>
        <w:t xml:space="preserve">B, của đất nền đường 1-C là nhỏ nhất. </w:t>
      </w:r>
      <w:r w:rsidR="006649C0" w:rsidRPr="00346B1D">
        <w:rPr>
          <w:sz w:val="28"/>
          <w:szCs w:val="28"/>
        </w:rPr>
        <w:t xml:space="preserve">Sự </w:t>
      </w:r>
      <w:r w:rsidR="006649C0" w:rsidRPr="00346B1D">
        <w:rPr>
          <w:bCs/>
          <w:sz w:val="28"/>
          <w:szCs w:val="28"/>
          <w:lang w:val="tr-TR"/>
        </w:rPr>
        <w:t xml:space="preserve">dao động </w:t>
      </w:r>
      <w:r w:rsidR="006649C0" w:rsidRPr="00346B1D">
        <w:rPr>
          <w:bCs/>
          <w:sz w:val="28"/>
          <w:szCs w:val="28"/>
          <w:lang w:val="tr-TR"/>
        </w:rPr>
        <w:sym w:font="Symbol" w:char="F079"/>
      </w:r>
      <w:r w:rsidR="006649C0" w:rsidRPr="00346B1D">
        <w:rPr>
          <w:bCs/>
          <w:sz w:val="28"/>
          <w:szCs w:val="28"/>
          <w:lang w:val="tr-TR"/>
        </w:rPr>
        <w:t xml:space="preserve"> và </w:t>
      </w:r>
      <w:r w:rsidR="006649C0" w:rsidRPr="00346B1D">
        <w:rPr>
          <w:bCs/>
          <w:sz w:val="28"/>
          <w:szCs w:val="28"/>
          <w:lang w:val="tr-TR"/>
        </w:rPr>
        <w:sym w:font="Symbol" w:char="F071"/>
      </w:r>
      <w:r w:rsidR="006649C0" w:rsidRPr="00346B1D">
        <w:rPr>
          <w:bCs/>
          <w:sz w:val="28"/>
          <w:szCs w:val="28"/>
          <w:lang w:val="tr-TR"/>
        </w:rPr>
        <w:t xml:space="preserve"> của đất nền đường 1-C (lần lượt là 50%, 40%) lớn hơn của nền đường 1-A (lần lượt là 27%,</w:t>
      </w:r>
      <w:r w:rsidR="00EA3F43">
        <w:rPr>
          <w:bCs/>
          <w:sz w:val="28"/>
          <w:szCs w:val="28"/>
          <w:lang w:val="tr-TR"/>
        </w:rPr>
        <w:t xml:space="preserve"> </w:t>
      </w:r>
      <w:r w:rsidR="006649C0" w:rsidRPr="00346B1D">
        <w:rPr>
          <w:bCs/>
          <w:sz w:val="28"/>
          <w:szCs w:val="28"/>
          <w:lang w:val="tr-TR"/>
        </w:rPr>
        <w:t>17%)</w:t>
      </w:r>
    </w:p>
    <w:p w:rsidR="006649C0" w:rsidRPr="00346B1D" w:rsidRDefault="00E126F6" w:rsidP="00E126F6">
      <w:pPr>
        <w:autoSpaceDE w:val="0"/>
        <w:autoSpaceDN w:val="0"/>
        <w:adjustRightInd w:val="0"/>
        <w:spacing w:before="120" w:after="120" w:line="360" w:lineRule="auto"/>
        <w:ind w:left="284"/>
        <w:rPr>
          <w:bCs/>
          <w:sz w:val="28"/>
          <w:szCs w:val="28"/>
          <w:lang w:val="tr-TR"/>
        </w:rPr>
      </w:pPr>
      <w:r w:rsidRPr="00346B1D">
        <w:rPr>
          <w:bCs/>
          <w:sz w:val="28"/>
          <w:szCs w:val="28"/>
          <w:lang w:val="tr-TR"/>
        </w:rPr>
        <w:tab/>
      </w:r>
      <w:r w:rsidR="006649C0" w:rsidRPr="00346B1D">
        <w:rPr>
          <w:bCs/>
          <w:sz w:val="28"/>
          <w:szCs w:val="28"/>
          <w:lang w:val="tr-TR"/>
        </w:rPr>
        <w:sym w:font="Symbol" w:char="F079"/>
      </w:r>
      <w:r w:rsidR="006649C0" w:rsidRPr="00346B1D">
        <w:rPr>
          <w:bCs/>
          <w:sz w:val="28"/>
          <w:szCs w:val="28"/>
          <w:lang w:val="tr-TR"/>
        </w:rPr>
        <w:t xml:space="preserve"> và </w:t>
      </w:r>
      <w:r w:rsidR="006649C0" w:rsidRPr="00346B1D">
        <w:rPr>
          <w:bCs/>
          <w:sz w:val="28"/>
          <w:szCs w:val="28"/>
          <w:lang w:val="tr-TR"/>
        </w:rPr>
        <w:sym w:font="Symbol" w:char="F071"/>
      </w:r>
      <w:r w:rsidR="006649C0" w:rsidRPr="00346B1D">
        <w:rPr>
          <w:bCs/>
          <w:sz w:val="28"/>
          <w:szCs w:val="28"/>
          <w:lang w:val="tr-TR"/>
        </w:rPr>
        <w:t xml:space="preserve"> của đất nền đường 1-C vào những ngày không có mưa duy trì ổn định trong cả hai mùa, hai giá trị này lần lượt là </w:t>
      </w:r>
      <w:r w:rsidR="006649C0" w:rsidRPr="00346B1D">
        <w:rPr>
          <w:bCs/>
          <w:sz w:val="28"/>
          <w:szCs w:val="28"/>
          <w:lang w:val="tr-TR"/>
        </w:rPr>
        <w:sym w:font="Symbol" w:char="F079"/>
      </w:r>
      <w:r w:rsidR="006649C0" w:rsidRPr="00346B1D">
        <w:rPr>
          <w:bCs/>
          <w:sz w:val="28"/>
          <w:szCs w:val="28"/>
          <w:lang w:val="tr-TR"/>
        </w:rPr>
        <w:t xml:space="preserve"> = -20 kPa và </w:t>
      </w:r>
      <w:r w:rsidR="006649C0" w:rsidRPr="00346B1D">
        <w:rPr>
          <w:bCs/>
          <w:sz w:val="28"/>
          <w:szCs w:val="28"/>
          <w:lang w:val="tr-TR"/>
        </w:rPr>
        <w:sym w:font="Symbol" w:char="F071"/>
      </w:r>
      <w:r w:rsidR="006649C0" w:rsidRPr="00346B1D">
        <w:rPr>
          <w:bCs/>
          <w:sz w:val="28"/>
          <w:szCs w:val="28"/>
          <w:lang w:val="tr-TR"/>
        </w:rPr>
        <w:t xml:space="preserve"> = 0.24. Đối với nền đường 1-A, giá trị </w:t>
      </w:r>
      <w:bookmarkStart w:id="143" w:name="_Hlk101982662"/>
      <w:r w:rsidR="006649C0" w:rsidRPr="00346B1D">
        <w:rPr>
          <w:bCs/>
          <w:sz w:val="28"/>
          <w:szCs w:val="28"/>
          <w:lang w:val="tr-TR"/>
        </w:rPr>
        <w:sym w:font="Symbol" w:char="F079"/>
      </w:r>
      <w:r w:rsidR="006649C0" w:rsidRPr="00346B1D">
        <w:rPr>
          <w:bCs/>
          <w:sz w:val="28"/>
          <w:szCs w:val="28"/>
          <w:lang w:val="tr-TR"/>
        </w:rPr>
        <w:t xml:space="preserve"> và </w:t>
      </w:r>
      <w:r w:rsidR="006649C0" w:rsidRPr="00346B1D">
        <w:rPr>
          <w:bCs/>
          <w:sz w:val="28"/>
          <w:szCs w:val="28"/>
          <w:lang w:val="tr-TR"/>
        </w:rPr>
        <w:sym w:font="Symbol" w:char="F071"/>
      </w:r>
      <w:r w:rsidR="006649C0" w:rsidRPr="00346B1D">
        <w:rPr>
          <w:bCs/>
          <w:sz w:val="28"/>
          <w:szCs w:val="28"/>
          <w:lang w:val="tr-TR"/>
        </w:rPr>
        <w:t xml:space="preserve"> </w:t>
      </w:r>
      <w:bookmarkEnd w:id="143"/>
      <w:r w:rsidR="006649C0" w:rsidRPr="00346B1D">
        <w:rPr>
          <w:bCs/>
          <w:sz w:val="28"/>
          <w:szCs w:val="28"/>
          <w:lang w:val="tr-TR"/>
        </w:rPr>
        <w:t xml:space="preserve">thay đổi rõ rệt theo hai mùa khô và mưa, sự chênh lệch </w:t>
      </w:r>
      <w:r w:rsidR="006649C0" w:rsidRPr="00346B1D">
        <w:rPr>
          <w:bCs/>
          <w:sz w:val="28"/>
          <w:szCs w:val="28"/>
          <w:lang w:val="tr-TR"/>
        </w:rPr>
        <w:sym w:font="Symbol" w:char="F079"/>
      </w:r>
      <w:r w:rsidR="006649C0" w:rsidRPr="00346B1D">
        <w:rPr>
          <w:bCs/>
          <w:sz w:val="28"/>
          <w:szCs w:val="28"/>
          <w:lang w:val="tr-TR"/>
        </w:rPr>
        <w:t xml:space="preserve"> và </w:t>
      </w:r>
      <w:r w:rsidR="006649C0" w:rsidRPr="00346B1D">
        <w:rPr>
          <w:bCs/>
          <w:sz w:val="28"/>
          <w:szCs w:val="28"/>
          <w:lang w:val="tr-TR"/>
        </w:rPr>
        <w:sym w:font="Symbol" w:char="F071"/>
      </w:r>
      <w:r w:rsidR="006649C0" w:rsidRPr="00346B1D">
        <w:rPr>
          <w:bCs/>
          <w:sz w:val="28"/>
          <w:szCs w:val="28"/>
          <w:lang w:val="tr-TR"/>
        </w:rPr>
        <w:t xml:space="preserve"> theo hai mùa có thể lên tới 70% và 66%. </w:t>
      </w:r>
    </w:p>
    <w:p w:rsidR="006649C0" w:rsidRPr="00346B1D" w:rsidRDefault="006649C0" w:rsidP="006649C0">
      <w:pPr>
        <w:autoSpaceDE w:val="0"/>
        <w:autoSpaceDN w:val="0"/>
        <w:adjustRightInd w:val="0"/>
        <w:jc w:val="center"/>
        <w:rPr>
          <w:b/>
          <w:bCs/>
          <w:sz w:val="28"/>
          <w:szCs w:val="28"/>
          <w:lang w:val="tr-TR"/>
        </w:rPr>
      </w:pPr>
      <w:r w:rsidRPr="00346B1D">
        <w:rPr>
          <w:b/>
          <w:noProof/>
          <w:sz w:val="28"/>
          <w:szCs w:val="28"/>
        </w:rPr>
        <w:drawing>
          <wp:inline distT="0" distB="0" distL="0" distR="0" wp14:anchorId="0456C2AC" wp14:editId="0F7700C7">
            <wp:extent cx="4353996" cy="3004457"/>
            <wp:effectExtent l="0" t="0" r="889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l="8234" t="2643" r="3778" b="2"/>
                    <a:stretch>
                      <a:fillRect/>
                    </a:stretch>
                  </pic:blipFill>
                  <pic:spPr bwMode="auto">
                    <a:xfrm>
                      <a:off x="0" y="0"/>
                      <a:ext cx="4357299" cy="3006736"/>
                    </a:xfrm>
                    <a:prstGeom prst="rect">
                      <a:avLst/>
                    </a:prstGeom>
                    <a:noFill/>
                    <a:ln>
                      <a:noFill/>
                    </a:ln>
                  </pic:spPr>
                </pic:pic>
              </a:graphicData>
            </a:graphic>
          </wp:inline>
        </w:drawing>
      </w:r>
    </w:p>
    <w:p w:rsidR="006649C0" w:rsidRPr="00346B1D" w:rsidRDefault="006649C0" w:rsidP="00087E7E">
      <w:pPr>
        <w:pStyle w:val="HinhVe"/>
        <w:rPr>
          <w:szCs w:val="28"/>
          <w:lang w:val="tr-TR"/>
        </w:rPr>
      </w:pPr>
      <w:bookmarkStart w:id="144" w:name="_Toc105475941"/>
      <w:r w:rsidRPr="00346B1D">
        <w:rPr>
          <w:bCs/>
          <w:iCs/>
          <w:szCs w:val="28"/>
          <w:lang w:val="tr-TR"/>
        </w:rPr>
        <w:t xml:space="preserve">Hình </w:t>
      </w:r>
      <w:r w:rsidR="00647983" w:rsidRPr="00346B1D">
        <w:rPr>
          <w:bCs/>
          <w:iCs/>
          <w:szCs w:val="28"/>
          <w:lang w:val="tr-TR"/>
        </w:rPr>
        <w:t>3.</w:t>
      </w:r>
      <w:r w:rsidRPr="00346B1D">
        <w:rPr>
          <w:bCs/>
          <w:iCs/>
          <w:szCs w:val="28"/>
          <w:lang w:val="tr-TR"/>
        </w:rPr>
        <w:t>7</w:t>
      </w:r>
      <w:r w:rsidR="00647983" w:rsidRPr="00346B1D">
        <w:rPr>
          <w:bCs/>
          <w:iCs/>
          <w:szCs w:val="28"/>
          <w:lang w:val="tr-TR"/>
        </w:rPr>
        <w:t xml:space="preserve">: </w:t>
      </w:r>
      <w:r w:rsidRPr="00346B1D">
        <w:rPr>
          <w:szCs w:val="28"/>
          <w:lang w:val="tr-TR"/>
        </w:rPr>
        <w:t>Sự thay đổi nhiệt độ của đất nền đường (T</w:t>
      </w:r>
      <w:r w:rsidRPr="00346B1D">
        <w:rPr>
          <w:szCs w:val="28"/>
          <w:vertAlign w:val="subscript"/>
          <w:lang w:val="tr-TR"/>
        </w:rPr>
        <w:t>g</w:t>
      </w:r>
      <w:r w:rsidRPr="00346B1D">
        <w:rPr>
          <w:szCs w:val="28"/>
          <w:lang w:val="tr-TR"/>
        </w:rPr>
        <w:t>) ở độ sâu 0.25m theo thời gian</w:t>
      </w:r>
      <w:bookmarkEnd w:id="144"/>
    </w:p>
    <w:p w:rsidR="006649C0" w:rsidRPr="00346B1D" w:rsidRDefault="006649C0" w:rsidP="006649C0">
      <w:pPr>
        <w:autoSpaceDE w:val="0"/>
        <w:autoSpaceDN w:val="0"/>
        <w:adjustRightInd w:val="0"/>
        <w:jc w:val="center"/>
        <w:rPr>
          <w:b/>
          <w:bCs/>
          <w:sz w:val="28"/>
          <w:szCs w:val="28"/>
          <w:lang w:val="tr-TR"/>
        </w:rPr>
      </w:pPr>
      <w:r w:rsidRPr="00346B1D">
        <w:rPr>
          <w:b/>
          <w:noProof/>
          <w:sz w:val="28"/>
          <w:szCs w:val="28"/>
        </w:rPr>
        <w:drawing>
          <wp:inline distT="0" distB="0" distL="0" distR="0" wp14:anchorId="63657FEC" wp14:editId="47E97253">
            <wp:extent cx="4423190" cy="280851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l="5074" t="3467" r="2570" b="5144"/>
                    <a:stretch>
                      <a:fillRect/>
                    </a:stretch>
                  </pic:blipFill>
                  <pic:spPr bwMode="auto">
                    <a:xfrm>
                      <a:off x="0" y="0"/>
                      <a:ext cx="4431305" cy="2813667"/>
                    </a:xfrm>
                    <a:prstGeom prst="rect">
                      <a:avLst/>
                    </a:prstGeom>
                    <a:noFill/>
                    <a:ln>
                      <a:noFill/>
                    </a:ln>
                  </pic:spPr>
                </pic:pic>
              </a:graphicData>
            </a:graphic>
          </wp:inline>
        </w:drawing>
      </w:r>
    </w:p>
    <w:p w:rsidR="006649C0" w:rsidRPr="00346B1D" w:rsidRDefault="006649C0" w:rsidP="00087E7E">
      <w:pPr>
        <w:pStyle w:val="HinhVe"/>
        <w:rPr>
          <w:szCs w:val="28"/>
          <w:lang w:val="tr-TR"/>
        </w:rPr>
      </w:pPr>
      <w:bookmarkStart w:id="145" w:name="_Toc105475942"/>
      <w:r w:rsidRPr="00346B1D">
        <w:rPr>
          <w:bCs/>
          <w:iCs/>
          <w:szCs w:val="28"/>
          <w:lang w:val="tr-TR"/>
        </w:rPr>
        <w:t xml:space="preserve">Hình </w:t>
      </w:r>
      <w:r w:rsidR="00647983" w:rsidRPr="00346B1D">
        <w:rPr>
          <w:bCs/>
          <w:iCs/>
          <w:szCs w:val="28"/>
          <w:lang w:val="tr-TR"/>
        </w:rPr>
        <w:t>3.</w:t>
      </w:r>
      <w:r w:rsidRPr="00346B1D">
        <w:rPr>
          <w:bCs/>
          <w:iCs/>
          <w:szCs w:val="28"/>
          <w:lang w:val="tr-TR"/>
        </w:rPr>
        <w:t>8</w:t>
      </w:r>
      <w:r w:rsidR="00647983" w:rsidRPr="00346B1D">
        <w:rPr>
          <w:bCs/>
          <w:iCs/>
          <w:szCs w:val="28"/>
          <w:lang w:val="tr-TR"/>
        </w:rPr>
        <w:t xml:space="preserve">: </w:t>
      </w:r>
      <w:r w:rsidRPr="00346B1D">
        <w:rPr>
          <w:szCs w:val="28"/>
          <w:lang w:val="tr-TR"/>
        </w:rPr>
        <w:t>Sự thay đổi lưu lượng bốc thoát hơi nước (AET) theo thời gian</w:t>
      </w:r>
      <w:bookmarkEnd w:id="145"/>
    </w:p>
    <w:p w:rsidR="006649C0" w:rsidRPr="00346B1D" w:rsidRDefault="006649C0" w:rsidP="006649C0">
      <w:pPr>
        <w:tabs>
          <w:tab w:val="left" w:pos="3744"/>
        </w:tabs>
        <w:autoSpaceDE w:val="0"/>
        <w:autoSpaceDN w:val="0"/>
        <w:adjustRightInd w:val="0"/>
        <w:jc w:val="center"/>
        <w:rPr>
          <w:bCs/>
          <w:sz w:val="28"/>
          <w:szCs w:val="28"/>
          <w:lang w:val="tr-TR"/>
        </w:rPr>
      </w:pPr>
      <w:r w:rsidRPr="00346B1D">
        <w:rPr>
          <w:noProof/>
          <w:sz w:val="28"/>
          <w:szCs w:val="28"/>
        </w:rPr>
        <w:drawing>
          <wp:inline distT="0" distB="0" distL="0" distR="0" wp14:anchorId="61D3C213" wp14:editId="13C950A3">
            <wp:extent cx="4769948" cy="303510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t="2551" r="4602" b="3876"/>
                    <a:stretch>
                      <a:fillRect/>
                    </a:stretch>
                  </pic:blipFill>
                  <pic:spPr bwMode="auto">
                    <a:xfrm>
                      <a:off x="0" y="0"/>
                      <a:ext cx="4791000" cy="3048502"/>
                    </a:xfrm>
                    <a:prstGeom prst="rect">
                      <a:avLst/>
                    </a:prstGeom>
                    <a:noFill/>
                    <a:ln>
                      <a:noFill/>
                    </a:ln>
                  </pic:spPr>
                </pic:pic>
              </a:graphicData>
            </a:graphic>
          </wp:inline>
        </w:drawing>
      </w:r>
    </w:p>
    <w:p w:rsidR="006649C0" w:rsidRPr="00346B1D" w:rsidRDefault="006649C0" w:rsidP="00087E7E">
      <w:pPr>
        <w:pStyle w:val="HinhVe"/>
        <w:rPr>
          <w:szCs w:val="28"/>
          <w:lang w:val="tr-TR"/>
        </w:rPr>
      </w:pPr>
      <w:bookmarkStart w:id="146" w:name="_Toc105475943"/>
      <w:r w:rsidRPr="00346B1D">
        <w:rPr>
          <w:iCs/>
          <w:szCs w:val="28"/>
          <w:lang w:val="tr-TR"/>
        </w:rPr>
        <w:t xml:space="preserve">Hình </w:t>
      </w:r>
      <w:r w:rsidR="00647983" w:rsidRPr="00346B1D">
        <w:rPr>
          <w:iCs/>
          <w:szCs w:val="28"/>
          <w:lang w:val="tr-TR"/>
        </w:rPr>
        <w:t>3.9:</w:t>
      </w:r>
      <w:r w:rsidRPr="00346B1D">
        <w:rPr>
          <w:szCs w:val="28"/>
          <w:lang w:val="tr-TR"/>
        </w:rPr>
        <w:t xml:space="preserve"> Lượng mưa, lượng nước chảy tràn trên bề mặt nền đường tích luỹ theo thời gian</w:t>
      </w:r>
      <w:bookmarkEnd w:id="146"/>
    </w:p>
    <w:p w:rsidR="006649C0" w:rsidRPr="00346B1D" w:rsidRDefault="006649C0" w:rsidP="00E126F6">
      <w:pPr>
        <w:autoSpaceDE w:val="0"/>
        <w:autoSpaceDN w:val="0"/>
        <w:adjustRightInd w:val="0"/>
        <w:ind w:firstLine="567"/>
        <w:jc w:val="center"/>
        <w:rPr>
          <w:bCs/>
          <w:sz w:val="28"/>
          <w:szCs w:val="28"/>
          <w:lang w:val="tr-TR"/>
        </w:rPr>
      </w:pPr>
      <w:r w:rsidRPr="00346B1D">
        <w:rPr>
          <w:noProof/>
          <w:sz w:val="28"/>
          <w:szCs w:val="28"/>
        </w:rPr>
        <w:drawing>
          <wp:inline distT="0" distB="0" distL="0" distR="0" wp14:anchorId="2D2728C0" wp14:editId="525315AE">
            <wp:extent cx="4998237" cy="295421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t="4282"/>
                    <a:stretch>
                      <a:fillRect/>
                    </a:stretch>
                  </pic:blipFill>
                  <pic:spPr bwMode="auto">
                    <a:xfrm>
                      <a:off x="0" y="0"/>
                      <a:ext cx="5000817" cy="2955741"/>
                    </a:xfrm>
                    <a:prstGeom prst="rect">
                      <a:avLst/>
                    </a:prstGeom>
                    <a:noFill/>
                    <a:ln>
                      <a:noFill/>
                    </a:ln>
                  </pic:spPr>
                </pic:pic>
              </a:graphicData>
            </a:graphic>
          </wp:inline>
        </w:drawing>
      </w:r>
    </w:p>
    <w:p w:rsidR="006649C0" w:rsidRPr="00346B1D" w:rsidRDefault="006649C0" w:rsidP="00087E7E">
      <w:pPr>
        <w:pStyle w:val="HinhVe"/>
        <w:rPr>
          <w:szCs w:val="28"/>
          <w:lang w:val="tr-TR"/>
        </w:rPr>
      </w:pPr>
      <w:bookmarkStart w:id="147" w:name="_Toc105475944"/>
      <w:r w:rsidRPr="00346B1D">
        <w:rPr>
          <w:iCs/>
          <w:szCs w:val="28"/>
          <w:lang w:val="tr-TR"/>
        </w:rPr>
        <w:t xml:space="preserve">Hình </w:t>
      </w:r>
      <w:r w:rsidR="00647983" w:rsidRPr="00346B1D">
        <w:rPr>
          <w:iCs/>
          <w:szCs w:val="28"/>
          <w:lang w:val="tr-TR"/>
        </w:rPr>
        <w:t>3.</w:t>
      </w:r>
      <w:r w:rsidRPr="00346B1D">
        <w:rPr>
          <w:iCs/>
          <w:szCs w:val="28"/>
          <w:lang w:val="tr-TR"/>
        </w:rPr>
        <w:t>10</w:t>
      </w:r>
      <w:r w:rsidR="00647983" w:rsidRPr="00346B1D">
        <w:rPr>
          <w:szCs w:val="28"/>
          <w:lang w:val="tr-TR"/>
        </w:rPr>
        <w:t xml:space="preserve">: </w:t>
      </w:r>
      <w:r w:rsidRPr="00346B1D">
        <w:rPr>
          <w:szCs w:val="28"/>
          <w:lang w:val="tr-TR"/>
        </w:rPr>
        <w:t>Sự thay đổi lực hút dính, độ ẩm của đất nền đường ở độ sâu 0.25m theo thời gian</w:t>
      </w:r>
      <w:bookmarkEnd w:id="147"/>
    </w:p>
    <w:p w:rsidR="006649C0" w:rsidRPr="00346B1D" w:rsidRDefault="006649C0" w:rsidP="00B922BF">
      <w:pPr>
        <w:rPr>
          <w:sz w:val="28"/>
          <w:szCs w:val="28"/>
          <w:lang w:eastAsia="x-none"/>
        </w:rPr>
      </w:pPr>
    </w:p>
    <w:p w:rsidR="00A442A0" w:rsidRPr="00346B1D" w:rsidRDefault="00A442A0" w:rsidP="00A442A0">
      <w:pPr>
        <w:rPr>
          <w:sz w:val="28"/>
          <w:szCs w:val="28"/>
          <w:lang w:eastAsia="x-none"/>
        </w:rPr>
      </w:pPr>
    </w:p>
    <w:p w:rsidR="003E186E" w:rsidRPr="00346B1D" w:rsidRDefault="003E186E" w:rsidP="007B2B03">
      <w:pPr>
        <w:spacing w:line="360" w:lineRule="auto"/>
        <w:rPr>
          <w:sz w:val="28"/>
          <w:szCs w:val="28"/>
          <w:lang w:val="vi-VN"/>
        </w:rPr>
      </w:pPr>
    </w:p>
    <w:p w:rsidR="00383C43" w:rsidRPr="00346B1D" w:rsidRDefault="00383C43">
      <w:pPr>
        <w:tabs>
          <w:tab w:val="clear" w:pos="567"/>
        </w:tabs>
        <w:spacing w:before="0" w:after="0" w:line="240" w:lineRule="auto"/>
        <w:jc w:val="left"/>
        <w:rPr>
          <w:sz w:val="28"/>
          <w:szCs w:val="28"/>
          <w:lang w:eastAsia="x-none"/>
        </w:rPr>
      </w:pPr>
      <w:r w:rsidRPr="00346B1D">
        <w:rPr>
          <w:sz w:val="28"/>
          <w:szCs w:val="28"/>
          <w:lang w:eastAsia="x-none"/>
        </w:rPr>
        <w:br w:type="page"/>
      </w:r>
    </w:p>
    <w:p w:rsidR="00383C43" w:rsidRPr="00346B1D" w:rsidRDefault="00383C43" w:rsidP="00617F7C">
      <w:pPr>
        <w:pStyle w:val="MoDau"/>
        <w:spacing w:before="120" w:after="120" w:line="360" w:lineRule="auto"/>
        <w:rPr>
          <w:sz w:val="28"/>
        </w:rPr>
      </w:pPr>
      <w:bookmarkStart w:id="148" w:name="_Toc468453225"/>
      <w:bookmarkStart w:id="149" w:name="_Toc468453282"/>
      <w:bookmarkStart w:id="150" w:name="_Toc484427061"/>
      <w:bookmarkStart w:id="151" w:name="_Toc484454260"/>
      <w:bookmarkStart w:id="152" w:name="_Toc489365938"/>
      <w:bookmarkStart w:id="153" w:name="_Toc500170208"/>
      <w:bookmarkStart w:id="154" w:name="_Toc500170333"/>
      <w:bookmarkStart w:id="155" w:name="_Toc500170393"/>
      <w:bookmarkStart w:id="156" w:name="_Toc104884503"/>
      <w:r w:rsidRPr="00346B1D">
        <w:rPr>
          <w:sz w:val="28"/>
        </w:rPr>
        <w:t>KẾT LUẬN VÀ KIẾN NGHỊ</w:t>
      </w:r>
      <w:bookmarkEnd w:id="148"/>
      <w:bookmarkEnd w:id="149"/>
      <w:bookmarkEnd w:id="150"/>
      <w:bookmarkEnd w:id="151"/>
      <w:bookmarkEnd w:id="152"/>
      <w:bookmarkEnd w:id="153"/>
      <w:bookmarkEnd w:id="154"/>
      <w:bookmarkEnd w:id="155"/>
      <w:bookmarkEnd w:id="156"/>
    </w:p>
    <w:p w:rsidR="00383C43" w:rsidRPr="00346B1D" w:rsidRDefault="00383C43" w:rsidP="00617F7C">
      <w:pPr>
        <w:spacing w:before="120" w:after="120" w:line="360" w:lineRule="auto"/>
        <w:rPr>
          <w:b/>
          <w:sz w:val="28"/>
          <w:szCs w:val="28"/>
          <w:lang w:val="vi-VN"/>
        </w:rPr>
      </w:pPr>
      <w:r w:rsidRPr="00346B1D">
        <w:rPr>
          <w:b/>
          <w:sz w:val="28"/>
          <w:szCs w:val="28"/>
          <w:lang w:val="vi-VN"/>
        </w:rPr>
        <w:t>1. KẾT LUẬN</w:t>
      </w:r>
    </w:p>
    <w:p w:rsidR="006649C0" w:rsidRPr="00346B1D" w:rsidRDefault="006649C0" w:rsidP="00617F7C">
      <w:pPr>
        <w:autoSpaceDE w:val="0"/>
        <w:autoSpaceDN w:val="0"/>
        <w:adjustRightInd w:val="0"/>
        <w:spacing w:before="120" w:after="120" w:line="360" w:lineRule="auto"/>
        <w:rPr>
          <w:rStyle w:val="hps"/>
          <w:sz w:val="28"/>
          <w:szCs w:val="28"/>
          <w:lang w:val="tr-TR"/>
        </w:rPr>
      </w:pPr>
      <w:r w:rsidRPr="00346B1D">
        <w:rPr>
          <w:rStyle w:val="hps"/>
          <w:sz w:val="28"/>
          <w:szCs w:val="28"/>
          <w:lang w:val="tr-TR"/>
        </w:rPr>
        <w:t>Từ các kết quả tính toán ở trên có thể rút ra một số kết luận sau:</w:t>
      </w:r>
    </w:p>
    <w:p w:rsidR="006649C0" w:rsidRPr="00346B1D" w:rsidRDefault="006649C0" w:rsidP="00617F7C">
      <w:pPr>
        <w:autoSpaceDE w:val="0"/>
        <w:autoSpaceDN w:val="0"/>
        <w:adjustRightInd w:val="0"/>
        <w:spacing w:before="120" w:after="120" w:line="360" w:lineRule="auto"/>
        <w:ind w:firstLine="310"/>
        <w:rPr>
          <w:rStyle w:val="hps"/>
          <w:sz w:val="28"/>
          <w:szCs w:val="28"/>
          <w:lang w:val="tr-TR"/>
        </w:rPr>
      </w:pPr>
      <w:r w:rsidRPr="00346B1D">
        <w:rPr>
          <w:rStyle w:val="hps"/>
          <w:sz w:val="28"/>
          <w:szCs w:val="28"/>
          <w:lang w:val="tr-TR"/>
        </w:rPr>
        <w:t>- Nhiệt độ của đất nền đường có lớp cỏ phủ luôn nhỏ hơn nhiệt độ của đất nền đường không có lớp cỏ phủ, sự chênh lệch nhiệt độ của đất ở hai nền đường này có thể lên đến 20% vào mùa khô. Hơn nữa, sự dao động của nhiệt độ của đất nền đường có lớp cỏ phủ (15%) nhỏ hơn so với của nền đường không có lớp cỏ phủ (32%). Nền đường có LAI càng lớn thì nhiệt độ trong đất nền đường càng nhỏ.</w:t>
      </w:r>
    </w:p>
    <w:p w:rsidR="006649C0" w:rsidRPr="00346B1D" w:rsidRDefault="006649C0" w:rsidP="00617F7C">
      <w:pPr>
        <w:autoSpaceDE w:val="0"/>
        <w:autoSpaceDN w:val="0"/>
        <w:adjustRightInd w:val="0"/>
        <w:spacing w:before="120" w:after="120" w:line="360" w:lineRule="auto"/>
        <w:ind w:firstLine="310"/>
        <w:rPr>
          <w:rStyle w:val="hps"/>
          <w:sz w:val="28"/>
          <w:szCs w:val="28"/>
          <w:lang w:val="tr-TR"/>
        </w:rPr>
      </w:pPr>
      <w:r w:rsidRPr="00346B1D">
        <w:rPr>
          <w:bCs/>
          <w:sz w:val="28"/>
          <w:szCs w:val="28"/>
          <w:lang w:val="tr-TR"/>
        </w:rPr>
        <w:t>- Lớp cỏ phủ có tác dụng bảo vệ bề mặt nền đường khỏi mưa thấm, chống xói lở, gia tăng lượng nước chảy tràn trên bề mặt. Lượng nước chảy tràn tích luỹ ở nền đường 1-A, 1-B, 1-C chiếm lần lượt là 31%, 39% và 42% lượng nước mưa tích luỹ khi nền đường có LAI là 0, 2 và 4.</w:t>
      </w:r>
    </w:p>
    <w:p w:rsidR="006649C0" w:rsidRPr="00346B1D" w:rsidRDefault="006649C0" w:rsidP="00617F7C">
      <w:pPr>
        <w:autoSpaceDE w:val="0"/>
        <w:autoSpaceDN w:val="0"/>
        <w:adjustRightInd w:val="0"/>
        <w:spacing w:before="120" w:after="120" w:line="360" w:lineRule="auto"/>
        <w:ind w:firstLine="310"/>
        <w:rPr>
          <w:sz w:val="28"/>
          <w:szCs w:val="28"/>
        </w:rPr>
      </w:pPr>
      <w:r w:rsidRPr="00346B1D">
        <w:rPr>
          <w:rStyle w:val="hps"/>
          <w:sz w:val="28"/>
          <w:szCs w:val="28"/>
          <w:lang w:val="tr-TR"/>
        </w:rPr>
        <w:t xml:space="preserve">- AET, </w:t>
      </w:r>
      <w:r w:rsidRPr="00346B1D">
        <w:rPr>
          <w:bCs/>
          <w:sz w:val="28"/>
          <w:szCs w:val="28"/>
          <w:lang w:val="tr-TR"/>
        </w:rPr>
        <w:sym w:font="Symbol" w:char="F079"/>
      </w:r>
      <w:r w:rsidRPr="00346B1D">
        <w:rPr>
          <w:bCs/>
          <w:sz w:val="28"/>
          <w:szCs w:val="28"/>
          <w:lang w:val="tr-TR"/>
        </w:rPr>
        <w:t xml:space="preserve"> và </w:t>
      </w:r>
      <w:r w:rsidRPr="00346B1D">
        <w:rPr>
          <w:bCs/>
          <w:sz w:val="28"/>
          <w:szCs w:val="28"/>
          <w:lang w:val="tr-TR"/>
        </w:rPr>
        <w:sym w:font="Symbol" w:char="F071"/>
      </w:r>
      <w:r w:rsidRPr="00346B1D">
        <w:rPr>
          <w:bCs/>
          <w:sz w:val="28"/>
          <w:szCs w:val="28"/>
          <w:lang w:val="tr-TR"/>
        </w:rPr>
        <w:t xml:space="preserve"> của đất nền đường </w:t>
      </w:r>
      <w:r w:rsidRPr="00346B1D">
        <w:rPr>
          <w:rStyle w:val="hps"/>
          <w:sz w:val="28"/>
          <w:szCs w:val="28"/>
          <w:lang w:val="tr-TR"/>
        </w:rPr>
        <w:t>thay đổi theo hai mùa khô và mưa. Vào mùa khô, khi nền đường có LAI càng lớn thì AET của nền đường càng nhỏ</w:t>
      </w:r>
      <w:r w:rsidRPr="00346B1D">
        <w:rPr>
          <w:bCs/>
          <w:sz w:val="28"/>
          <w:szCs w:val="28"/>
          <w:lang w:val="tr-TR"/>
        </w:rPr>
        <w:t xml:space="preserve"> nhưng </w:t>
      </w:r>
      <w:r w:rsidRPr="00346B1D">
        <w:rPr>
          <w:bCs/>
          <w:sz w:val="28"/>
          <w:szCs w:val="28"/>
          <w:lang w:val="tr-TR"/>
        </w:rPr>
        <w:sym w:font="Symbol" w:char="F079"/>
      </w:r>
      <w:r w:rsidRPr="00346B1D">
        <w:rPr>
          <w:bCs/>
          <w:sz w:val="28"/>
          <w:szCs w:val="28"/>
          <w:lang w:val="tr-TR"/>
        </w:rPr>
        <w:t xml:space="preserve"> và </w:t>
      </w:r>
      <w:r w:rsidRPr="00346B1D">
        <w:rPr>
          <w:bCs/>
          <w:sz w:val="28"/>
          <w:szCs w:val="28"/>
          <w:lang w:val="tr-TR"/>
        </w:rPr>
        <w:sym w:font="Symbol" w:char="F071"/>
      </w:r>
      <w:r w:rsidRPr="00346B1D">
        <w:rPr>
          <w:bCs/>
          <w:sz w:val="28"/>
          <w:szCs w:val="28"/>
          <w:lang w:val="tr-TR"/>
        </w:rPr>
        <w:t xml:space="preserve"> </w:t>
      </w:r>
      <w:r w:rsidRPr="00346B1D">
        <w:rPr>
          <w:rStyle w:val="hps"/>
          <w:sz w:val="28"/>
          <w:szCs w:val="28"/>
          <w:lang w:val="tr-TR"/>
        </w:rPr>
        <w:t>của đất nền đường càng lớn</w:t>
      </w:r>
      <w:r w:rsidRPr="00346B1D">
        <w:rPr>
          <w:sz w:val="28"/>
          <w:szCs w:val="28"/>
        </w:rPr>
        <w:t xml:space="preserve">. </w:t>
      </w:r>
      <w:r w:rsidRPr="00346B1D">
        <w:rPr>
          <w:rStyle w:val="hps"/>
          <w:sz w:val="28"/>
          <w:szCs w:val="28"/>
          <w:lang w:val="tr-TR"/>
        </w:rPr>
        <w:t xml:space="preserve">Ngược lại, vào mùa mưa </w:t>
      </w:r>
      <w:r w:rsidRPr="00346B1D">
        <w:rPr>
          <w:sz w:val="28"/>
          <w:szCs w:val="28"/>
        </w:rPr>
        <w:t>khi nền đường có LAI và R</w:t>
      </w:r>
      <w:r w:rsidRPr="00346B1D">
        <w:rPr>
          <w:sz w:val="28"/>
          <w:szCs w:val="28"/>
          <w:vertAlign w:val="subscript"/>
        </w:rPr>
        <w:t xml:space="preserve">max </w:t>
      </w:r>
      <w:r w:rsidRPr="00346B1D">
        <w:rPr>
          <w:sz w:val="28"/>
          <w:szCs w:val="28"/>
        </w:rPr>
        <w:t xml:space="preserve">càng lớn thì </w:t>
      </w:r>
      <w:r w:rsidRPr="00346B1D">
        <w:rPr>
          <w:rStyle w:val="hps"/>
          <w:sz w:val="28"/>
          <w:szCs w:val="28"/>
          <w:lang w:val="tr-TR"/>
        </w:rPr>
        <w:t>AET của nền đường càng lớn</w:t>
      </w:r>
      <w:r w:rsidRPr="00346B1D">
        <w:rPr>
          <w:bCs/>
          <w:sz w:val="28"/>
          <w:szCs w:val="28"/>
          <w:lang w:val="tr-TR"/>
        </w:rPr>
        <w:t xml:space="preserve"> nhưng </w:t>
      </w:r>
      <w:r w:rsidRPr="00346B1D">
        <w:rPr>
          <w:bCs/>
          <w:sz w:val="28"/>
          <w:szCs w:val="28"/>
          <w:lang w:val="tr-TR"/>
        </w:rPr>
        <w:sym w:font="Symbol" w:char="F079"/>
      </w:r>
      <w:r w:rsidRPr="00346B1D">
        <w:rPr>
          <w:bCs/>
          <w:sz w:val="28"/>
          <w:szCs w:val="28"/>
          <w:lang w:val="tr-TR"/>
        </w:rPr>
        <w:t xml:space="preserve"> và </w:t>
      </w:r>
      <w:r w:rsidRPr="00346B1D">
        <w:rPr>
          <w:bCs/>
          <w:sz w:val="28"/>
          <w:szCs w:val="28"/>
          <w:lang w:val="tr-TR"/>
        </w:rPr>
        <w:sym w:font="Symbol" w:char="F071"/>
      </w:r>
      <w:r w:rsidRPr="00346B1D">
        <w:rPr>
          <w:bCs/>
          <w:sz w:val="28"/>
          <w:szCs w:val="28"/>
          <w:lang w:val="tr-TR"/>
        </w:rPr>
        <w:t xml:space="preserve"> </w:t>
      </w:r>
      <w:r w:rsidRPr="00346B1D">
        <w:rPr>
          <w:sz w:val="28"/>
          <w:szCs w:val="28"/>
        </w:rPr>
        <w:t xml:space="preserve">của đất nền đường càng nhỏ. </w:t>
      </w:r>
    </w:p>
    <w:p w:rsidR="006649C0" w:rsidRPr="00346B1D" w:rsidRDefault="006649C0" w:rsidP="00617F7C">
      <w:pPr>
        <w:autoSpaceDE w:val="0"/>
        <w:autoSpaceDN w:val="0"/>
        <w:adjustRightInd w:val="0"/>
        <w:spacing w:before="120" w:after="120" w:line="360" w:lineRule="auto"/>
        <w:ind w:firstLine="284"/>
        <w:rPr>
          <w:bCs/>
          <w:sz w:val="28"/>
          <w:szCs w:val="28"/>
          <w:lang w:val="tr-TR"/>
        </w:rPr>
      </w:pPr>
      <w:r w:rsidRPr="00346B1D">
        <w:rPr>
          <w:sz w:val="28"/>
          <w:szCs w:val="28"/>
        </w:rPr>
        <w:t xml:space="preserve">- </w:t>
      </w:r>
      <w:r w:rsidRPr="00346B1D">
        <w:rPr>
          <w:bCs/>
          <w:sz w:val="28"/>
          <w:szCs w:val="28"/>
          <w:lang w:val="tr-TR"/>
        </w:rPr>
        <w:sym w:font="Symbol" w:char="F079"/>
      </w:r>
      <w:r w:rsidRPr="00346B1D">
        <w:rPr>
          <w:bCs/>
          <w:sz w:val="28"/>
          <w:szCs w:val="28"/>
          <w:lang w:val="tr-TR"/>
        </w:rPr>
        <w:t xml:space="preserve"> </w:t>
      </w:r>
      <w:proofErr w:type="gramStart"/>
      <w:r w:rsidRPr="00346B1D">
        <w:rPr>
          <w:bCs/>
          <w:sz w:val="28"/>
          <w:szCs w:val="28"/>
          <w:lang w:val="tr-TR"/>
        </w:rPr>
        <w:t>và</w:t>
      </w:r>
      <w:proofErr w:type="gramEnd"/>
      <w:r w:rsidRPr="00346B1D">
        <w:rPr>
          <w:bCs/>
          <w:sz w:val="28"/>
          <w:szCs w:val="28"/>
          <w:lang w:val="tr-TR"/>
        </w:rPr>
        <w:t xml:space="preserve"> </w:t>
      </w:r>
      <w:r w:rsidRPr="00346B1D">
        <w:rPr>
          <w:bCs/>
          <w:sz w:val="28"/>
          <w:szCs w:val="28"/>
          <w:lang w:val="tr-TR"/>
        </w:rPr>
        <w:sym w:font="Symbol" w:char="F071"/>
      </w:r>
      <w:r w:rsidRPr="00346B1D">
        <w:rPr>
          <w:bCs/>
          <w:sz w:val="28"/>
          <w:szCs w:val="28"/>
          <w:lang w:val="tr-TR"/>
        </w:rPr>
        <w:t xml:space="preserve"> </w:t>
      </w:r>
      <w:r w:rsidRPr="00346B1D">
        <w:rPr>
          <w:sz w:val="28"/>
          <w:szCs w:val="28"/>
        </w:rPr>
        <w:t>của đất nền đường có lớp cỏ phủ duy trì ổn định ít thay đổi theo hai mùa khô và mưa</w:t>
      </w:r>
      <w:r w:rsidRPr="00346B1D">
        <w:rPr>
          <w:bCs/>
          <w:sz w:val="28"/>
          <w:szCs w:val="28"/>
          <w:lang w:val="tr-TR"/>
        </w:rPr>
        <w:t xml:space="preserve">, khi không có lớp cỏ phủ </w:t>
      </w:r>
      <w:r w:rsidRPr="00346B1D">
        <w:rPr>
          <w:sz w:val="28"/>
          <w:szCs w:val="28"/>
        </w:rPr>
        <w:t xml:space="preserve">thì </w:t>
      </w:r>
      <w:r w:rsidRPr="00346B1D">
        <w:rPr>
          <w:bCs/>
          <w:sz w:val="28"/>
          <w:szCs w:val="28"/>
          <w:lang w:val="tr-TR"/>
        </w:rPr>
        <w:sym w:font="Symbol" w:char="F079"/>
      </w:r>
      <w:r w:rsidRPr="00346B1D">
        <w:rPr>
          <w:bCs/>
          <w:sz w:val="28"/>
          <w:szCs w:val="28"/>
          <w:lang w:val="tr-TR"/>
        </w:rPr>
        <w:t xml:space="preserve"> và </w:t>
      </w:r>
      <w:r w:rsidRPr="00346B1D">
        <w:rPr>
          <w:bCs/>
          <w:sz w:val="28"/>
          <w:szCs w:val="28"/>
          <w:lang w:val="tr-TR"/>
        </w:rPr>
        <w:sym w:font="Symbol" w:char="F071"/>
      </w:r>
      <w:r w:rsidRPr="00346B1D">
        <w:rPr>
          <w:bCs/>
          <w:sz w:val="28"/>
          <w:szCs w:val="28"/>
          <w:lang w:val="tr-TR"/>
        </w:rPr>
        <w:t xml:space="preserve"> </w:t>
      </w:r>
      <w:r w:rsidRPr="00346B1D">
        <w:rPr>
          <w:sz w:val="28"/>
          <w:szCs w:val="28"/>
        </w:rPr>
        <w:t>của đất nền đường</w:t>
      </w:r>
      <w:r w:rsidRPr="00346B1D">
        <w:rPr>
          <w:bCs/>
          <w:sz w:val="28"/>
          <w:szCs w:val="28"/>
          <w:lang w:val="tr-TR"/>
        </w:rPr>
        <w:t xml:space="preserve"> thay đổi rõ rệt theo hai mùa khô và mưa, sự chênh lệch </w:t>
      </w:r>
      <w:r w:rsidRPr="00346B1D">
        <w:rPr>
          <w:bCs/>
          <w:sz w:val="28"/>
          <w:szCs w:val="28"/>
          <w:lang w:val="tr-TR"/>
        </w:rPr>
        <w:sym w:font="Symbol" w:char="F079"/>
      </w:r>
      <w:r w:rsidRPr="00346B1D">
        <w:rPr>
          <w:bCs/>
          <w:sz w:val="28"/>
          <w:szCs w:val="28"/>
          <w:lang w:val="tr-TR"/>
        </w:rPr>
        <w:t xml:space="preserve"> và </w:t>
      </w:r>
      <w:r w:rsidRPr="00346B1D">
        <w:rPr>
          <w:bCs/>
          <w:sz w:val="28"/>
          <w:szCs w:val="28"/>
          <w:lang w:val="tr-TR"/>
        </w:rPr>
        <w:sym w:font="Symbol" w:char="F071"/>
      </w:r>
      <w:r w:rsidRPr="00346B1D">
        <w:rPr>
          <w:bCs/>
          <w:sz w:val="28"/>
          <w:szCs w:val="28"/>
          <w:lang w:val="tr-TR"/>
        </w:rPr>
        <w:t xml:space="preserve">  theo hai mùa có thể lên tới 70% và 66%. </w:t>
      </w:r>
    </w:p>
    <w:p w:rsidR="00383C43" w:rsidRPr="00346B1D" w:rsidRDefault="00383C43" w:rsidP="00617F7C">
      <w:pPr>
        <w:spacing w:before="120" w:after="120" w:line="360" w:lineRule="auto"/>
        <w:rPr>
          <w:b/>
          <w:sz w:val="28"/>
          <w:szCs w:val="28"/>
          <w:lang w:val="vi-VN"/>
        </w:rPr>
      </w:pPr>
      <w:r w:rsidRPr="00346B1D">
        <w:rPr>
          <w:b/>
          <w:sz w:val="28"/>
          <w:szCs w:val="28"/>
          <w:lang w:val="vi-VN"/>
        </w:rPr>
        <w:t>2. KIẾN NGHỊ</w:t>
      </w:r>
    </w:p>
    <w:p w:rsidR="00146FE3" w:rsidRPr="00346B1D" w:rsidRDefault="00684E21" w:rsidP="00617F7C">
      <w:pPr>
        <w:spacing w:before="120" w:after="120" w:line="360" w:lineRule="auto"/>
        <w:rPr>
          <w:sz w:val="28"/>
          <w:szCs w:val="28"/>
        </w:rPr>
      </w:pPr>
      <w:r w:rsidRPr="00346B1D">
        <w:rPr>
          <w:sz w:val="28"/>
          <w:szCs w:val="28"/>
          <w:lang w:val="vi-VN"/>
        </w:rPr>
        <w:tab/>
      </w:r>
      <w:r w:rsidRPr="00346B1D">
        <w:rPr>
          <w:sz w:val="28"/>
          <w:szCs w:val="28"/>
          <w:lang w:val="vi-VN"/>
        </w:rPr>
        <w:tab/>
      </w:r>
      <w:r w:rsidR="006649C0" w:rsidRPr="00346B1D">
        <w:rPr>
          <w:sz w:val="28"/>
          <w:szCs w:val="28"/>
          <w:lang w:val="vi-VN"/>
        </w:rPr>
        <w:t xml:space="preserve">Nghiên cứu </w:t>
      </w:r>
      <w:r w:rsidR="006649C0" w:rsidRPr="00346B1D">
        <w:rPr>
          <w:sz w:val="28"/>
          <w:szCs w:val="28"/>
        </w:rPr>
        <w:t xml:space="preserve">đánh giá ảnh hưởng của lớp cỏ phủ đến </w:t>
      </w:r>
      <w:r w:rsidR="00146FE3" w:rsidRPr="00346B1D">
        <w:rPr>
          <w:sz w:val="28"/>
          <w:szCs w:val="28"/>
        </w:rPr>
        <w:t>nhiệt độ, sự bốc thoát hơi nước và độ ẩm của đất nền đường</w:t>
      </w:r>
      <w:r w:rsidR="006649C0" w:rsidRPr="00346B1D">
        <w:rPr>
          <w:sz w:val="28"/>
          <w:szCs w:val="28"/>
          <w:lang w:val="vi-VN"/>
        </w:rPr>
        <w:t>.</w:t>
      </w:r>
      <w:r w:rsidR="006649C0" w:rsidRPr="00346B1D">
        <w:rPr>
          <w:sz w:val="28"/>
          <w:szCs w:val="28"/>
        </w:rPr>
        <w:t xml:space="preserve"> </w:t>
      </w:r>
      <w:proofErr w:type="gramStart"/>
      <w:r w:rsidR="006649C0" w:rsidRPr="00346B1D">
        <w:rPr>
          <w:sz w:val="28"/>
          <w:szCs w:val="28"/>
        </w:rPr>
        <w:t xml:space="preserve">Trong nghiên cứu này tác giả chưa xét đến </w:t>
      </w:r>
      <w:r w:rsidR="00146FE3" w:rsidRPr="00346B1D">
        <w:rPr>
          <w:sz w:val="28"/>
          <w:szCs w:val="28"/>
        </w:rPr>
        <w:t>ảnh hưởng của lớp cỏ phủ đến các tính chất cơ lý của đất nền đường và ổn định của nền đường</w:t>
      </w:r>
      <w:r w:rsidR="006649C0" w:rsidRPr="00346B1D">
        <w:rPr>
          <w:sz w:val="28"/>
          <w:szCs w:val="28"/>
        </w:rPr>
        <w:t>.</w:t>
      </w:r>
      <w:proofErr w:type="gramEnd"/>
      <w:r w:rsidR="006649C0" w:rsidRPr="00346B1D">
        <w:rPr>
          <w:sz w:val="28"/>
          <w:szCs w:val="28"/>
        </w:rPr>
        <w:t xml:space="preserve"> </w:t>
      </w:r>
    </w:p>
    <w:p w:rsidR="004D038E" w:rsidRPr="00346B1D" w:rsidRDefault="006649C0" w:rsidP="006C077A">
      <w:pPr>
        <w:spacing w:before="120" w:after="120" w:line="360" w:lineRule="auto"/>
        <w:rPr>
          <w:sz w:val="28"/>
          <w:szCs w:val="28"/>
          <w:lang w:eastAsia="x-none"/>
        </w:rPr>
      </w:pPr>
      <w:r w:rsidRPr="00346B1D">
        <w:rPr>
          <w:sz w:val="28"/>
          <w:szCs w:val="28"/>
          <w:lang w:val="vi-VN"/>
        </w:rPr>
        <w:tab/>
        <w:t>Trong tương lai, c</w:t>
      </w:r>
      <w:r w:rsidRPr="00346B1D">
        <w:rPr>
          <w:sz w:val="28"/>
          <w:szCs w:val="28"/>
        </w:rPr>
        <w:t>ó thể</w:t>
      </w:r>
      <w:r w:rsidRPr="00346B1D">
        <w:rPr>
          <w:sz w:val="28"/>
          <w:szCs w:val="28"/>
          <w:lang w:val="vi-VN"/>
        </w:rPr>
        <w:t xml:space="preserve"> </w:t>
      </w:r>
      <w:r w:rsidRPr="00346B1D">
        <w:rPr>
          <w:sz w:val="28"/>
          <w:szCs w:val="28"/>
        </w:rPr>
        <w:t>xây dựng mô hình thực tế trong phòng thí nghiệm, mô phỏng số để xác định ảnh hưởng của lớp cỏ phủ</w:t>
      </w:r>
      <w:r w:rsidR="00146FE3" w:rsidRPr="00346B1D">
        <w:rPr>
          <w:sz w:val="28"/>
          <w:szCs w:val="28"/>
        </w:rPr>
        <w:t xml:space="preserve"> đến cả nhiệt độ, độ ẩm và ổn định củ</w:t>
      </w:r>
      <w:r w:rsidR="006C077A" w:rsidRPr="00346B1D">
        <w:rPr>
          <w:sz w:val="28"/>
          <w:szCs w:val="28"/>
        </w:rPr>
        <w:t>a nền đường</w:t>
      </w:r>
    </w:p>
    <w:p w:rsidR="00DA280D" w:rsidRDefault="00F20BC0" w:rsidP="00F20BC0">
      <w:pPr>
        <w:pStyle w:val="MoDau"/>
        <w:rPr>
          <w:sz w:val="28"/>
          <w:lang w:val="en-US"/>
        </w:rPr>
      </w:pPr>
      <w:bookmarkStart w:id="157" w:name="_Toc104884504"/>
      <w:r w:rsidRPr="00346B1D">
        <w:rPr>
          <w:sz w:val="28"/>
        </w:rPr>
        <w:t>TÀI LIỆU THAM KHẢO</w:t>
      </w:r>
      <w:bookmarkEnd w:id="157"/>
    </w:p>
    <w:p w:rsidR="00A12080" w:rsidRPr="00097718" w:rsidRDefault="00A12080" w:rsidP="00097718">
      <w:pPr>
        <w:autoSpaceDE w:val="0"/>
        <w:autoSpaceDN w:val="0"/>
        <w:adjustRightInd w:val="0"/>
        <w:spacing w:before="120" w:after="120" w:line="360" w:lineRule="auto"/>
        <w:rPr>
          <w:rStyle w:val="hps"/>
          <w:bCs/>
          <w:sz w:val="28"/>
          <w:szCs w:val="28"/>
          <w:lang w:val="tr-TR"/>
        </w:rPr>
      </w:pPr>
      <w:r w:rsidRPr="00097718">
        <w:rPr>
          <w:rStyle w:val="hps"/>
          <w:bCs/>
          <w:sz w:val="28"/>
          <w:szCs w:val="28"/>
          <w:lang w:val="tr-TR"/>
        </w:rPr>
        <w:t>[1]. QCVN 02:2021/BXD Quy chuẩn kỹ thuật quốc gıa số liệu điều kiện tự nhıên dùng trong xây dựng.</w:t>
      </w:r>
    </w:p>
    <w:p w:rsidR="00A12080" w:rsidRPr="00097718" w:rsidRDefault="00A12080" w:rsidP="00097718">
      <w:pPr>
        <w:pStyle w:val="EndNoteBibliography"/>
        <w:tabs>
          <w:tab w:val="left" w:pos="284"/>
        </w:tabs>
        <w:spacing w:before="120" w:after="120" w:line="360" w:lineRule="auto"/>
        <w:rPr>
          <w:noProof w:val="0"/>
          <w:sz w:val="28"/>
          <w:szCs w:val="28"/>
        </w:rPr>
      </w:pPr>
      <w:r w:rsidRPr="00097718">
        <w:rPr>
          <w:noProof w:val="0"/>
          <w:sz w:val="28"/>
          <w:szCs w:val="28"/>
        </w:rPr>
        <w:t xml:space="preserve">[2]. Binh T. Nguyen, Takumi Murakami, Tatsuya Ishikawa (2019). </w:t>
      </w:r>
      <w:proofErr w:type="gramStart"/>
      <w:r w:rsidRPr="00097718">
        <w:rPr>
          <w:noProof w:val="0"/>
          <w:sz w:val="28"/>
          <w:szCs w:val="28"/>
        </w:rPr>
        <w:t>Numerical analysis of in-situ water content and temperature variations due to effects of grass.</w:t>
      </w:r>
      <w:proofErr w:type="gramEnd"/>
      <w:r w:rsidRPr="00097718">
        <w:rPr>
          <w:noProof w:val="0"/>
          <w:sz w:val="28"/>
          <w:szCs w:val="28"/>
        </w:rPr>
        <w:t xml:space="preserve"> </w:t>
      </w:r>
      <w:r w:rsidRPr="00097718">
        <w:rPr>
          <w:rStyle w:val="hps"/>
          <w:i/>
          <w:iCs/>
          <w:sz w:val="28"/>
          <w:szCs w:val="28"/>
          <w:lang w:val="tr-TR"/>
        </w:rPr>
        <w:t>7th Asia-Pacific Conference on Unsaturated Soils (AP-UNSAT2019</w:t>
      </w:r>
      <w:r w:rsidRPr="00097718">
        <w:rPr>
          <w:rStyle w:val="hps"/>
          <w:sz w:val="28"/>
          <w:szCs w:val="28"/>
          <w:lang w:val="tr-TR"/>
        </w:rPr>
        <w:t xml:space="preserve">), pp. 660-668, </w:t>
      </w:r>
      <w:r w:rsidRPr="00097718">
        <w:rPr>
          <w:noProof w:val="0"/>
          <w:sz w:val="28"/>
          <w:szCs w:val="28"/>
        </w:rPr>
        <w:t>Japanese Geotechnical Society Special Publication.</w:t>
      </w:r>
    </w:p>
    <w:p w:rsidR="00A12080" w:rsidRPr="00097718" w:rsidRDefault="00A12080" w:rsidP="00097718">
      <w:pPr>
        <w:pStyle w:val="EndNoteBibliography"/>
        <w:tabs>
          <w:tab w:val="left" w:pos="284"/>
        </w:tabs>
        <w:spacing w:before="120" w:after="120" w:line="360" w:lineRule="auto"/>
        <w:rPr>
          <w:noProof w:val="0"/>
          <w:sz w:val="28"/>
          <w:szCs w:val="28"/>
        </w:rPr>
      </w:pPr>
      <w:r w:rsidRPr="00097718">
        <w:rPr>
          <w:noProof w:val="0"/>
          <w:sz w:val="28"/>
          <w:szCs w:val="28"/>
        </w:rPr>
        <w:t xml:space="preserve">[3]. Childs, E.C., and Collis-George, N. (1950). </w:t>
      </w:r>
      <w:proofErr w:type="gramStart"/>
      <w:r w:rsidRPr="00097718">
        <w:rPr>
          <w:noProof w:val="0"/>
          <w:sz w:val="28"/>
          <w:szCs w:val="28"/>
        </w:rPr>
        <w:t>The permeability of porous materials.</w:t>
      </w:r>
      <w:proofErr w:type="gramEnd"/>
      <w:r w:rsidRPr="00097718">
        <w:rPr>
          <w:noProof w:val="0"/>
          <w:sz w:val="28"/>
          <w:szCs w:val="28"/>
        </w:rPr>
        <w:t xml:space="preserve"> </w:t>
      </w:r>
      <w:proofErr w:type="gramStart"/>
      <w:r w:rsidRPr="00097718">
        <w:rPr>
          <w:noProof w:val="0"/>
          <w:sz w:val="28"/>
          <w:szCs w:val="28"/>
        </w:rPr>
        <w:t>Proceedings of the Royal Society of London.</w:t>
      </w:r>
      <w:proofErr w:type="gramEnd"/>
      <w:r w:rsidRPr="00097718">
        <w:rPr>
          <w:noProof w:val="0"/>
          <w:sz w:val="28"/>
          <w:szCs w:val="28"/>
        </w:rPr>
        <w:t xml:space="preserve"> Series A. </w:t>
      </w:r>
      <w:r w:rsidRPr="00097718">
        <w:rPr>
          <w:i/>
          <w:iCs/>
          <w:noProof w:val="0"/>
          <w:sz w:val="28"/>
          <w:szCs w:val="28"/>
        </w:rPr>
        <w:t>Mathematical and Physical Sciences</w:t>
      </w:r>
      <w:r w:rsidRPr="00097718">
        <w:rPr>
          <w:noProof w:val="0"/>
          <w:sz w:val="28"/>
          <w:szCs w:val="28"/>
        </w:rPr>
        <w:t>,</w:t>
      </w:r>
    </w:p>
    <w:p w:rsidR="00A12080" w:rsidRPr="00097718" w:rsidRDefault="00A12080" w:rsidP="00097718">
      <w:pPr>
        <w:pStyle w:val="EndNoteBibliography"/>
        <w:tabs>
          <w:tab w:val="left" w:pos="284"/>
        </w:tabs>
        <w:spacing w:before="120" w:after="120" w:line="360" w:lineRule="auto"/>
        <w:rPr>
          <w:noProof w:val="0"/>
          <w:sz w:val="28"/>
          <w:szCs w:val="28"/>
        </w:rPr>
      </w:pPr>
      <w:r w:rsidRPr="00097718">
        <w:rPr>
          <w:noProof w:val="0"/>
          <w:sz w:val="28"/>
          <w:szCs w:val="28"/>
        </w:rPr>
        <w:t>201(1066), 392-405.</w:t>
      </w:r>
    </w:p>
    <w:p w:rsidR="00A12080" w:rsidRPr="00097718" w:rsidRDefault="00A12080" w:rsidP="00097718">
      <w:pPr>
        <w:pStyle w:val="EndNoteBibliography"/>
        <w:tabs>
          <w:tab w:val="left" w:pos="284"/>
        </w:tabs>
        <w:spacing w:before="120" w:after="120" w:line="360" w:lineRule="auto"/>
        <w:rPr>
          <w:noProof w:val="0"/>
          <w:sz w:val="28"/>
          <w:szCs w:val="28"/>
        </w:rPr>
      </w:pPr>
      <w:r w:rsidRPr="00097718">
        <w:rPr>
          <w:noProof w:val="0"/>
          <w:sz w:val="28"/>
          <w:szCs w:val="28"/>
        </w:rPr>
        <w:t xml:space="preserve">[4]. Feddes, R.A., Kowalik, P., Kolinska-Malinka, K., and Zaradny, H. (1976). </w:t>
      </w:r>
      <w:proofErr w:type="gramStart"/>
      <w:r w:rsidRPr="00097718">
        <w:rPr>
          <w:noProof w:val="0"/>
          <w:sz w:val="28"/>
          <w:szCs w:val="28"/>
        </w:rPr>
        <w:t>Simulation of field water uptake by plants using a soil water dependent root extraction function.</w:t>
      </w:r>
      <w:proofErr w:type="gramEnd"/>
      <w:r w:rsidRPr="00097718">
        <w:rPr>
          <w:noProof w:val="0"/>
          <w:sz w:val="28"/>
          <w:szCs w:val="28"/>
        </w:rPr>
        <w:t xml:space="preserve"> </w:t>
      </w:r>
      <w:r w:rsidRPr="00097718">
        <w:rPr>
          <w:i/>
          <w:iCs/>
          <w:noProof w:val="0"/>
          <w:sz w:val="28"/>
          <w:szCs w:val="28"/>
        </w:rPr>
        <w:t>Journal of Hydrology, 31(1-2)</w:t>
      </w:r>
      <w:r w:rsidRPr="00097718">
        <w:rPr>
          <w:noProof w:val="0"/>
          <w:sz w:val="28"/>
          <w:szCs w:val="28"/>
        </w:rPr>
        <w:t>, 13-26</w:t>
      </w:r>
    </w:p>
    <w:p w:rsidR="00A12080" w:rsidRPr="00097718" w:rsidRDefault="00A12080" w:rsidP="00097718">
      <w:pPr>
        <w:pStyle w:val="EndNoteBibliography"/>
        <w:tabs>
          <w:tab w:val="left" w:pos="284"/>
        </w:tabs>
        <w:spacing w:before="120" w:after="120" w:line="360" w:lineRule="auto"/>
        <w:rPr>
          <w:noProof w:val="0"/>
          <w:sz w:val="28"/>
          <w:szCs w:val="28"/>
        </w:rPr>
      </w:pPr>
      <w:r w:rsidRPr="00097718">
        <w:rPr>
          <w:noProof w:val="0"/>
          <w:color w:val="242021"/>
          <w:sz w:val="28"/>
          <w:szCs w:val="28"/>
        </w:rPr>
        <w:t xml:space="preserve">[5]. Harlan R.L, and Nixon J.F. (1978). </w:t>
      </w:r>
      <w:proofErr w:type="gramStart"/>
      <w:r w:rsidRPr="00097718">
        <w:rPr>
          <w:noProof w:val="0"/>
          <w:color w:val="242021"/>
          <w:sz w:val="28"/>
          <w:szCs w:val="28"/>
        </w:rPr>
        <w:t>Ground thermal regime.</w:t>
      </w:r>
      <w:proofErr w:type="gramEnd"/>
      <w:r w:rsidRPr="00097718">
        <w:rPr>
          <w:noProof w:val="0"/>
          <w:color w:val="242021"/>
          <w:sz w:val="28"/>
          <w:szCs w:val="28"/>
        </w:rPr>
        <w:t xml:space="preserve"> In: Andersland OB, Anderson DM (</w:t>
      </w:r>
      <w:proofErr w:type="gramStart"/>
      <w:r w:rsidRPr="00097718">
        <w:rPr>
          <w:noProof w:val="0"/>
          <w:color w:val="242021"/>
          <w:sz w:val="28"/>
          <w:szCs w:val="28"/>
        </w:rPr>
        <w:t>eds</w:t>
      </w:r>
      <w:proofErr w:type="gramEnd"/>
      <w:r w:rsidRPr="00097718">
        <w:rPr>
          <w:noProof w:val="0"/>
          <w:color w:val="242021"/>
          <w:sz w:val="28"/>
          <w:szCs w:val="28"/>
        </w:rPr>
        <w:t xml:space="preserve">), Geotechnical engineering for cold regions. </w:t>
      </w:r>
      <w:proofErr w:type="gramStart"/>
      <w:r w:rsidRPr="00097718">
        <w:rPr>
          <w:noProof w:val="0"/>
          <w:color w:val="242021"/>
          <w:sz w:val="28"/>
          <w:szCs w:val="28"/>
        </w:rPr>
        <w:t>McGraw-Hill, New York, pp.103-63.</w:t>
      </w:r>
      <w:proofErr w:type="gramEnd"/>
    </w:p>
    <w:p w:rsidR="00A12080" w:rsidRPr="00097718" w:rsidRDefault="00A12080" w:rsidP="00097718">
      <w:pPr>
        <w:pStyle w:val="EndNoteBibliography"/>
        <w:tabs>
          <w:tab w:val="left" w:pos="284"/>
        </w:tabs>
        <w:spacing w:before="120" w:after="120" w:line="360" w:lineRule="auto"/>
        <w:rPr>
          <w:sz w:val="28"/>
          <w:szCs w:val="28"/>
        </w:rPr>
      </w:pPr>
      <w:r w:rsidRPr="00097718">
        <w:rPr>
          <w:sz w:val="28"/>
          <w:szCs w:val="28"/>
        </w:rPr>
        <w:t>[6]. Junjun Ni, Yifeng Cheng, Qinhua Wang, Charles Wang Wai Ng, Ankit Garg. (2019). Effects of vegetation on soil temperature and water content: Field monitoring and numerical modelling</w:t>
      </w:r>
      <w:r w:rsidRPr="00097718">
        <w:rPr>
          <w:i/>
          <w:iCs/>
          <w:sz w:val="28"/>
          <w:szCs w:val="28"/>
        </w:rPr>
        <w:t>. Journal of Hydrology, 571,</w:t>
      </w:r>
      <w:r w:rsidRPr="00097718">
        <w:rPr>
          <w:sz w:val="28"/>
          <w:szCs w:val="28"/>
        </w:rPr>
        <w:t xml:space="preserve"> 494-502.</w:t>
      </w:r>
    </w:p>
    <w:p w:rsidR="00A12080" w:rsidRPr="00097718" w:rsidRDefault="00A12080" w:rsidP="00097718">
      <w:pPr>
        <w:pStyle w:val="EndNoteBibliography"/>
        <w:tabs>
          <w:tab w:val="left" w:pos="284"/>
        </w:tabs>
        <w:spacing w:before="120" w:after="120" w:line="360" w:lineRule="auto"/>
        <w:rPr>
          <w:noProof w:val="0"/>
          <w:color w:val="242021"/>
          <w:sz w:val="28"/>
          <w:szCs w:val="28"/>
        </w:rPr>
      </w:pPr>
      <w:r w:rsidRPr="00097718">
        <w:rPr>
          <w:noProof w:val="0"/>
          <w:color w:val="242021"/>
          <w:sz w:val="28"/>
          <w:szCs w:val="28"/>
        </w:rPr>
        <w:t xml:space="preserve">[7]. Ritchie, J.T. (1972). </w:t>
      </w:r>
      <w:proofErr w:type="gramStart"/>
      <w:r w:rsidRPr="00097718">
        <w:rPr>
          <w:noProof w:val="0"/>
          <w:color w:val="242021"/>
          <w:sz w:val="28"/>
          <w:szCs w:val="28"/>
        </w:rPr>
        <w:t>Model for predicting evaporation from a row crop with incomplete cover.</w:t>
      </w:r>
      <w:proofErr w:type="gramEnd"/>
      <w:r w:rsidRPr="00097718">
        <w:rPr>
          <w:noProof w:val="0"/>
          <w:color w:val="242021"/>
          <w:sz w:val="28"/>
          <w:szCs w:val="28"/>
        </w:rPr>
        <w:t xml:space="preserve"> </w:t>
      </w:r>
      <w:r w:rsidRPr="00097718">
        <w:rPr>
          <w:i/>
          <w:iCs/>
          <w:noProof w:val="0"/>
          <w:color w:val="242021"/>
          <w:sz w:val="28"/>
          <w:szCs w:val="28"/>
        </w:rPr>
        <w:t>Water resources research</w:t>
      </w:r>
      <w:r w:rsidRPr="00097718">
        <w:rPr>
          <w:noProof w:val="0"/>
          <w:color w:val="242021"/>
          <w:sz w:val="28"/>
          <w:szCs w:val="28"/>
        </w:rPr>
        <w:t>, 8(5), 1204-1213</w:t>
      </w:r>
    </w:p>
    <w:p w:rsidR="00A12080" w:rsidRPr="00097718" w:rsidRDefault="00A12080" w:rsidP="00097718">
      <w:pPr>
        <w:pStyle w:val="EndNoteBibliography"/>
        <w:tabs>
          <w:tab w:val="left" w:pos="284"/>
        </w:tabs>
        <w:spacing w:before="120" w:after="120" w:line="360" w:lineRule="auto"/>
        <w:rPr>
          <w:noProof w:val="0"/>
          <w:color w:val="242021"/>
          <w:sz w:val="28"/>
          <w:szCs w:val="28"/>
        </w:rPr>
      </w:pPr>
      <w:r w:rsidRPr="00097718">
        <w:rPr>
          <w:noProof w:val="0"/>
          <w:color w:val="242021"/>
          <w:sz w:val="28"/>
          <w:szCs w:val="28"/>
        </w:rPr>
        <w:t xml:space="preserve">Ritchie, J.T, (1971). Dryland Evaporative Flux in a Subhumid Climate: I. Micrometeorological Influences. </w:t>
      </w:r>
      <w:r w:rsidRPr="00097718">
        <w:rPr>
          <w:i/>
          <w:noProof w:val="0"/>
          <w:color w:val="242021"/>
          <w:sz w:val="28"/>
          <w:szCs w:val="28"/>
        </w:rPr>
        <w:t>Agronomy Journal</w:t>
      </w:r>
      <w:r w:rsidRPr="00097718">
        <w:rPr>
          <w:noProof w:val="0"/>
          <w:color w:val="242021"/>
          <w:sz w:val="28"/>
          <w:szCs w:val="28"/>
        </w:rPr>
        <w:t>, 63 (1): 51-55.</w:t>
      </w:r>
    </w:p>
    <w:p w:rsidR="00A12080" w:rsidRPr="00097718" w:rsidRDefault="00A12080" w:rsidP="00097718">
      <w:pPr>
        <w:pStyle w:val="EndNoteBibliography"/>
        <w:tabs>
          <w:tab w:val="left" w:pos="284"/>
        </w:tabs>
        <w:spacing w:before="120" w:after="120" w:line="360" w:lineRule="auto"/>
        <w:rPr>
          <w:noProof w:val="0"/>
          <w:color w:val="242021"/>
          <w:sz w:val="28"/>
          <w:szCs w:val="28"/>
        </w:rPr>
      </w:pPr>
      <w:r w:rsidRPr="00097718">
        <w:rPr>
          <w:noProof w:val="0"/>
          <w:color w:val="242021"/>
          <w:sz w:val="28"/>
          <w:szCs w:val="28"/>
        </w:rPr>
        <w:t xml:space="preserve">[8]. Sen, C., Ozturk, O. (2017). The relationship between soil moisture and temperature vegetation on Kirklareli City Luleburgaz District A natural pasture vegetation. </w:t>
      </w:r>
      <w:r w:rsidRPr="00097718">
        <w:rPr>
          <w:i/>
          <w:iCs/>
          <w:noProof w:val="0"/>
          <w:color w:val="242021"/>
          <w:sz w:val="28"/>
          <w:szCs w:val="28"/>
        </w:rPr>
        <w:t>Int. J.Environ</w:t>
      </w:r>
      <w:r w:rsidRPr="00097718">
        <w:rPr>
          <w:noProof w:val="0"/>
          <w:color w:val="242021"/>
          <w:sz w:val="28"/>
          <w:szCs w:val="28"/>
        </w:rPr>
        <w:t xml:space="preserve">. </w:t>
      </w:r>
      <w:proofErr w:type="gramStart"/>
      <w:r w:rsidRPr="00097718">
        <w:rPr>
          <w:noProof w:val="0"/>
          <w:color w:val="242021"/>
          <w:sz w:val="28"/>
          <w:szCs w:val="28"/>
        </w:rPr>
        <w:t>Agr.</w:t>
      </w:r>
      <w:proofErr w:type="gramEnd"/>
      <w:r w:rsidRPr="00097718">
        <w:rPr>
          <w:noProof w:val="0"/>
          <w:color w:val="242021"/>
          <w:sz w:val="28"/>
          <w:szCs w:val="28"/>
        </w:rPr>
        <w:t xml:space="preserve"> R. 3(3), 21–29.</w:t>
      </w:r>
    </w:p>
    <w:p w:rsidR="00A12080" w:rsidRPr="00097718" w:rsidRDefault="00A12080" w:rsidP="00097718">
      <w:pPr>
        <w:pStyle w:val="EndNoteBibliography"/>
        <w:tabs>
          <w:tab w:val="left" w:pos="284"/>
        </w:tabs>
        <w:spacing w:before="120" w:after="120" w:line="360" w:lineRule="auto"/>
        <w:rPr>
          <w:noProof w:val="0"/>
          <w:color w:val="242021"/>
          <w:sz w:val="28"/>
          <w:szCs w:val="28"/>
        </w:rPr>
      </w:pPr>
      <w:r w:rsidRPr="00097718">
        <w:rPr>
          <w:noProof w:val="0"/>
          <w:color w:val="242021"/>
          <w:sz w:val="28"/>
          <w:szCs w:val="28"/>
        </w:rPr>
        <w:t xml:space="preserve">[9]. Song, Y.T., Zhou, D.W., Zhang, H.X., Li, G.D., Jin, Y.H., Li, Q., 2013. </w:t>
      </w:r>
      <w:proofErr w:type="gramStart"/>
      <w:r w:rsidRPr="00097718">
        <w:rPr>
          <w:noProof w:val="0"/>
          <w:color w:val="242021"/>
          <w:sz w:val="28"/>
          <w:szCs w:val="28"/>
        </w:rPr>
        <w:t>Effects of vegetation height and density on soil temperature variations.</w:t>
      </w:r>
      <w:proofErr w:type="gramEnd"/>
      <w:r w:rsidRPr="00097718">
        <w:rPr>
          <w:noProof w:val="0"/>
          <w:color w:val="242021"/>
          <w:sz w:val="28"/>
          <w:szCs w:val="28"/>
        </w:rPr>
        <w:t xml:space="preserve"> </w:t>
      </w:r>
      <w:proofErr w:type="gramStart"/>
      <w:r w:rsidRPr="00097718">
        <w:rPr>
          <w:i/>
          <w:iCs/>
          <w:noProof w:val="0"/>
          <w:color w:val="242021"/>
          <w:sz w:val="28"/>
          <w:szCs w:val="28"/>
        </w:rPr>
        <w:t>Chinese Sci. Bull</w:t>
      </w:r>
      <w:r w:rsidRPr="00097718">
        <w:rPr>
          <w:noProof w:val="0"/>
          <w:color w:val="242021"/>
          <w:sz w:val="28"/>
          <w:szCs w:val="28"/>
        </w:rPr>
        <w:t>.</w:t>
      </w:r>
      <w:proofErr w:type="gramEnd"/>
      <w:r w:rsidRPr="00097718">
        <w:rPr>
          <w:noProof w:val="0"/>
          <w:color w:val="242021"/>
          <w:sz w:val="28"/>
          <w:szCs w:val="28"/>
        </w:rPr>
        <w:t xml:space="preserve"> 58 (8), 907–912.</w:t>
      </w:r>
    </w:p>
    <w:p w:rsidR="00A12080" w:rsidRPr="00097718" w:rsidRDefault="00A12080" w:rsidP="00097718">
      <w:pPr>
        <w:pStyle w:val="EndNoteBibliography"/>
        <w:spacing w:before="120" w:after="120" w:line="360" w:lineRule="auto"/>
        <w:rPr>
          <w:noProof w:val="0"/>
          <w:sz w:val="28"/>
          <w:szCs w:val="28"/>
        </w:rPr>
      </w:pPr>
      <w:r w:rsidRPr="00097718">
        <w:rPr>
          <w:noProof w:val="0"/>
          <w:sz w:val="28"/>
          <w:szCs w:val="28"/>
        </w:rPr>
        <w:t xml:space="preserve">[10]. </w:t>
      </w:r>
      <w:proofErr w:type="gramStart"/>
      <w:r w:rsidRPr="00097718">
        <w:rPr>
          <w:noProof w:val="0"/>
          <w:sz w:val="28"/>
          <w:szCs w:val="28"/>
        </w:rPr>
        <w:t>The</w:t>
      </w:r>
      <w:proofErr w:type="gramEnd"/>
      <w:r w:rsidRPr="00097718">
        <w:rPr>
          <w:noProof w:val="0"/>
          <w:sz w:val="28"/>
          <w:szCs w:val="28"/>
        </w:rPr>
        <w:t xml:space="preserve"> World Bank (2019). </w:t>
      </w:r>
      <w:proofErr w:type="gramStart"/>
      <w:r w:rsidRPr="00097718">
        <w:rPr>
          <w:i/>
          <w:iCs/>
          <w:noProof w:val="0"/>
          <w:sz w:val="28"/>
          <w:szCs w:val="28"/>
        </w:rPr>
        <w:t>The Vietnam - Solar Radiation Measurement Data.</w:t>
      </w:r>
      <w:proofErr w:type="gramEnd"/>
      <w:r w:rsidR="00097718">
        <w:rPr>
          <w:i/>
          <w:iCs/>
          <w:noProof w:val="0"/>
          <w:sz w:val="28"/>
          <w:szCs w:val="28"/>
        </w:rPr>
        <w:t xml:space="preserve"> </w:t>
      </w:r>
      <w:r w:rsidRPr="00097718">
        <w:rPr>
          <w:noProof w:val="0"/>
          <w:sz w:val="28"/>
          <w:szCs w:val="28"/>
        </w:rPr>
        <w:t>(</w:t>
      </w:r>
      <w:hyperlink r:id="rId128" w:history="1">
        <w:r w:rsidRPr="00097718">
          <w:rPr>
            <w:rStyle w:val="Hyperlink"/>
            <w:noProof w:val="0"/>
            <w:sz w:val="28"/>
            <w:szCs w:val="28"/>
          </w:rPr>
          <w:t>https://datacatalog.worldbank.org/dataset/vietnam-solar-radiation-measurement-data</w:t>
        </w:r>
      </w:hyperlink>
      <w:r w:rsidRPr="00097718">
        <w:rPr>
          <w:noProof w:val="0"/>
          <w:sz w:val="28"/>
          <w:szCs w:val="28"/>
        </w:rPr>
        <w:t>).</w:t>
      </w:r>
    </w:p>
    <w:p w:rsidR="00A12080" w:rsidRPr="00097718" w:rsidRDefault="00A12080" w:rsidP="00097718">
      <w:pPr>
        <w:pStyle w:val="EndNoteBibliography"/>
        <w:tabs>
          <w:tab w:val="left" w:pos="284"/>
        </w:tabs>
        <w:spacing w:before="120" w:after="120" w:line="360" w:lineRule="auto"/>
        <w:rPr>
          <w:noProof w:val="0"/>
          <w:color w:val="242021"/>
          <w:sz w:val="28"/>
          <w:szCs w:val="28"/>
        </w:rPr>
      </w:pPr>
      <w:r w:rsidRPr="00097718">
        <w:rPr>
          <w:noProof w:val="0"/>
          <w:color w:val="242021"/>
          <w:sz w:val="28"/>
          <w:szCs w:val="28"/>
        </w:rPr>
        <w:t xml:space="preserve">[11]. Wilson, G.W., Fredlund, D.G., and Barbour, S.L. (1994). </w:t>
      </w:r>
      <w:proofErr w:type="gramStart"/>
      <w:r w:rsidRPr="00097718">
        <w:rPr>
          <w:noProof w:val="0"/>
          <w:color w:val="242021"/>
          <w:sz w:val="28"/>
          <w:szCs w:val="28"/>
        </w:rPr>
        <w:t>Coupled soil-atmosphere modelling for soil evaporation.</w:t>
      </w:r>
      <w:proofErr w:type="gramEnd"/>
      <w:r w:rsidRPr="00097718">
        <w:rPr>
          <w:noProof w:val="0"/>
          <w:color w:val="242021"/>
          <w:sz w:val="28"/>
          <w:szCs w:val="28"/>
        </w:rPr>
        <w:t xml:space="preserve"> </w:t>
      </w:r>
      <w:r w:rsidRPr="00097718">
        <w:rPr>
          <w:i/>
          <w:iCs/>
          <w:noProof w:val="0"/>
          <w:color w:val="242021"/>
          <w:sz w:val="28"/>
          <w:szCs w:val="28"/>
        </w:rPr>
        <w:t>Canadian Geotechnical Journal</w:t>
      </w:r>
      <w:r w:rsidRPr="00097718">
        <w:rPr>
          <w:noProof w:val="0"/>
          <w:color w:val="242021"/>
          <w:sz w:val="28"/>
          <w:szCs w:val="28"/>
        </w:rPr>
        <w:t>, 31(2), 151-161.</w:t>
      </w:r>
    </w:p>
    <w:p w:rsidR="00A12080" w:rsidRPr="00097718" w:rsidRDefault="00097718" w:rsidP="00097718">
      <w:pPr>
        <w:spacing w:before="120" w:after="120" w:line="360" w:lineRule="auto"/>
        <w:rPr>
          <w:sz w:val="28"/>
          <w:szCs w:val="28"/>
        </w:rPr>
      </w:pPr>
      <w:r w:rsidRPr="00097718">
        <w:rPr>
          <w:color w:val="242021"/>
          <w:sz w:val="28"/>
          <w:szCs w:val="28"/>
        </w:rPr>
        <w:t>[1</w:t>
      </w:r>
      <w:r>
        <w:rPr>
          <w:color w:val="242021"/>
          <w:sz w:val="28"/>
          <w:szCs w:val="28"/>
        </w:rPr>
        <w:t>2</w:t>
      </w:r>
      <w:r w:rsidRPr="00097718">
        <w:rPr>
          <w:color w:val="242021"/>
          <w:sz w:val="28"/>
          <w:szCs w:val="28"/>
        </w:rPr>
        <w:t xml:space="preserve">]. </w:t>
      </w:r>
      <w:r w:rsidR="00A12080" w:rsidRPr="00097718">
        <w:rPr>
          <w:sz w:val="28"/>
          <w:szCs w:val="28"/>
        </w:rPr>
        <w:t xml:space="preserve">Alaerts, M., Badji, M. and Feyen, J., 1985. </w:t>
      </w:r>
      <w:proofErr w:type="gramStart"/>
      <w:r w:rsidR="00A12080" w:rsidRPr="00097718">
        <w:rPr>
          <w:sz w:val="28"/>
          <w:szCs w:val="28"/>
        </w:rPr>
        <w:t>Comparing the Performance of Root-WaterUptake Models.</w:t>
      </w:r>
      <w:proofErr w:type="gramEnd"/>
      <w:r w:rsidR="00A12080" w:rsidRPr="00097718">
        <w:rPr>
          <w:sz w:val="28"/>
          <w:szCs w:val="28"/>
        </w:rPr>
        <w:t xml:space="preserve"> Soil Science, 139 (4): 289-296.</w:t>
      </w:r>
    </w:p>
    <w:bookmarkEnd w:id="45"/>
    <w:bookmarkEnd w:id="132"/>
    <w:p w:rsidR="001919BC" w:rsidRPr="00097718" w:rsidRDefault="006C077A" w:rsidP="00097718">
      <w:pPr>
        <w:spacing w:before="120" w:after="120" w:line="360" w:lineRule="auto"/>
        <w:rPr>
          <w:noProof/>
          <w:sz w:val="28"/>
          <w:szCs w:val="28"/>
          <w:lang w:val="vi-VN" w:eastAsia="x-none"/>
        </w:rPr>
      </w:pPr>
      <w:r w:rsidRPr="00097718">
        <w:rPr>
          <w:noProof/>
          <w:sz w:val="28"/>
          <w:szCs w:val="28"/>
          <w:lang w:eastAsia="x-none"/>
        </w:rPr>
        <w:t>[</w:t>
      </w:r>
      <w:r w:rsidR="00097718">
        <w:rPr>
          <w:noProof/>
          <w:sz w:val="28"/>
          <w:szCs w:val="28"/>
          <w:lang w:eastAsia="x-none"/>
        </w:rPr>
        <w:t>1</w:t>
      </w:r>
      <w:r w:rsidRPr="00097718">
        <w:rPr>
          <w:noProof/>
          <w:sz w:val="28"/>
          <w:szCs w:val="28"/>
          <w:lang w:eastAsia="x-none"/>
        </w:rPr>
        <w:t xml:space="preserve">3]. </w:t>
      </w:r>
      <w:r w:rsidR="001919BC" w:rsidRPr="00097718">
        <w:rPr>
          <w:noProof/>
          <w:sz w:val="28"/>
          <w:szCs w:val="28"/>
          <w:lang w:val="vi-VN" w:eastAsia="x-none"/>
        </w:rPr>
        <w:t>Aluwihare, S., Watanabe, K., 2003. Measurement of evaporation on bare soil and estimating surface</w:t>
      </w:r>
      <w:r w:rsidR="001919BC" w:rsidRPr="00097718">
        <w:rPr>
          <w:noProof/>
          <w:sz w:val="28"/>
          <w:szCs w:val="28"/>
          <w:lang w:eastAsia="x-none"/>
        </w:rPr>
        <w:t xml:space="preserve"> </w:t>
      </w:r>
      <w:r w:rsidR="001919BC" w:rsidRPr="00097718">
        <w:rPr>
          <w:noProof/>
          <w:sz w:val="28"/>
          <w:szCs w:val="28"/>
          <w:lang w:val="vi-VN" w:eastAsia="x-none"/>
        </w:rPr>
        <w:t>resistance. Journal of Environmental Engineering, 129(12), 1157-1168.</w:t>
      </w:r>
    </w:p>
    <w:p w:rsidR="001919BC" w:rsidRPr="00097718" w:rsidRDefault="006C077A" w:rsidP="00097718">
      <w:pPr>
        <w:spacing w:before="120" w:after="120" w:line="360" w:lineRule="auto"/>
        <w:rPr>
          <w:noProof/>
          <w:sz w:val="28"/>
          <w:szCs w:val="28"/>
          <w:lang w:val="vi-VN" w:eastAsia="x-none"/>
        </w:rPr>
      </w:pPr>
      <w:r w:rsidRPr="00097718">
        <w:rPr>
          <w:noProof/>
          <w:sz w:val="28"/>
          <w:szCs w:val="28"/>
          <w:lang w:eastAsia="x-none"/>
        </w:rPr>
        <w:t>[</w:t>
      </w:r>
      <w:r w:rsidR="00097718">
        <w:rPr>
          <w:noProof/>
          <w:sz w:val="28"/>
          <w:szCs w:val="28"/>
          <w:lang w:eastAsia="x-none"/>
        </w:rPr>
        <w:t>1</w:t>
      </w:r>
      <w:r w:rsidRPr="00097718">
        <w:rPr>
          <w:noProof/>
          <w:sz w:val="28"/>
          <w:szCs w:val="28"/>
          <w:lang w:eastAsia="x-none"/>
        </w:rPr>
        <w:t xml:space="preserve">4]. </w:t>
      </w:r>
      <w:r w:rsidR="001919BC" w:rsidRPr="00097718">
        <w:rPr>
          <w:noProof/>
          <w:sz w:val="28"/>
          <w:szCs w:val="28"/>
          <w:lang w:val="vi-VN" w:eastAsia="x-none"/>
        </w:rPr>
        <w:t>An, N., Hemmati, S., Cui, Y. J., Maisonnave, C., Charles, I., Tang, C. S. 2018a. Numerical analysis of</w:t>
      </w:r>
      <w:r w:rsidR="001919BC" w:rsidRPr="00097718">
        <w:rPr>
          <w:noProof/>
          <w:sz w:val="28"/>
          <w:szCs w:val="28"/>
          <w:lang w:eastAsia="x-none"/>
        </w:rPr>
        <w:t xml:space="preserve"> </w:t>
      </w:r>
      <w:r w:rsidR="001919BC" w:rsidRPr="00097718">
        <w:rPr>
          <w:noProof/>
          <w:sz w:val="28"/>
          <w:szCs w:val="28"/>
          <w:lang w:val="vi-VN" w:eastAsia="x-none"/>
        </w:rPr>
        <w:t>hydro-thermal behaviour of Rouen embankment under climate effect. Computers and Geotechnics, 99,</w:t>
      </w:r>
      <w:r w:rsidR="001919BC" w:rsidRPr="00097718">
        <w:rPr>
          <w:noProof/>
          <w:sz w:val="28"/>
          <w:szCs w:val="28"/>
          <w:lang w:eastAsia="x-none"/>
        </w:rPr>
        <w:t xml:space="preserve"> </w:t>
      </w:r>
      <w:r w:rsidR="001919BC" w:rsidRPr="00097718">
        <w:rPr>
          <w:noProof/>
          <w:sz w:val="28"/>
          <w:szCs w:val="28"/>
          <w:lang w:val="vi-VN" w:eastAsia="x-none"/>
        </w:rPr>
        <w:t>137-148.</w:t>
      </w:r>
    </w:p>
    <w:p w:rsidR="001919BC" w:rsidRPr="00097718" w:rsidRDefault="006C077A" w:rsidP="00097718">
      <w:pPr>
        <w:spacing w:before="120" w:after="120" w:line="360" w:lineRule="auto"/>
        <w:rPr>
          <w:noProof/>
          <w:sz w:val="28"/>
          <w:szCs w:val="28"/>
          <w:lang w:val="vi-VN" w:eastAsia="x-none"/>
        </w:rPr>
      </w:pPr>
      <w:r w:rsidRPr="00097718">
        <w:rPr>
          <w:noProof/>
          <w:sz w:val="28"/>
          <w:szCs w:val="28"/>
          <w:lang w:eastAsia="x-none"/>
        </w:rPr>
        <w:t>[</w:t>
      </w:r>
      <w:r w:rsidR="00097718">
        <w:rPr>
          <w:noProof/>
          <w:sz w:val="28"/>
          <w:szCs w:val="28"/>
          <w:lang w:eastAsia="x-none"/>
        </w:rPr>
        <w:t>1</w:t>
      </w:r>
      <w:r w:rsidRPr="00097718">
        <w:rPr>
          <w:noProof/>
          <w:sz w:val="28"/>
          <w:szCs w:val="28"/>
          <w:lang w:eastAsia="x-none"/>
        </w:rPr>
        <w:t xml:space="preserve">5]. </w:t>
      </w:r>
      <w:r w:rsidR="001919BC" w:rsidRPr="00097718">
        <w:rPr>
          <w:noProof/>
          <w:sz w:val="28"/>
          <w:szCs w:val="28"/>
          <w:lang w:val="vi-VN" w:eastAsia="x-none"/>
        </w:rPr>
        <w:t>An, N., Hemmati, S., Cui, Y. J., Tang, C. S., 2018b. Numerical investigation of water evaporation from</w:t>
      </w:r>
      <w:r w:rsidR="001919BC" w:rsidRPr="00097718">
        <w:rPr>
          <w:noProof/>
          <w:sz w:val="28"/>
          <w:szCs w:val="28"/>
          <w:lang w:eastAsia="x-none"/>
        </w:rPr>
        <w:t xml:space="preserve"> </w:t>
      </w:r>
      <w:r w:rsidR="001919BC" w:rsidRPr="00097718">
        <w:rPr>
          <w:noProof/>
          <w:sz w:val="28"/>
          <w:szCs w:val="28"/>
          <w:lang w:val="vi-VN" w:eastAsia="x-none"/>
        </w:rPr>
        <w:t>Fontainebleau sand in an environmental chamber. Engineering Geology, 234, 55-64.</w:t>
      </w:r>
    </w:p>
    <w:p w:rsidR="001919BC" w:rsidRPr="00097718" w:rsidRDefault="006C077A" w:rsidP="00097718">
      <w:pPr>
        <w:spacing w:before="120" w:after="120" w:line="360" w:lineRule="auto"/>
        <w:rPr>
          <w:noProof/>
          <w:sz w:val="28"/>
          <w:szCs w:val="28"/>
          <w:lang w:val="vi-VN" w:eastAsia="x-none"/>
        </w:rPr>
      </w:pPr>
      <w:r w:rsidRPr="00097718">
        <w:rPr>
          <w:noProof/>
          <w:sz w:val="28"/>
          <w:szCs w:val="28"/>
          <w:lang w:eastAsia="x-none"/>
        </w:rPr>
        <w:t>[</w:t>
      </w:r>
      <w:r w:rsidR="00097718">
        <w:rPr>
          <w:noProof/>
          <w:sz w:val="28"/>
          <w:szCs w:val="28"/>
          <w:lang w:eastAsia="x-none"/>
        </w:rPr>
        <w:t>1</w:t>
      </w:r>
      <w:r w:rsidRPr="00097718">
        <w:rPr>
          <w:noProof/>
          <w:sz w:val="28"/>
          <w:szCs w:val="28"/>
          <w:lang w:eastAsia="x-none"/>
        </w:rPr>
        <w:t xml:space="preserve">6]. </w:t>
      </w:r>
      <w:r w:rsidR="001919BC" w:rsidRPr="00097718">
        <w:rPr>
          <w:noProof/>
          <w:sz w:val="28"/>
          <w:szCs w:val="28"/>
          <w:lang w:val="vi-VN" w:eastAsia="x-none"/>
        </w:rPr>
        <w:t>Andersland, O.B., and Ladanyi, B., 2004. Frozen ground engineering. John Wiley &amp; Sons.</w:t>
      </w:r>
      <w:r w:rsidR="001919BC" w:rsidRPr="00097718">
        <w:rPr>
          <w:noProof/>
          <w:sz w:val="28"/>
          <w:szCs w:val="28"/>
          <w:lang w:eastAsia="x-none"/>
        </w:rPr>
        <w:t xml:space="preserve"> </w:t>
      </w:r>
      <w:r w:rsidR="001919BC" w:rsidRPr="00097718">
        <w:rPr>
          <w:noProof/>
          <w:sz w:val="28"/>
          <w:szCs w:val="28"/>
          <w:lang w:val="vi-VN" w:eastAsia="x-none"/>
        </w:rPr>
        <w:t>Bengough, A.G., 2012. Water dynamics of the root zone: rhizosphere biophysics and its control on soil</w:t>
      </w:r>
      <w:r w:rsidR="001919BC" w:rsidRPr="00097718">
        <w:rPr>
          <w:noProof/>
          <w:sz w:val="28"/>
          <w:szCs w:val="28"/>
          <w:lang w:eastAsia="x-none"/>
        </w:rPr>
        <w:t xml:space="preserve"> </w:t>
      </w:r>
      <w:r w:rsidR="001919BC" w:rsidRPr="00097718">
        <w:rPr>
          <w:noProof/>
          <w:sz w:val="28"/>
          <w:szCs w:val="28"/>
          <w:lang w:val="vi-VN" w:eastAsia="x-none"/>
        </w:rPr>
        <w:t>hydrology. Vadose Zone Journal, 11(2).</w:t>
      </w:r>
    </w:p>
    <w:p w:rsidR="001919BC" w:rsidRPr="00097718" w:rsidRDefault="006C077A" w:rsidP="00097718">
      <w:pPr>
        <w:spacing w:before="120" w:after="120" w:line="360" w:lineRule="auto"/>
        <w:rPr>
          <w:noProof/>
          <w:sz w:val="28"/>
          <w:szCs w:val="28"/>
          <w:lang w:val="vi-VN" w:eastAsia="x-none"/>
        </w:rPr>
      </w:pPr>
      <w:r w:rsidRPr="00097718">
        <w:rPr>
          <w:noProof/>
          <w:sz w:val="28"/>
          <w:szCs w:val="28"/>
          <w:lang w:eastAsia="x-none"/>
        </w:rPr>
        <w:t>[</w:t>
      </w:r>
      <w:r w:rsidR="00097718">
        <w:rPr>
          <w:noProof/>
          <w:sz w:val="28"/>
          <w:szCs w:val="28"/>
          <w:lang w:eastAsia="x-none"/>
        </w:rPr>
        <w:t>17</w:t>
      </w:r>
      <w:r w:rsidRPr="00097718">
        <w:rPr>
          <w:noProof/>
          <w:sz w:val="28"/>
          <w:szCs w:val="28"/>
          <w:lang w:eastAsia="x-none"/>
        </w:rPr>
        <w:t xml:space="preserve">]. </w:t>
      </w:r>
      <w:r w:rsidR="001919BC" w:rsidRPr="00097718">
        <w:rPr>
          <w:noProof/>
          <w:sz w:val="28"/>
          <w:szCs w:val="28"/>
          <w:lang w:val="vi-VN" w:eastAsia="x-none"/>
        </w:rPr>
        <w:t>Blight, G.E., 2002. Measuring evaporation from soil surfaces for environmental and geotechnical purposes.Water SA, 28(4), 381-394.</w:t>
      </w:r>
    </w:p>
    <w:p w:rsidR="001919BC" w:rsidRPr="00097718" w:rsidRDefault="006C077A" w:rsidP="00097718">
      <w:pPr>
        <w:spacing w:before="120" w:after="120" w:line="360" w:lineRule="auto"/>
        <w:rPr>
          <w:noProof/>
          <w:sz w:val="28"/>
          <w:szCs w:val="28"/>
          <w:lang w:val="vi-VN" w:eastAsia="x-none"/>
        </w:rPr>
      </w:pPr>
      <w:r w:rsidRPr="00097718">
        <w:rPr>
          <w:noProof/>
          <w:sz w:val="28"/>
          <w:szCs w:val="28"/>
          <w:lang w:eastAsia="x-none"/>
        </w:rPr>
        <w:t>[</w:t>
      </w:r>
      <w:r w:rsidR="00097718">
        <w:rPr>
          <w:noProof/>
          <w:sz w:val="28"/>
          <w:szCs w:val="28"/>
          <w:lang w:eastAsia="x-none"/>
        </w:rPr>
        <w:t>18</w:t>
      </w:r>
      <w:r w:rsidRPr="00097718">
        <w:rPr>
          <w:noProof/>
          <w:sz w:val="28"/>
          <w:szCs w:val="28"/>
          <w:lang w:eastAsia="x-none"/>
        </w:rPr>
        <w:t xml:space="preserve">]. </w:t>
      </w:r>
      <w:r w:rsidR="001919BC" w:rsidRPr="00097718">
        <w:rPr>
          <w:noProof/>
          <w:sz w:val="28"/>
          <w:szCs w:val="28"/>
          <w:lang w:val="vi-VN" w:eastAsia="x-none"/>
        </w:rPr>
        <w:t>Bruch, P.G., 1993. Laboratory study of evaporative fluxes in homogeneous and layered soils (Doctoral</w:t>
      </w:r>
      <w:r w:rsidR="001919BC" w:rsidRPr="00097718">
        <w:rPr>
          <w:noProof/>
          <w:sz w:val="28"/>
          <w:szCs w:val="28"/>
          <w:lang w:eastAsia="x-none"/>
        </w:rPr>
        <w:t xml:space="preserve"> </w:t>
      </w:r>
      <w:r w:rsidR="001919BC" w:rsidRPr="00097718">
        <w:rPr>
          <w:noProof/>
          <w:sz w:val="28"/>
          <w:szCs w:val="28"/>
          <w:lang w:val="vi-VN" w:eastAsia="x-none"/>
        </w:rPr>
        <w:t>dissertation, University of Saskatchewan).</w:t>
      </w:r>
    </w:p>
    <w:p w:rsidR="001919BC" w:rsidRPr="00097718" w:rsidRDefault="006C077A" w:rsidP="00097718">
      <w:pPr>
        <w:spacing w:before="120" w:after="120" w:line="360" w:lineRule="auto"/>
        <w:rPr>
          <w:noProof/>
          <w:sz w:val="28"/>
          <w:szCs w:val="28"/>
          <w:lang w:val="vi-VN" w:eastAsia="x-none"/>
        </w:rPr>
      </w:pPr>
      <w:r w:rsidRPr="00097718">
        <w:rPr>
          <w:noProof/>
          <w:sz w:val="28"/>
          <w:szCs w:val="28"/>
          <w:lang w:eastAsia="x-none"/>
        </w:rPr>
        <w:t>[1</w:t>
      </w:r>
      <w:r w:rsidR="00097718">
        <w:rPr>
          <w:noProof/>
          <w:sz w:val="28"/>
          <w:szCs w:val="28"/>
          <w:lang w:eastAsia="x-none"/>
        </w:rPr>
        <w:t>9</w:t>
      </w:r>
      <w:r w:rsidRPr="00097718">
        <w:rPr>
          <w:noProof/>
          <w:sz w:val="28"/>
          <w:szCs w:val="28"/>
          <w:lang w:eastAsia="x-none"/>
        </w:rPr>
        <w:t xml:space="preserve">]. </w:t>
      </w:r>
      <w:r w:rsidR="001919BC" w:rsidRPr="00097718">
        <w:rPr>
          <w:noProof/>
          <w:sz w:val="28"/>
          <w:szCs w:val="28"/>
          <w:lang w:val="vi-VN" w:eastAsia="x-none"/>
        </w:rPr>
        <w:t>Carminati, A., Zarebanadkouki, M., Kroener, E., Ahmed, M.A., Holz, M., 2016. Biophysical rhizosphere</w:t>
      </w:r>
      <w:r w:rsidR="001919BC" w:rsidRPr="00097718">
        <w:rPr>
          <w:noProof/>
          <w:sz w:val="28"/>
          <w:szCs w:val="28"/>
          <w:lang w:eastAsia="x-none"/>
        </w:rPr>
        <w:t xml:space="preserve"> </w:t>
      </w:r>
      <w:r w:rsidR="001919BC" w:rsidRPr="00097718">
        <w:rPr>
          <w:noProof/>
          <w:sz w:val="28"/>
          <w:szCs w:val="28"/>
          <w:lang w:val="vi-VN" w:eastAsia="x-none"/>
        </w:rPr>
        <w:t>processes affecting root water uptake. Annals of botany, 118(4), 561-571.</w:t>
      </w:r>
    </w:p>
    <w:p w:rsidR="001919BC" w:rsidRPr="00097718" w:rsidRDefault="00097718" w:rsidP="00097718">
      <w:pPr>
        <w:spacing w:before="120" w:after="120" w:line="360" w:lineRule="auto"/>
        <w:rPr>
          <w:noProof/>
          <w:sz w:val="28"/>
          <w:szCs w:val="28"/>
          <w:lang w:val="vi-VN" w:eastAsia="x-none"/>
        </w:rPr>
      </w:pPr>
      <w:r>
        <w:rPr>
          <w:noProof/>
          <w:sz w:val="28"/>
          <w:szCs w:val="28"/>
          <w:lang w:eastAsia="x-none"/>
        </w:rPr>
        <w:t>[20</w:t>
      </w:r>
      <w:r w:rsidR="006C077A" w:rsidRPr="00097718">
        <w:rPr>
          <w:noProof/>
          <w:sz w:val="28"/>
          <w:szCs w:val="28"/>
          <w:lang w:eastAsia="x-none"/>
        </w:rPr>
        <w:t xml:space="preserve">]. </w:t>
      </w:r>
      <w:r w:rsidR="001919BC" w:rsidRPr="00097718">
        <w:rPr>
          <w:noProof/>
          <w:sz w:val="28"/>
          <w:szCs w:val="28"/>
          <w:lang w:val="vi-VN" w:eastAsia="x-none"/>
        </w:rPr>
        <w:t>Cui, Y.J., Gao, Y.B., Ferber, V., 2010. Simulating the water content and temperature changes in an</w:t>
      </w:r>
      <w:r w:rsidR="001919BC" w:rsidRPr="00097718">
        <w:rPr>
          <w:noProof/>
          <w:sz w:val="28"/>
          <w:szCs w:val="28"/>
          <w:lang w:eastAsia="x-none"/>
        </w:rPr>
        <w:t xml:space="preserve"> </w:t>
      </w:r>
      <w:r w:rsidR="001919BC" w:rsidRPr="00097718">
        <w:rPr>
          <w:noProof/>
          <w:sz w:val="28"/>
          <w:szCs w:val="28"/>
          <w:lang w:val="vi-VN" w:eastAsia="x-none"/>
        </w:rPr>
        <w:t>experimental embankment using meteorological data. Engineering Geology, 114(3-4), 456-471.</w:t>
      </w:r>
    </w:p>
    <w:p w:rsidR="001919BC" w:rsidRPr="00097718" w:rsidRDefault="006C077A" w:rsidP="00097718">
      <w:pPr>
        <w:spacing w:before="120" w:after="120" w:line="360" w:lineRule="auto"/>
        <w:rPr>
          <w:noProof/>
          <w:sz w:val="28"/>
          <w:szCs w:val="28"/>
          <w:lang w:eastAsia="x-none"/>
        </w:rPr>
      </w:pPr>
      <w:r w:rsidRPr="00097718">
        <w:rPr>
          <w:noProof/>
          <w:sz w:val="28"/>
          <w:szCs w:val="28"/>
          <w:lang w:eastAsia="x-none"/>
        </w:rPr>
        <w:t>[</w:t>
      </w:r>
      <w:r w:rsidR="00097718">
        <w:rPr>
          <w:noProof/>
          <w:sz w:val="28"/>
          <w:szCs w:val="28"/>
          <w:lang w:eastAsia="x-none"/>
        </w:rPr>
        <w:t>21</w:t>
      </w:r>
      <w:r w:rsidRPr="00097718">
        <w:rPr>
          <w:noProof/>
          <w:sz w:val="28"/>
          <w:szCs w:val="28"/>
          <w:lang w:eastAsia="x-none"/>
        </w:rPr>
        <w:t xml:space="preserve">]. </w:t>
      </w:r>
      <w:r w:rsidR="001919BC" w:rsidRPr="00097718">
        <w:rPr>
          <w:noProof/>
          <w:sz w:val="28"/>
          <w:szCs w:val="28"/>
          <w:lang w:val="vi-VN" w:eastAsia="x-none"/>
        </w:rPr>
        <w:t>Cui, Y.J., Lu, Y.F., Delage, P., Riffard, M., 2005. Field simulation of in situ water content and temperature</w:t>
      </w:r>
      <w:r w:rsidR="001919BC" w:rsidRPr="00097718">
        <w:rPr>
          <w:noProof/>
          <w:sz w:val="28"/>
          <w:szCs w:val="28"/>
          <w:lang w:eastAsia="x-none"/>
        </w:rPr>
        <w:t xml:space="preserve"> </w:t>
      </w:r>
      <w:r w:rsidR="001919BC" w:rsidRPr="00097718">
        <w:rPr>
          <w:noProof/>
          <w:sz w:val="28"/>
          <w:szCs w:val="28"/>
          <w:lang w:val="vi-VN" w:eastAsia="x-none"/>
        </w:rPr>
        <w:t>changes due to ground-atmospheric interactions. Géotechnique, 55(7), 557-568.</w:t>
      </w:r>
    </w:p>
    <w:p w:rsidR="00A12080" w:rsidRPr="00097718" w:rsidRDefault="00097718" w:rsidP="00097718">
      <w:pPr>
        <w:spacing w:before="120" w:after="120" w:line="360" w:lineRule="auto"/>
        <w:rPr>
          <w:noProof/>
          <w:sz w:val="28"/>
          <w:szCs w:val="28"/>
          <w:lang w:eastAsia="x-none"/>
        </w:rPr>
      </w:pPr>
      <w:r>
        <w:rPr>
          <w:noProof/>
          <w:sz w:val="28"/>
          <w:szCs w:val="28"/>
          <w:lang w:eastAsia="x-none"/>
        </w:rPr>
        <w:t xml:space="preserve">[22] </w:t>
      </w:r>
      <w:r w:rsidR="00A12080" w:rsidRPr="00097718">
        <w:rPr>
          <w:noProof/>
          <w:sz w:val="28"/>
          <w:szCs w:val="28"/>
          <w:lang w:eastAsia="x-none"/>
        </w:rPr>
        <w:t>de Vries, D.A., 1963. Thermal Properties os Soils. In: W.R. van Wijk (ed.), Physics of Plant Environment. John Wiley and Sons, Inc., New York</w:t>
      </w:r>
    </w:p>
    <w:p w:rsidR="001919BC" w:rsidRPr="00097718" w:rsidRDefault="00097718" w:rsidP="00097718">
      <w:pPr>
        <w:spacing w:before="120" w:after="120" w:line="360" w:lineRule="auto"/>
        <w:rPr>
          <w:noProof/>
          <w:sz w:val="28"/>
          <w:szCs w:val="28"/>
          <w:lang w:eastAsia="x-none"/>
        </w:rPr>
      </w:pPr>
      <w:r>
        <w:rPr>
          <w:noProof/>
          <w:sz w:val="28"/>
          <w:szCs w:val="28"/>
          <w:lang w:eastAsia="x-none"/>
        </w:rPr>
        <w:t>[23</w:t>
      </w:r>
      <w:r w:rsidR="006C077A" w:rsidRPr="00097718">
        <w:rPr>
          <w:noProof/>
          <w:sz w:val="28"/>
          <w:szCs w:val="28"/>
          <w:lang w:eastAsia="x-none"/>
        </w:rPr>
        <w:t xml:space="preserve">]. </w:t>
      </w:r>
      <w:r w:rsidR="001919BC" w:rsidRPr="00097718">
        <w:rPr>
          <w:noProof/>
          <w:sz w:val="28"/>
          <w:szCs w:val="28"/>
          <w:lang w:val="vi-VN" w:eastAsia="x-none"/>
        </w:rPr>
        <w:t>Dunmola, A.S., 2012. Predicting evaporative fluxes in saline soil and surface-deposited thickened mine</w:t>
      </w:r>
      <w:r w:rsidR="001919BC" w:rsidRPr="00097718">
        <w:rPr>
          <w:noProof/>
          <w:sz w:val="28"/>
          <w:szCs w:val="28"/>
          <w:lang w:eastAsia="x-none"/>
        </w:rPr>
        <w:t xml:space="preserve"> </w:t>
      </w:r>
      <w:r w:rsidR="001919BC" w:rsidRPr="00097718">
        <w:rPr>
          <w:noProof/>
          <w:sz w:val="28"/>
          <w:szCs w:val="28"/>
          <w:lang w:val="vi-VN" w:eastAsia="x-none"/>
        </w:rPr>
        <w:t>tailings (Doctoral dissertation, Carleton University).</w:t>
      </w:r>
    </w:p>
    <w:p w:rsidR="001919BC" w:rsidRPr="00097718" w:rsidRDefault="006C077A" w:rsidP="00097718">
      <w:pPr>
        <w:spacing w:before="120" w:after="120" w:line="360" w:lineRule="auto"/>
        <w:rPr>
          <w:noProof/>
          <w:sz w:val="28"/>
          <w:szCs w:val="28"/>
          <w:lang w:val="vi-VN" w:eastAsia="x-none"/>
        </w:rPr>
      </w:pPr>
      <w:r w:rsidRPr="00097718">
        <w:rPr>
          <w:noProof/>
          <w:sz w:val="28"/>
          <w:szCs w:val="28"/>
          <w:lang w:eastAsia="x-none"/>
        </w:rPr>
        <w:t>[2</w:t>
      </w:r>
      <w:r w:rsidR="00097718">
        <w:rPr>
          <w:noProof/>
          <w:sz w:val="28"/>
          <w:szCs w:val="28"/>
          <w:lang w:eastAsia="x-none"/>
        </w:rPr>
        <w:t>4</w:t>
      </w:r>
      <w:r w:rsidRPr="00097718">
        <w:rPr>
          <w:noProof/>
          <w:sz w:val="28"/>
          <w:szCs w:val="28"/>
          <w:lang w:eastAsia="x-none"/>
        </w:rPr>
        <w:t xml:space="preserve">]. </w:t>
      </w:r>
      <w:r w:rsidR="001919BC" w:rsidRPr="00097718">
        <w:rPr>
          <w:noProof/>
          <w:sz w:val="28"/>
          <w:szCs w:val="28"/>
          <w:lang w:val="vi-VN" w:eastAsia="x-none"/>
        </w:rPr>
        <w:t>Fredlund, D.G., Rahardjo. H, Fredlund M.D., 2012. Unsaturated soil mechanics in engineering practice.</w:t>
      </w:r>
      <w:r w:rsidR="001919BC" w:rsidRPr="00097718">
        <w:rPr>
          <w:noProof/>
          <w:sz w:val="28"/>
          <w:szCs w:val="28"/>
          <w:lang w:eastAsia="x-none"/>
        </w:rPr>
        <w:t xml:space="preserve"> </w:t>
      </w:r>
      <w:r w:rsidR="001919BC" w:rsidRPr="00097718">
        <w:rPr>
          <w:noProof/>
          <w:sz w:val="28"/>
          <w:szCs w:val="28"/>
          <w:lang w:val="vi-VN" w:eastAsia="x-none"/>
        </w:rPr>
        <w:t>John Wiley &amp; Sons, 2012.</w:t>
      </w:r>
    </w:p>
    <w:p w:rsidR="001919BC" w:rsidRPr="00097718" w:rsidRDefault="006C077A" w:rsidP="00097718">
      <w:pPr>
        <w:spacing w:before="120" w:after="120" w:line="360" w:lineRule="auto"/>
        <w:rPr>
          <w:noProof/>
          <w:sz w:val="28"/>
          <w:szCs w:val="28"/>
          <w:lang w:val="vi-VN" w:eastAsia="x-none"/>
        </w:rPr>
      </w:pPr>
      <w:r w:rsidRPr="00097718">
        <w:rPr>
          <w:noProof/>
          <w:sz w:val="28"/>
          <w:szCs w:val="28"/>
          <w:lang w:eastAsia="x-none"/>
        </w:rPr>
        <w:t>[2</w:t>
      </w:r>
      <w:r w:rsidR="00097718">
        <w:rPr>
          <w:noProof/>
          <w:sz w:val="28"/>
          <w:szCs w:val="28"/>
          <w:lang w:eastAsia="x-none"/>
        </w:rPr>
        <w:t>5</w:t>
      </w:r>
      <w:r w:rsidRPr="00097718">
        <w:rPr>
          <w:noProof/>
          <w:sz w:val="28"/>
          <w:szCs w:val="28"/>
          <w:lang w:eastAsia="x-none"/>
        </w:rPr>
        <w:t xml:space="preserve">]. </w:t>
      </w:r>
      <w:r w:rsidR="001919BC" w:rsidRPr="00097718">
        <w:rPr>
          <w:noProof/>
          <w:sz w:val="28"/>
          <w:szCs w:val="28"/>
          <w:lang w:val="vi-VN" w:eastAsia="x-none"/>
        </w:rPr>
        <w:t>Fredlund, D.G., Xing, A., 1994. Equations for the soil-water characteristic curve. Canadian geotechnical</w:t>
      </w:r>
      <w:r w:rsidR="001919BC" w:rsidRPr="00097718">
        <w:rPr>
          <w:noProof/>
          <w:sz w:val="28"/>
          <w:szCs w:val="28"/>
          <w:lang w:eastAsia="x-none"/>
        </w:rPr>
        <w:t xml:space="preserve"> </w:t>
      </w:r>
      <w:r w:rsidR="001919BC" w:rsidRPr="00097718">
        <w:rPr>
          <w:noProof/>
          <w:sz w:val="28"/>
          <w:szCs w:val="28"/>
          <w:lang w:val="vi-VN" w:eastAsia="x-none"/>
        </w:rPr>
        <w:t>journal, 31(4), 521-532.</w:t>
      </w:r>
    </w:p>
    <w:p w:rsidR="001919BC" w:rsidRPr="00097718" w:rsidRDefault="006C077A" w:rsidP="00097718">
      <w:pPr>
        <w:spacing w:before="120" w:after="120" w:line="360" w:lineRule="auto"/>
        <w:rPr>
          <w:noProof/>
          <w:sz w:val="28"/>
          <w:szCs w:val="28"/>
          <w:lang w:val="vi-VN" w:eastAsia="x-none"/>
        </w:rPr>
      </w:pPr>
      <w:r w:rsidRPr="00097718">
        <w:rPr>
          <w:noProof/>
          <w:sz w:val="28"/>
          <w:szCs w:val="28"/>
          <w:lang w:eastAsia="x-none"/>
        </w:rPr>
        <w:t>[2</w:t>
      </w:r>
      <w:r w:rsidR="00097718">
        <w:rPr>
          <w:noProof/>
          <w:sz w:val="28"/>
          <w:szCs w:val="28"/>
          <w:lang w:eastAsia="x-none"/>
        </w:rPr>
        <w:t>6</w:t>
      </w:r>
      <w:r w:rsidRPr="00097718">
        <w:rPr>
          <w:noProof/>
          <w:sz w:val="28"/>
          <w:szCs w:val="28"/>
          <w:lang w:eastAsia="x-none"/>
        </w:rPr>
        <w:t xml:space="preserve">]. </w:t>
      </w:r>
      <w:r w:rsidR="001919BC" w:rsidRPr="00097718">
        <w:rPr>
          <w:noProof/>
          <w:sz w:val="28"/>
          <w:szCs w:val="28"/>
          <w:lang w:val="vi-VN" w:eastAsia="x-none"/>
        </w:rPr>
        <w:t>Fredlund, D.G., Xing, A., Huang, S., 1994. Predicting the permeability function for unsaturated soils using</w:t>
      </w:r>
      <w:r w:rsidR="001919BC" w:rsidRPr="00097718">
        <w:rPr>
          <w:noProof/>
          <w:sz w:val="28"/>
          <w:szCs w:val="28"/>
          <w:lang w:eastAsia="x-none"/>
        </w:rPr>
        <w:t xml:space="preserve"> </w:t>
      </w:r>
      <w:r w:rsidR="001919BC" w:rsidRPr="00097718">
        <w:rPr>
          <w:noProof/>
          <w:sz w:val="28"/>
          <w:szCs w:val="28"/>
          <w:lang w:val="vi-VN" w:eastAsia="x-none"/>
        </w:rPr>
        <w:t>the soil-water characteristic curve. Canadian Geotechnical Journal, 31(4), 533-546.</w:t>
      </w:r>
    </w:p>
    <w:p w:rsidR="001919BC" w:rsidRPr="00097718" w:rsidRDefault="006C077A" w:rsidP="00097718">
      <w:pPr>
        <w:spacing w:before="120" w:after="120" w:line="360" w:lineRule="auto"/>
        <w:rPr>
          <w:noProof/>
          <w:sz w:val="28"/>
          <w:szCs w:val="28"/>
          <w:lang w:val="vi-VN" w:eastAsia="x-none"/>
        </w:rPr>
      </w:pPr>
      <w:r w:rsidRPr="00097718">
        <w:rPr>
          <w:noProof/>
          <w:sz w:val="28"/>
          <w:szCs w:val="28"/>
          <w:lang w:eastAsia="x-none"/>
        </w:rPr>
        <w:t>[2</w:t>
      </w:r>
      <w:r w:rsidR="00097718">
        <w:rPr>
          <w:noProof/>
          <w:sz w:val="28"/>
          <w:szCs w:val="28"/>
          <w:lang w:eastAsia="x-none"/>
        </w:rPr>
        <w:t>7</w:t>
      </w:r>
      <w:r w:rsidRPr="00097718">
        <w:rPr>
          <w:noProof/>
          <w:sz w:val="28"/>
          <w:szCs w:val="28"/>
          <w:lang w:eastAsia="x-none"/>
        </w:rPr>
        <w:t xml:space="preserve">]. </w:t>
      </w:r>
      <w:r w:rsidR="001919BC" w:rsidRPr="00097718">
        <w:rPr>
          <w:noProof/>
          <w:sz w:val="28"/>
          <w:szCs w:val="28"/>
          <w:lang w:val="vi-VN" w:eastAsia="x-none"/>
        </w:rPr>
        <w:t>Fredlund, M.D., Tran, D., Fredlund, D.G., 2016. Methodologies for the calculation of actual evaporation in</w:t>
      </w:r>
      <w:r w:rsidR="001919BC" w:rsidRPr="00097718">
        <w:rPr>
          <w:noProof/>
          <w:sz w:val="28"/>
          <w:szCs w:val="28"/>
          <w:lang w:eastAsia="x-none"/>
        </w:rPr>
        <w:t xml:space="preserve"> </w:t>
      </w:r>
      <w:r w:rsidR="001919BC" w:rsidRPr="00097718">
        <w:rPr>
          <w:noProof/>
          <w:sz w:val="28"/>
          <w:szCs w:val="28"/>
          <w:lang w:val="vi-VN" w:eastAsia="x-none"/>
        </w:rPr>
        <w:t>geotechnical engineering. International journal of geomechanics, 16(6), D4016014.</w:t>
      </w:r>
    </w:p>
    <w:p w:rsidR="001919BC" w:rsidRPr="00097718" w:rsidRDefault="006C077A" w:rsidP="00097718">
      <w:pPr>
        <w:spacing w:before="120" w:after="120" w:line="360" w:lineRule="auto"/>
        <w:rPr>
          <w:noProof/>
          <w:sz w:val="28"/>
          <w:szCs w:val="28"/>
          <w:lang w:eastAsia="x-none"/>
        </w:rPr>
      </w:pPr>
      <w:r w:rsidRPr="00097718">
        <w:rPr>
          <w:noProof/>
          <w:sz w:val="28"/>
          <w:szCs w:val="28"/>
          <w:lang w:eastAsia="x-none"/>
        </w:rPr>
        <w:t xml:space="preserve">[28]. </w:t>
      </w:r>
      <w:r w:rsidR="001919BC" w:rsidRPr="00097718">
        <w:rPr>
          <w:noProof/>
          <w:sz w:val="28"/>
          <w:szCs w:val="28"/>
          <w:lang w:val="vi-VN" w:eastAsia="x-none"/>
        </w:rPr>
        <w:t>Garg, A., Leung, A.K., Ng, C.W.W., 2015. Transpiration reduction and root distribution functions for a noncrop</w:t>
      </w:r>
      <w:r w:rsidR="001919BC" w:rsidRPr="00097718">
        <w:rPr>
          <w:noProof/>
          <w:sz w:val="28"/>
          <w:szCs w:val="28"/>
          <w:lang w:eastAsia="x-none"/>
        </w:rPr>
        <w:t xml:space="preserve"> </w:t>
      </w:r>
      <w:r w:rsidR="001919BC" w:rsidRPr="00097718">
        <w:rPr>
          <w:noProof/>
          <w:sz w:val="28"/>
          <w:szCs w:val="28"/>
          <w:lang w:val="vi-VN" w:eastAsia="x-none"/>
        </w:rPr>
        <w:t>species Schefflera heptaphylla. Catena, 135, 78-82.</w:t>
      </w:r>
      <w:r w:rsidR="00A12080" w:rsidRPr="00097718">
        <w:rPr>
          <w:noProof/>
          <w:sz w:val="28"/>
          <w:szCs w:val="28"/>
          <w:lang w:val="vi-VN" w:eastAsia="x-none"/>
        </w:rPr>
        <w:t>Meidner, H and Sheriff: D.W., 1976. Water and Plants. Halsted Press, John Wiley and</w:t>
      </w:r>
      <w:r w:rsidR="00A12080" w:rsidRPr="00097718">
        <w:rPr>
          <w:noProof/>
          <w:sz w:val="28"/>
          <w:szCs w:val="28"/>
          <w:lang w:eastAsia="x-none"/>
        </w:rPr>
        <w:t xml:space="preserve"> </w:t>
      </w:r>
      <w:r w:rsidR="00A12080" w:rsidRPr="00097718">
        <w:rPr>
          <w:noProof/>
          <w:sz w:val="28"/>
          <w:szCs w:val="28"/>
          <w:lang w:val="vi-VN" w:eastAsia="x-none"/>
        </w:rPr>
        <w:t>Sons, New York.</w:t>
      </w:r>
    </w:p>
    <w:p w:rsidR="00A12080" w:rsidRPr="00097718" w:rsidRDefault="00097718" w:rsidP="00097718">
      <w:pPr>
        <w:spacing w:before="120" w:after="120" w:line="360" w:lineRule="auto"/>
        <w:rPr>
          <w:noProof/>
          <w:sz w:val="28"/>
          <w:szCs w:val="28"/>
          <w:lang w:eastAsia="x-none"/>
        </w:rPr>
      </w:pPr>
      <w:r w:rsidRPr="00097718">
        <w:rPr>
          <w:color w:val="242021"/>
          <w:sz w:val="28"/>
          <w:szCs w:val="28"/>
        </w:rPr>
        <w:t>[</w:t>
      </w:r>
      <w:r>
        <w:rPr>
          <w:color w:val="242021"/>
          <w:sz w:val="28"/>
          <w:szCs w:val="28"/>
        </w:rPr>
        <w:t>29</w:t>
      </w:r>
      <w:r w:rsidRPr="00097718">
        <w:rPr>
          <w:color w:val="242021"/>
          <w:sz w:val="28"/>
          <w:szCs w:val="28"/>
        </w:rPr>
        <w:t xml:space="preserve">]. </w:t>
      </w:r>
      <w:r w:rsidR="00A12080" w:rsidRPr="00097718">
        <w:rPr>
          <w:noProof/>
          <w:sz w:val="28"/>
          <w:szCs w:val="28"/>
          <w:lang w:eastAsia="x-none"/>
        </w:rPr>
        <w:t>Montieth, J.L., Szeicz, G. and Waggoner, P.E., 1965. The Measurement and Control of Stomatal Resistance in the Field. Journal of Applied Ecology, 2: 345-355.</w:t>
      </w:r>
    </w:p>
    <w:p w:rsidR="00A12080" w:rsidRPr="00097718" w:rsidRDefault="00097718" w:rsidP="00097718">
      <w:pPr>
        <w:spacing w:before="120" w:after="120" w:line="360" w:lineRule="auto"/>
        <w:rPr>
          <w:noProof/>
          <w:sz w:val="28"/>
          <w:szCs w:val="28"/>
          <w:lang w:eastAsia="x-none"/>
        </w:rPr>
      </w:pPr>
      <w:r>
        <w:rPr>
          <w:color w:val="242021"/>
          <w:sz w:val="28"/>
          <w:szCs w:val="28"/>
        </w:rPr>
        <w:t>[30</w:t>
      </w:r>
      <w:r w:rsidRPr="00097718">
        <w:rPr>
          <w:color w:val="242021"/>
          <w:sz w:val="28"/>
          <w:szCs w:val="28"/>
        </w:rPr>
        <w:t>].</w:t>
      </w:r>
      <w:r>
        <w:rPr>
          <w:color w:val="242021"/>
          <w:sz w:val="28"/>
          <w:szCs w:val="28"/>
        </w:rPr>
        <w:t xml:space="preserve"> </w:t>
      </w:r>
      <w:r w:rsidR="00A12080" w:rsidRPr="00097718">
        <w:rPr>
          <w:noProof/>
          <w:sz w:val="28"/>
          <w:szCs w:val="28"/>
          <w:lang w:eastAsia="x-none"/>
        </w:rPr>
        <w:t>Gates, D.M. and Hanks, RI., 1967. Plant Factors Affecting Evapotranspiration. In: Irrigation of Agricultural Lands, Agronomy Monographs No. 11, Hagan, RM., Haise, HR, Edminster, T.W. and Dinauer, RC., eds. American Society of Agronomy, Madison Wisconsin, USA, pp 506-521.</w:t>
      </w:r>
    </w:p>
    <w:p w:rsidR="00A12080" w:rsidRPr="00097718" w:rsidRDefault="00097718" w:rsidP="00097718">
      <w:pPr>
        <w:spacing w:before="120" w:after="120" w:line="360" w:lineRule="auto"/>
        <w:rPr>
          <w:noProof/>
          <w:sz w:val="28"/>
          <w:szCs w:val="28"/>
          <w:lang w:eastAsia="x-none"/>
        </w:rPr>
      </w:pPr>
      <w:r w:rsidRPr="00097718">
        <w:rPr>
          <w:color w:val="242021"/>
          <w:sz w:val="28"/>
          <w:szCs w:val="28"/>
        </w:rPr>
        <w:t>[</w:t>
      </w:r>
      <w:r>
        <w:rPr>
          <w:color w:val="242021"/>
          <w:sz w:val="28"/>
          <w:szCs w:val="28"/>
        </w:rPr>
        <w:t>3</w:t>
      </w:r>
      <w:r w:rsidRPr="00097718">
        <w:rPr>
          <w:color w:val="242021"/>
          <w:sz w:val="28"/>
          <w:szCs w:val="28"/>
        </w:rPr>
        <w:t xml:space="preserve">1]. </w:t>
      </w:r>
      <w:r w:rsidR="00A12080" w:rsidRPr="00097718">
        <w:rPr>
          <w:noProof/>
          <w:sz w:val="28"/>
          <w:szCs w:val="28"/>
          <w:lang w:eastAsia="x-none"/>
        </w:rPr>
        <w:t>Penman, H.L., 1948. Natural Evapotranspiration from Open Water, Bare Soil and Grass. Proc. R. Soc. London, Ser. A, 193: 120-145</w:t>
      </w:r>
    </w:p>
    <w:p w:rsidR="00097718" w:rsidRPr="00097718" w:rsidRDefault="00097718" w:rsidP="00097718">
      <w:pPr>
        <w:spacing w:before="120" w:after="120" w:line="360" w:lineRule="auto"/>
        <w:rPr>
          <w:noProof/>
          <w:sz w:val="28"/>
          <w:szCs w:val="28"/>
          <w:lang w:eastAsia="x-none"/>
        </w:rPr>
      </w:pPr>
      <w:r w:rsidRPr="00097718">
        <w:rPr>
          <w:color w:val="242021"/>
          <w:sz w:val="28"/>
          <w:szCs w:val="28"/>
        </w:rPr>
        <w:t>[</w:t>
      </w:r>
      <w:r>
        <w:rPr>
          <w:color w:val="242021"/>
          <w:sz w:val="28"/>
          <w:szCs w:val="28"/>
        </w:rPr>
        <w:t>32</w:t>
      </w:r>
      <w:r w:rsidRPr="00097718">
        <w:rPr>
          <w:color w:val="242021"/>
          <w:sz w:val="28"/>
          <w:szCs w:val="28"/>
        </w:rPr>
        <w:t xml:space="preserve">]. </w:t>
      </w:r>
      <w:r w:rsidRPr="00097718">
        <w:rPr>
          <w:noProof/>
          <w:sz w:val="28"/>
          <w:szCs w:val="28"/>
          <w:lang w:eastAsia="x-none"/>
        </w:rPr>
        <w:t>Tratch, D.J., Wilson, G.W., Fredlund, D.G., 1995. An introduction to analytical modeling of plant transpiration for geotechnical engineers. In 48th Annual Canadian Geotechnical Conference, Vancouver BC (pp. 771-780).</w:t>
      </w:r>
    </w:p>
    <w:p w:rsidR="00097718" w:rsidRPr="00097718" w:rsidRDefault="00097718" w:rsidP="00097718">
      <w:pPr>
        <w:rPr>
          <w:noProof/>
          <w:sz w:val="28"/>
          <w:szCs w:val="28"/>
          <w:lang w:eastAsia="x-none"/>
        </w:rPr>
      </w:pPr>
      <w:r w:rsidRPr="00097718">
        <w:rPr>
          <w:color w:val="242021"/>
          <w:sz w:val="28"/>
          <w:szCs w:val="28"/>
        </w:rPr>
        <w:t>[</w:t>
      </w:r>
      <w:r>
        <w:rPr>
          <w:color w:val="242021"/>
          <w:sz w:val="28"/>
          <w:szCs w:val="28"/>
        </w:rPr>
        <w:t>33</w:t>
      </w:r>
      <w:r w:rsidRPr="00097718">
        <w:rPr>
          <w:color w:val="242021"/>
          <w:sz w:val="28"/>
          <w:szCs w:val="28"/>
        </w:rPr>
        <w:t xml:space="preserve">]. </w:t>
      </w:r>
      <w:r w:rsidRPr="00097718">
        <w:rPr>
          <w:noProof/>
          <w:sz w:val="28"/>
          <w:szCs w:val="28"/>
          <w:lang w:eastAsia="x-none"/>
        </w:rPr>
        <w:t>Yanful, E. K., Choo, L. P., 1997. Measurement of evaporative fluxes from candidate cover soils. Canadian Geotechnical Journal, 34(3), 447-459.</w:t>
      </w:r>
    </w:p>
    <w:sectPr w:rsidR="00097718" w:rsidRPr="00097718" w:rsidSect="00F73C98">
      <w:footerReference w:type="default" r:id="rId129"/>
      <w:pgSz w:w="11907" w:h="16840" w:code="9"/>
      <w:pgMar w:top="1418" w:right="1134" w:bottom="1418" w:left="1701" w:header="709" w:footer="567"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639D" w:rsidRDefault="0051639D">
      <w:r>
        <w:separator/>
      </w:r>
    </w:p>
  </w:endnote>
  <w:endnote w:type="continuationSeparator" w:id="0">
    <w:p w:rsidR="0051639D" w:rsidRDefault="00516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VNtimes new roman">
    <w:panose1 w:val="020B7200000000000000"/>
    <w:charset w:val="00"/>
    <w:family w:val="swiss"/>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VNI-Korin">
    <w:panose1 w:val="00000000000000000000"/>
    <w:charset w:val="00"/>
    <w:family w:val="auto"/>
    <w:pitch w:val="variable"/>
    <w:sig w:usb0="00000003" w:usb1="00000000" w:usb2="00000000" w:usb3="00000000" w:csb0="00000001" w:csb1="00000000"/>
  </w:font>
  <w:font w:name="VNI-Helve">
    <w:panose1 w:val="00000000000000000000"/>
    <w:charset w:val="00"/>
    <w:family w:val="auto"/>
    <w:pitch w:val="variable"/>
    <w:sig w:usb0="00000003" w:usb1="00000000" w:usb2="00000000" w:usb3="00000000" w:csb0="00000001" w:csb1="00000000"/>
  </w:font>
  <w:font w:name="VNI-Times">
    <w:panose1 w:val="00000000000000000000"/>
    <w:charset w:val="00"/>
    <w:family w:val="auto"/>
    <w:pitch w:val="variable"/>
    <w:sig w:usb0="00000003" w:usb1="00000000" w:usb2="00000000" w:usb3="00000000" w:csb0="00000001" w:csb1="00000000"/>
  </w:font>
  <w:font w:name="Calibri Light">
    <w:altName w:val="Calibri"/>
    <w:charset w:val="00"/>
    <w:family w:val="swiss"/>
    <w:pitch w:val="variable"/>
    <w:sig w:usb0="00000001" w:usb1="4000207B" w:usb2="00000000" w:usb3="00000000" w:csb0="0000019F" w:csb1="00000000"/>
  </w:font>
  <w:font w:name=".VnArial">
    <w:panose1 w:val="020B7200000000000000"/>
    <w:charset w:val="00"/>
    <w:family w:val="swiss"/>
    <w:pitch w:val="variable"/>
    <w:sig w:usb0="00000007" w:usb1="00000000" w:usb2="00000000" w:usb3="00000000" w:csb0="00000011" w:csb1="00000000"/>
  </w:font>
  <w:font w:name="Batang">
    <w:altName w:val="바탕"/>
    <w:panose1 w:val="02030600000101010101"/>
    <w:charset w:val="81"/>
    <w:family w:val="roman"/>
    <w:pitch w:val="variable"/>
    <w:sig w:usb0="B00002AF" w:usb1="69D77CFB" w:usb2="00000030" w:usb3="00000000" w:csb0="0008009F" w:csb1="00000000"/>
  </w:font>
  <w:font w:name="TimesNewRomanPS-BoldMT">
    <w:altName w:val="MS Mincho"/>
    <w:panose1 w:val="00000000000000000000"/>
    <w:charset w:val="80"/>
    <w:family w:val="auto"/>
    <w:notTrueType/>
    <w:pitch w:val="default"/>
    <w:sig w:usb0="00000000" w:usb1="08070000" w:usb2="00000010" w:usb3="00000000" w:csb0="00020000"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1503" w:rsidRDefault="00E21503" w:rsidP="00A9434C">
    <w:pPr>
      <w:pStyle w:val="Foote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1503" w:rsidRDefault="00E21503">
    <w:pPr>
      <w:pStyle w:val="Footer"/>
      <w:jc w:val="center"/>
    </w:pPr>
    <w:r>
      <w:fldChar w:fldCharType="begin"/>
    </w:r>
    <w:r>
      <w:instrText xml:space="preserve"> PAGE   \* MERGEFORMAT </w:instrText>
    </w:r>
    <w:r>
      <w:fldChar w:fldCharType="separate"/>
    </w:r>
    <w:r w:rsidR="00AB1F30">
      <w:rPr>
        <w:noProof/>
      </w:rPr>
      <w:t>v</w:t>
    </w:r>
    <w:r>
      <w:rPr>
        <w:noProof/>
      </w:rPr>
      <w:fldChar w:fldCharType="end"/>
    </w:r>
  </w:p>
  <w:p w:rsidR="00E21503" w:rsidRPr="0069544D" w:rsidRDefault="00E21503" w:rsidP="0069544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1503" w:rsidRPr="00C559B6" w:rsidRDefault="00E21503" w:rsidP="00C559B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1503" w:rsidRDefault="00E21503">
    <w:pPr>
      <w:pStyle w:val="Footer"/>
      <w:jc w:val="center"/>
    </w:pPr>
    <w:r>
      <w:fldChar w:fldCharType="begin"/>
    </w:r>
    <w:r>
      <w:instrText xml:space="preserve"> PAGE   \* MERGEFORMAT </w:instrText>
    </w:r>
    <w:r>
      <w:fldChar w:fldCharType="separate"/>
    </w:r>
    <w:r w:rsidR="00F50AF3">
      <w:rPr>
        <w:noProof/>
      </w:rPr>
      <w:t>40</w:t>
    </w:r>
    <w:r>
      <w:rPr>
        <w:noProof/>
      </w:rPr>
      <w:fldChar w:fldCharType="end"/>
    </w:r>
  </w:p>
  <w:p w:rsidR="00E21503" w:rsidRPr="00C559B6" w:rsidRDefault="00E21503" w:rsidP="00C559B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639D" w:rsidRDefault="0051639D">
      <w:r>
        <w:separator/>
      </w:r>
    </w:p>
  </w:footnote>
  <w:footnote w:type="continuationSeparator" w:id="0">
    <w:p w:rsidR="0051639D" w:rsidRDefault="005163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1503" w:rsidRPr="00D72544" w:rsidRDefault="00E21503" w:rsidP="00D7254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06904"/>
    <w:multiLevelType w:val="hybridMultilevel"/>
    <w:tmpl w:val="48B4A002"/>
    <w:lvl w:ilvl="0" w:tplc="26EC872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A5051D"/>
    <w:multiLevelType w:val="hybridMultilevel"/>
    <w:tmpl w:val="7ED2C91A"/>
    <w:lvl w:ilvl="0" w:tplc="F0CAF8C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ED54F0"/>
    <w:multiLevelType w:val="hybridMultilevel"/>
    <w:tmpl w:val="2D604BEE"/>
    <w:lvl w:ilvl="0" w:tplc="0338BE4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8C907F1"/>
    <w:multiLevelType w:val="hybridMultilevel"/>
    <w:tmpl w:val="103C201C"/>
    <w:lvl w:ilvl="0" w:tplc="2318B27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A996FDF"/>
    <w:multiLevelType w:val="hybridMultilevel"/>
    <w:tmpl w:val="BBB0E568"/>
    <w:lvl w:ilvl="0" w:tplc="C172EE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D7347EA"/>
    <w:multiLevelType w:val="hybridMultilevel"/>
    <w:tmpl w:val="762AC8F4"/>
    <w:lvl w:ilvl="0" w:tplc="97288554">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nsid w:val="64572CFA"/>
    <w:multiLevelType w:val="multilevel"/>
    <w:tmpl w:val="9E8E1C0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nsid w:val="688E4C5B"/>
    <w:multiLevelType w:val="hybridMultilevel"/>
    <w:tmpl w:val="DE226E6C"/>
    <w:lvl w:ilvl="0" w:tplc="C0E46018">
      <w:numFmt w:val="bullet"/>
      <w:pStyle w:val="ListParagraph"/>
      <w:lvlText w:val="-"/>
      <w:lvlJc w:val="left"/>
      <w:pPr>
        <w:ind w:left="720" w:hanging="360"/>
      </w:pPr>
      <w:rPr>
        <w:rFonts w:ascii="Times New Roman" w:eastAsia="Times New Roman" w:hAnsi="Times New Roman" w:cs="Times New Roman" w:hint="default"/>
      </w:rPr>
    </w:lvl>
    <w:lvl w:ilvl="1" w:tplc="E8B8A1CC">
      <w:start w:val="1"/>
      <w:numFmt w:val="bullet"/>
      <w:pStyle w:val="P2"/>
      <w:lvlText w:val="o"/>
      <w:lvlJc w:val="left"/>
      <w:pPr>
        <w:ind w:left="1440" w:hanging="360"/>
      </w:pPr>
      <w:rPr>
        <w:rFonts w:ascii="Courier New" w:hAnsi="Courier New" w:cs="Courier New" w:hint="default"/>
      </w:rPr>
    </w:lvl>
    <w:lvl w:ilvl="2" w:tplc="88909F42" w:tentative="1">
      <w:start w:val="1"/>
      <w:numFmt w:val="bullet"/>
      <w:lvlText w:val=""/>
      <w:lvlJc w:val="left"/>
      <w:pPr>
        <w:ind w:left="2160" w:hanging="360"/>
      </w:pPr>
      <w:rPr>
        <w:rFonts w:ascii="Wingdings" w:hAnsi="Wingdings" w:hint="default"/>
      </w:rPr>
    </w:lvl>
    <w:lvl w:ilvl="3" w:tplc="1EF4E19C" w:tentative="1">
      <w:start w:val="1"/>
      <w:numFmt w:val="bullet"/>
      <w:lvlText w:val=""/>
      <w:lvlJc w:val="left"/>
      <w:pPr>
        <w:ind w:left="2880" w:hanging="360"/>
      </w:pPr>
      <w:rPr>
        <w:rFonts w:ascii="Symbol" w:hAnsi="Symbol" w:hint="default"/>
      </w:rPr>
    </w:lvl>
    <w:lvl w:ilvl="4" w:tplc="A6B4BBC8" w:tentative="1">
      <w:start w:val="1"/>
      <w:numFmt w:val="bullet"/>
      <w:lvlText w:val="o"/>
      <w:lvlJc w:val="left"/>
      <w:pPr>
        <w:ind w:left="3600" w:hanging="360"/>
      </w:pPr>
      <w:rPr>
        <w:rFonts w:ascii="Courier New" w:hAnsi="Courier New" w:cs="Courier New" w:hint="default"/>
      </w:rPr>
    </w:lvl>
    <w:lvl w:ilvl="5" w:tplc="58F4DF00" w:tentative="1">
      <w:start w:val="1"/>
      <w:numFmt w:val="bullet"/>
      <w:lvlText w:val=""/>
      <w:lvlJc w:val="left"/>
      <w:pPr>
        <w:ind w:left="4320" w:hanging="360"/>
      </w:pPr>
      <w:rPr>
        <w:rFonts w:ascii="Wingdings" w:hAnsi="Wingdings" w:hint="default"/>
      </w:rPr>
    </w:lvl>
    <w:lvl w:ilvl="6" w:tplc="90FCA9A0" w:tentative="1">
      <w:start w:val="1"/>
      <w:numFmt w:val="bullet"/>
      <w:lvlText w:val=""/>
      <w:lvlJc w:val="left"/>
      <w:pPr>
        <w:ind w:left="5040" w:hanging="360"/>
      </w:pPr>
      <w:rPr>
        <w:rFonts w:ascii="Symbol" w:hAnsi="Symbol" w:hint="default"/>
      </w:rPr>
    </w:lvl>
    <w:lvl w:ilvl="7" w:tplc="108AFFE6" w:tentative="1">
      <w:start w:val="1"/>
      <w:numFmt w:val="bullet"/>
      <w:lvlText w:val="o"/>
      <w:lvlJc w:val="left"/>
      <w:pPr>
        <w:ind w:left="5760" w:hanging="360"/>
      </w:pPr>
      <w:rPr>
        <w:rFonts w:ascii="Courier New" w:hAnsi="Courier New" w:cs="Courier New" w:hint="default"/>
      </w:rPr>
    </w:lvl>
    <w:lvl w:ilvl="8" w:tplc="BE045338" w:tentative="1">
      <w:start w:val="1"/>
      <w:numFmt w:val="bullet"/>
      <w:lvlText w:val=""/>
      <w:lvlJc w:val="left"/>
      <w:pPr>
        <w:ind w:left="6480" w:hanging="360"/>
      </w:pPr>
      <w:rPr>
        <w:rFonts w:ascii="Wingdings" w:hAnsi="Wingdings" w:hint="default"/>
      </w:rPr>
    </w:lvl>
  </w:abstractNum>
  <w:abstractNum w:abstractNumId="8">
    <w:nsid w:val="6EBB58B5"/>
    <w:multiLevelType w:val="multilevel"/>
    <w:tmpl w:val="22CA17B0"/>
    <w:lvl w:ilvl="0">
      <w:start w:val="1"/>
      <w:numFmt w:val="decimal"/>
      <w:pStyle w:val="Heading1"/>
      <w:suff w:val="space"/>
      <w:lvlText w:val="CHƯƠNG %1:"/>
      <w:lvlJc w:val="left"/>
      <w:pPr>
        <w:ind w:left="0" w:firstLine="0"/>
      </w:pPr>
      <w:rPr>
        <w:rFonts w:ascii="Times New Roman" w:hAnsi="Times New Roman" w:hint="default"/>
        <w:b/>
        <w:i w:val="0"/>
        <w:sz w:val="28"/>
        <w:szCs w:val="28"/>
      </w:rPr>
    </w:lvl>
    <w:lvl w:ilvl="1">
      <w:start w:val="1"/>
      <w:numFmt w:val="decimal"/>
      <w:pStyle w:val="Heading2"/>
      <w:suff w:val="space"/>
      <w:lvlText w:val="%1.%2."/>
      <w:lvlJc w:val="left"/>
      <w:pPr>
        <w:ind w:left="576" w:hanging="576"/>
      </w:pPr>
      <w:rPr>
        <w:rFonts w:ascii="Times New Roman" w:hAnsi="Times New Roman" w:hint="default"/>
        <w:b/>
        <w:i w:val="0"/>
        <w:sz w:val="28"/>
        <w:szCs w:val="28"/>
      </w:rPr>
    </w:lvl>
    <w:lvl w:ilvl="2">
      <w:start w:val="1"/>
      <w:numFmt w:val="decimal"/>
      <w:pStyle w:val="Heading3"/>
      <w:suff w:val="space"/>
      <w:lvlText w:val="%1.%2.%3."/>
      <w:lvlJc w:val="left"/>
      <w:pPr>
        <w:ind w:left="1578" w:hanging="1152"/>
      </w:pPr>
      <w:rPr>
        <w:rFonts w:ascii="Times New Roman" w:hAnsi="Times New Roman" w:hint="default"/>
        <w:b/>
        <w:i w:val="0"/>
        <w:sz w:val="28"/>
        <w:szCs w:val="28"/>
      </w:rPr>
    </w:lvl>
    <w:lvl w:ilvl="3">
      <w:start w:val="1"/>
      <w:numFmt w:val="decimal"/>
      <w:pStyle w:val="Heading4"/>
      <w:suff w:val="space"/>
      <w:lvlText w:val="%1.%2.%3.%4."/>
      <w:lvlJc w:val="left"/>
      <w:pPr>
        <w:ind w:left="2694" w:firstLine="0"/>
      </w:pPr>
      <w:rPr>
        <w:rFonts w:ascii="Times New Roman" w:hAnsi="Times New Roman" w:cs="Times New Roman"/>
        <w:b/>
        <w:bCs w:val="0"/>
        <w:i/>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pStyle w:val="Heading5"/>
      <w:suff w:val="space"/>
      <w:lvlText w:val="%5)"/>
      <w:lvlJc w:val="left"/>
      <w:pPr>
        <w:ind w:left="0" w:firstLine="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lowerRoman"/>
      <w:lvlText w:val="(%6)"/>
      <w:lvlJc w:val="left"/>
      <w:pPr>
        <w:ind w:left="2880" w:firstLine="0"/>
      </w:pPr>
      <w:rPr>
        <w:rFonts w:hint="default"/>
      </w:rPr>
    </w:lvl>
    <w:lvl w:ilvl="6">
      <w:start w:val="1"/>
      <w:numFmt w:val="decimal"/>
      <w:lvlText w:val="%7."/>
      <w:lvlJc w:val="left"/>
      <w:pPr>
        <w:ind w:left="3456" w:firstLine="0"/>
      </w:pPr>
      <w:rPr>
        <w:rFonts w:hint="default"/>
      </w:rPr>
    </w:lvl>
    <w:lvl w:ilvl="7">
      <w:start w:val="1"/>
      <w:numFmt w:val="lowerLetter"/>
      <w:lvlText w:val="%8."/>
      <w:lvlJc w:val="left"/>
      <w:pPr>
        <w:ind w:left="4032" w:firstLine="0"/>
      </w:pPr>
      <w:rPr>
        <w:rFonts w:hint="default"/>
      </w:rPr>
    </w:lvl>
    <w:lvl w:ilvl="8">
      <w:start w:val="1"/>
      <w:numFmt w:val="lowerRoman"/>
      <w:lvlText w:val="%9."/>
      <w:lvlJc w:val="left"/>
      <w:pPr>
        <w:ind w:left="4608" w:firstLine="0"/>
      </w:pPr>
      <w:rPr>
        <w:rFonts w:hint="default"/>
      </w:rPr>
    </w:lvl>
  </w:abstractNum>
  <w:abstractNum w:abstractNumId="9">
    <w:nsid w:val="7CF941A4"/>
    <w:multiLevelType w:val="multilevel"/>
    <w:tmpl w:val="5D5ADC98"/>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pStyle w:val="cap4"/>
      <w:lvlText w:val="%1.%2.%3.%4."/>
      <w:lvlJc w:val="left"/>
      <w:pPr>
        <w:tabs>
          <w:tab w:val="num" w:pos="2160"/>
        </w:tabs>
        <w:ind w:left="1728" w:hanging="648"/>
      </w:pPr>
      <w:rPr>
        <w:rFonts w:hint="default"/>
      </w:rPr>
    </w:lvl>
    <w:lvl w:ilvl="4">
      <w:numFmt w:val="none"/>
      <w:lvlText w:val=""/>
      <w:lvlJc w:val="left"/>
      <w:pPr>
        <w:tabs>
          <w:tab w:val="num" w:pos="360"/>
        </w:tabs>
      </w:p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9"/>
  </w:num>
  <w:num w:numId="2">
    <w:abstractNumId w:val="8"/>
  </w:num>
  <w:num w:numId="3">
    <w:abstractNumId w:val="6"/>
  </w:num>
  <w:num w:numId="4">
    <w:abstractNumId w:val="7"/>
  </w:num>
  <w:num w:numId="5">
    <w:abstractNumId w:val="1"/>
  </w:num>
  <w:num w:numId="6">
    <w:abstractNumId w:val="4"/>
  </w:num>
  <w:num w:numId="7">
    <w:abstractNumId w:val="5"/>
  </w:num>
  <w:num w:numId="8">
    <w:abstractNumId w:val="3"/>
  </w:num>
  <w:num w:numId="9">
    <w:abstractNumId w:val="2"/>
  </w:num>
  <w:num w:numId="10">
    <w:abstractNumId w:val="8"/>
  </w:num>
  <w:num w:numId="11">
    <w:abstractNumId w:val="8"/>
  </w:num>
  <w:num w:numId="12">
    <w:abstractNumId w:val="8"/>
  </w:num>
  <w:num w:numId="13">
    <w:abstractNumId w:val="8"/>
  </w:num>
  <w:num w:numId="14">
    <w:abstractNumId w:val="8"/>
  </w:num>
  <w:num w:numId="15">
    <w:abstractNumId w:val="8"/>
  </w:num>
  <w:num w:numId="16">
    <w:abstractNumId w:val="8"/>
  </w:num>
  <w:num w:numId="17">
    <w:abstractNumId w:val="8"/>
  </w:num>
  <w:num w:numId="18">
    <w:abstractNumId w:val="0"/>
  </w:num>
  <w:num w:numId="19">
    <w:abstractNumId w:val="8"/>
  </w:num>
  <w:num w:numId="20">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3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Times New Roman&lt;/FontName&gt;&lt;FontSize&gt;13&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590rpa2whv9zvfept5xp2vz4x9999aa0sz5d&quot;&gt;thuyet minh&lt;record-ids&gt;&lt;item&gt;2&lt;/item&gt;&lt;item&gt;3&lt;/item&gt;&lt;item&gt;4&lt;/item&gt;&lt;item&gt;5&lt;/item&gt;&lt;item&gt;6&lt;/item&gt;&lt;item&gt;7&lt;/item&gt;&lt;/record-ids&gt;&lt;/item&gt;&lt;/Libraries&gt;"/>
  </w:docVars>
  <w:rsids>
    <w:rsidRoot w:val="00B9619C"/>
    <w:rsid w:val="00002828"/>
    <w:rsid w:val="000042F3"/>
    <w:rsid w:val="0000551C"/>
    <w:rsid w:val="0000660D"/>
    <w:rsid w:val="00007CB6"/>
    <w:rsid w:val="00010DD2"/>
    <w:rsid w:val="00011A34"/>
    <w:rsid w:val="00014096"/>
    <w:rsid w:val="000166A8"/>
    <w:rsid w:val="00017069"/>
    <w:rsid w:val="0002042D"/>
    <w:rsid w:val="00021E57"/>
    <w:rsid w:val="00022FF2"/>
    <w:rsid w:val="000252BB"/>
    <w:rsid w:val="000258F7"/>
    <w:rsid w:val="000337EB"/>
    <w:rsid w:val="00035642"/>
    <w:rsid w:val="0003592C"/>
    <w:rsid w:val="0003773A"/>
    <w:rsid w:val="00037B4E"/>
    <w:rsid w:val="000416C0"/>
    <w:rsid w:val="00042A4E"/>
    <w:rsid w:val="000537A4"/>
    <w:rsid w:val="00053B91"/>
    <w:rsid w:val="0005550E"/>
    <w:rsid w:val="00057B1C"/>
    <w:rsid w:val="00057FE3"/>
    <w:rsid w:val="00060804"/>
    <w:rsid w:val="00061BD4"/>
    <w:rsid w:val="00067657"/>
    <w:rsid w:val="00070FAA"/>
    <w:rsid w:val="00072EA7"/>
    <w:rsid w:val="000739F8"/>
    <w:rsid w:val="0007456E"/>
    <w:rsid w:val="00076294"/>
    <w:rsid w:val="00076B88"/>
    <w:rsid w:val="0007743D"/>
    <w:rsid w:val="00085505"/>
    <w:rsid w:val="00085C38"/>
    <w:rsid w:val="00086AD5"/>
    <w:rsid w:val="00086AEA"/>
    <w:rsid w:val="00087355"/>
    <w:rsid w:val="00087E7E"/>
    <w:rsid w:val="000908BA"/>
    <w:rsid w:val="00092243"/>
    <w:rsid w:val="00092246"/>
    <w:rsid w:val="0009276C"/>
    <w:rsid w:val="00093686"/>
    <w:rsid w:val="00096F5E"/>
    <w:rsid w:val="00097718"/>
    <w:rsid w:val="00097B3E"/>
    <w:rsid w:val="000A2941"/>
    <w:rsid w:val="000A2BDC"/>
    <w:rsid w:val="000A3986"/>
    <w:rsid w:val="000A4DF0"/>
    <w:rsid w:val="000A4E3B"/>
    <w:rsid w:val="000A51A5"/>
    <w:rsid w:val="000A69BC"/>
    <w:rsid w:val="000B3509"/>
    <w:rsid w:val="000C0338"/>
    <w:rsid w:val="000C263F"/>
    <w:rsid w:val="000C31B7"/>
    <w:rsid w:val="000C4557"/>
    <w:rsid w:val="000D05CF"/>
    <w:rsid w:val="000D25F0"/>
    <w:rsid w:val="000D540B"/>
    <w:rsid w:val="000D5E13"/>
    <w:rsid w:val="000E5A29"/>
    <w:rsid w:val="000E67A2"/>
    <w:rsid w:val="000F2D87"/>
    <w:rsid w:val="000F2EAC"/>
    <w:rsid w:val="001014FD"/>
    <w:rsid w:val="0010326D"/>
    <w:rsid w:val="001032B6"/>
    <w:rsid w:val="001035FC"/>
    <w:rsid w:val="0010699E"/>
    <w:rsid w:val="001111A3"/>
    <w:rsid w:val="001111BE"/>
    <w:rsid w:val="00111D94"/>
    <w:rsid w:val="00113EEE"/>
    <w:rsid w:val="00115372"/>
    <w:rsid w:val="001172FD"/>
    <w:rsid w:val="00117B9D"/>
    <w:rsid w:val="0012428B"/>
    <w:rsid w:val="00125B59"/>
    <w:rsid w:val="00125CB4"/>
    <w:rsid w:val="001260DF"/>
    <w:rsid w:val="001261F6"/>
    <w:rsid w:val="00126D28"/>
    <w:rsid w:val="00131F79"/>
    <w:rsid w:val="00133F71"/>
    <w:rsid w:val="0013457D"/>
    <w:rsid w:val="00135633"/>
    <w:rsid w:val="001363B1"/>
    <w:rsid w:val="0013770B"/>
    <w:rsid w:val="0014347C"/>
    <w:rsid w:val="0014396F"/>
    <w:rsid w:val="0014441C"/>
    <w:rsid w:val="00144520"/>
    <w:rsid w:val="001453C9"/>
    <w:rsid w:val="0014552B"/>
    <w:rsid w:val="00146FE3"/>
    <w:rsid w:val="001507C8"/>
    <w:rsid w:val="00150B35"/>
    <w:rsid w:val="00153B04"/>
    <w:rsid w:val="00156729"/>
    <w:rsid w:val="00156C22"/>
    <w:rsid w:val="001604DD"/>
    <w:rsid w:val="00161828"/>
    <w:rsid w:val="00161929"/>
    <w:rsid w:val="00161941"/>
    <w:rsid w:val="00163810"/>
    <w:rsid w:val="00165A29"/>
    <w:rsid w:val="001667FE"/>
    <w:rsid w:val="001702DA"/>
    <w:rsid w:val="00170B0F"/>
    <w:rsid w:val="00173838"/>
    <w:rsid w:val="00174175"/>
    <w:rsid w:val="0017558E"/>
    <w:rsid w:val="00175DFE"/>
    <w:rsid w:val="0018020E"/>
    <w:rsid w:val="001871C7"/>
    <w:rsid w:val="001876EA"/>
    <w:rsid w:val="00190517"/>
    <w:rsid w:val="001919BC"/>
    <w:rsid w:val="0019320F"/>
    <w:rsid w:val="001940A6"/>
    <w:rsid w:val="00196C39"/>
    <w:rsid w:val="001A44FB"/>
    <w:rsid w:val="001A77A6"/>
    <w:rsid w:val="001A7C93"/>
    <w:rsid w:val="001B0812"/>
    <w:rsid w:val="001B1423"/>
    <w:rsid w:val="001B2041"/>
    <w:rsid w:val="001B282D"/>
    <w:rsid w:val="001B6780"/>
    <w:rsid w:val="001B6B17"/>
    <w:rsid w:val="001C0476"/>
    <w:rsid w:val="001C08F6"/>
    <w:rsid w:val="001D0F6D"/>
    <w:rsid w:val="001D2491"/>
    <w:rsid w:val="001D5C39"/>
    <w:rsid w:val="001D5F76"/>
    <w:rsid w:val="001D6970"/>
    <w:rsid w:val="001E0EA2"/>
    <w:rsid w:val="001E15E8"/>
    <w:rsid w:val="001E4011"/>
    <w:rsid w:val="001E5816"/>
    <w:rsid w:val="001E6223"/>
    <w:rsid w:val="001F06E1"/>
    <w:rsid w:val="001F0ABE"/>
    <w:rsid w:val="001F100D"/>
    <w:rsid w:val="001F11F7"/>
    <w:rsid w:val="001F1694"/>
    <w:rsid w:val="001F2494"/>
    <w:rsid w:val="001F2553"/>
    <w:rsid w:val="001F26AB"/>
    <w:rsid w:val="001F3C01"/>
    <w:rsid w:val="001F7C75"/>
    <w:rsid w:val="00201C65"/>
    <w:rsid w:val="00203134"/>
    <w:rsid w:val="00203304"/>
    <w:rsid w:val="00203B1C"/>
    <w:rsid w:val="00205305"/>
    <w:rsid w:val="00210011"/>
    <w:rsid w:val="002107C9"/>
    <w:rsid w:val="00211204"/>
    <w:rsid w:val="002168C0"/>
    <w:rsid w:val="0021780B"/>
    <w:rsid w:val="00220B19"/>
    <w:rsid w:val="00223525"/>
    <w:rsid w:val="0022400E"/>
    <w:rsid w:val="0022624A"/>
    <w:rsid w:val="002266B6"/>
    <w:rsid w:val="00227DC7"/>
    <w:rsid w:val="0023373F"/>
    <w:rsid w:val="00233E4B"/>
    <w:rsid w:val="00234051"/>
    <w:rsid w:val="002344AF"/>
    <w:rsid w:val="002358BE"/>
    <w:rsid w:val="0023753F"/>
    <w:rsid w:val="00240AF9"/>
    <w:rsid w:val="00244984"/>
    <w:rsid w:val="002456F0"/>
    <w:rsid w:val="00245FAB"/>
    <w:rsid w:val="00246F46"/>
    <w:rsid w:val="0024760B"/>
    <w:rsid w:val="00254AAA"/>
    <w:rsid w:val="00255693"/>
    <w:rsid w:val="002576A7"/>
    <w:rsid w:val="0026149A"/>
    <w:rsid w:val="00261560"/>
    <w:rsid w:val="0026390F"/>
    <w:rsid w:val="00263F0E"/>
    <w:rsid w:val="00264012"/>
    <w:rsid w:val="00265730"/>
    <w:rsid w:val="0026640B"/>
    <w:rsid w:val="00267A4F"/>
    <w:rsid w:val="002705F0"/>
    <w:rsid w:val="00271A82"/>
    <w:rsid w:val="00273EC4"/>
    <w:rsid w:val="002770C7"/>
    <w:rsid w:val="002771BE"/>
    <w:rsid w:val="00280247"/>
    <w:rsid w:val="002802CC"/>
    <w:rsid w:val="00281816"/>
    <w:rsid w:val="00282E6E"/>
    <w:rsid w:val="0028333C"/>
    <w:rsid w:val="00286211"/>
    <w:rsid w:val="00286873"/>
    <w:rsid w:val="00291187"/>
    <w:rsid w:val="002915C6"/>
    <w:rsid w:val="002956BD"/>
    <w:rsid w:val="00297E6B"/>
    <w:rsid w:val="002A031D"/>
    <w:rsid w:val="002A06E0"/>
    <w:rsid w:val="002A0F17"/>
    <w:rsid w:val="002A4400"/>
    <w:rsid w:val="002A5100"/>
    <w:rsid w:val="002A5774"/>
    <w:rsid w:val="002A632A"/>
    <w:rsid w:val="002B077E"/>
    <w:rsid w:val="002B1572"/>
    <w:rsid w:val="002B4067"/>
    <w:rsid w:val="002C3EAC"/>
    <w:rsid w:val="002C410F"/>
    <w:rsid w:val="002C42D0"/>
    <w:rsid w:val="002C5397"/>
    <w:rsid w:val="002C56E6"/>
    <w:rsid w:val="002C74DB"/>
    <w:rsid w:val="002D4706"/>
    <w:rsid w:val="002D4E7D"/>
    <w:rsid w:val="002D605F"/>
    <w:rsid w:val="002D7C5D"/>
    <w:rsid w:val="002E11F1"/>
    <w:rsid w:val="002E3DFC"/>
    <w:rsid w:val="002E4B8E"/>
    <w:rsid w:val="002E528D"/>
    <w:rsid w:val="002E647B"/>
    <w:rsid w:val="002E649E"/>
    <w:rsid w:val="002F0077"/>
    <w:rsid w:val="002F0AE8"/>
    <w:rsid w:val="002F251A"/>
    <w:rsid w:val="002F3FEA"/>
    <w:rsid w:val="002F4649"/>
    <w:rsid w:val="00303A74"/>
    <w:rsid w:val="00306D96"/>
    <w:rsid w:val="00311FC8"/>
    <w:rsid w:val="003124C0"/>
    <w:rsid w:val="00313183"/>
    <w:rsid w:val="00313379"/>
    <w:rsid w:val="0032057A"/>
    <w:rsid w:val="003213A1"/>
    <w:rsid w:val="0032245D"/>
    <w:rsid w:val="00322975"/>
    <w:rsid w:val="00323C27"/>
    <w:rsid w:val="00324BE3"/>
    <w:rsid w:val="00325B50"/>
    <w:rsid w:val="00330651"/>
    <w:rsid w:val="003339E0"/>
    <w:rsid w:val="00334356"/>
    <w:rsid w:val="00334383"/>
    <w:rsid w:val="00336C01"/>
    <w:rsid w:val="003431CA"/>
    <w:rsid w:val="0034520B"/>
    <w:rsid w:val="0034577F"/>
    <w:rsid w:val="003459D2"/>
    <w:rsid w:val="0034679B"/>
    <w:rsid w:val="00346B1D"/>
    <w:rsid w:val="00351C76"/>
    <w:rsid w:val="00352830"/>
    <w:rsid w:val="00353076"/>
    <w:rsid w:val="003531F6"/>
    <w:rsid w:val="003547AD"/>
    <w:rsid w:val="00356D4E"/>
    <w:rsid w:val="00360704"/>
    <w:rsid w:val="003611B4"/>
    <w:rsid w:val="00363B56"/>
    <w:rsid w:val="00364401"/>
    <w:rsid w:val="003656C8"/>
    <w:rsid w:val="00370AD0"/>
    <w:rsid w:val="0037211C"/>
    <w:rsid w:val="00372708"/>
    <w:rsid w:val="00373049"/>
    <w:rsid w:val="00373376"/>
    <w:rsid w:val="0037537E"/>
    <w:rsid w:val="003764A4"/>
    <w:rsid w:val="00376BF3"/>
    <w:rsid w:val="00380075"/>
    <w:rsid w:val="003808DD"/>
    <w:rsid w:val="003811E6"/>
    <w:rsid w:val="0038249E"/>
    <w:rsid w:val="00383C43"/>
    <w:rsid w:val="00387C01"/>
    <w:rsid w:val="0039198A"/>
    <w:rsid w:val="0039219D"/>
    <w:rsid w:val="0039293E"/>
    <w:rsid w:val="0039634D"/>
    <w:rsid w:val="003968DD"/>
    <w:rsid w:val="003A09E4"/>
    <w:rsid w:val="003A12F3"/>
    <w:rsid w:val="003A1578"/>
    <w:rsid w:val="003A239D"/>
    <w:rsid w:val="003A2629"/>
    <w:rsid w:val="003A3F80"/>
    <w:rsid w:val="003A4DC6"/>
    <w:rsid w:val="003A697E"/>
    <w:rsid w:val="003A6ADC"/>
    <w:rsid w:val="003A7AAB"/>
    <w:rsid w:val="003A7B26"/>
    <w:rsid w:val="003B05D0"/>
    <w:rsid w:val="003B56C9"/>
    <w:rsid w:val="003B7A44"/>
    <w:rsid w:val="003B7B03"/>
    <w:rsid w:val="003B7D2E"/>
    <w:rsid w:val="003C2161"/>
    <w:rsid w:val="003C738D"/>
    <w:rsid w:val="003D19DF"/>
    <w:rsid w:val="003D4FE6"/>
    <w:rsid w:val="003D5239"/>
    <w:rsid w:val="003D60B1"/>
    <w:rsid w:val="003D643D"/>
    <w:rsid w:val="003D7BBE"/>
    <w:rsid w:val="003E186E"/>
    <w:rsid w:val="003E771E"/>
    <w:rsid w:val="003F1CE8"/>
    <w:rsid w:val="003F214D"/>
    <w:rsid w:val="003F3B95"/>
    <w:rsid w:val="003F3F77"/>
    <w:rsid w:val="003F55A1"/>
    <w:rsid w:val="003F669E"/>
    <w:rsid w:val="003F6A66"/>
    <w:rsid w:val="003F6F4E"/>
    <w:rsid w:val="00402B25"/>
    <w:rsid w:val="0040322F"/>
    <w:rsid w:val="00403924"/>
    <w:rsid w:val="0040392E"/>
    <w:rsid w:val="00405157"/>
    <w:rsid w:val="00405710"/>
    <w:rsid w:val="00407AC7"/>
    <w:rsid w:val="0041026A"/>
    <w:rsid w:val="00411AFA"/>
    <w:rsid w:val="00413B07"/>
    <w:rsid w:val="00420F54"/>
    <w:rsid w:val="004215C6"/>
    <w:rsid w:val="0042170E"/>
    <w:rsid w:val="00421A7C"/>
    <w:rsid w:val="0042387F"/>
    <w:rsid w:val="004244BA"/>
    <w:rsid w:val="00431754"/>
    <w:rsid w:val="004325B6"/>
    <w:rsid w:val="00432E37"/>
    <w:rsid w:val="0043352A"/>
    <w:rsid w:val="00433816"/>
    <w:rsid w:val="00434072"/>
    <w:rsid w:val="00435581"/>
    <w:rsid w:val="004357BF"/>
    <w:rsid w:val="0043701E"/>
    <w:rsid w:val="00440AD7"/>
    <w:rsid w:val="0044130B"/>
    <w:rsid w:val="004449E3"/>
    <w:rsid w:val="00444D60"/>
    <w:rsid w:val="00446EC3"/>
    <w:rsid w:val="004612B2"/>
    <w:rsid w:val="0046165C"/>
    <w:rsid w:val="00463191"/>
    <w:rsid w:val="004647C2"/>
    <w:rsid w:val="00464AC7"/>
    <w:rsid w:val="00465F98"/>
    <w:rsid w:val="00466B6E"/>
    <w:rsid w:val="00467B7C"/>
    <w:rsid w:val="00470414"/>
    <w:rsid w:val="00470988"/>
    <w:rsid w:val="004719CD"/>
    <w:rsid w:val="004724E0"/>
    <w:rsid w:val="0047331C"/>
    <w:rsid w:val="00473650"/>
    <w:rsid w:val="004764A0"/>
    <w:rsid w:val="00476889"/>
    <w:rsid w:val="004768BE"/>
    <w:rsid w:val="00476E3E"/>
    <w:rsid w:val="0047796F"/>
    <w:rsid w:val="004816A1"/>
    <w:rsid w:val="004838C1"/>
    <w:rsid w:val="00484018"/>
    <w:rsid w:val="00485511"/>
    <w:rsid w:val="00492B99"/>
    <w:rsid w:val="00492E81"/>
    <w:rsid w:val="004932F0"/>
    <w:rsid w:val="00493B1C"/>
    <w:rsid w:val="004953FE"/>
    <w:rsid w:val="00496343"/>
    <w:rsid w:val="00496F2B"/>
    <w:rsid w:val="00497ABC"/>
    <w:rsid w:val="004A0F89"/>
    <w:rsid w:val="004A2905"/>
    <w:rsid w:val="004A2F84"/>
    <w:rsid w:val="004A4AD6"/>
    <w:rsid w:val="004A74FF"/>
    <w:rsid w:val="004A780A"/>
    <w:rsid w:val="004B25AE"/>
    <w:rsid w:val="004B3E2B"/>
    <w:rsid w:val="004B405D"/>
    <w:rsid w:val="004B6905"/>
    <w:rsid w:val="004C1248"/>
    <w:rsid w:val="004C409A"/>
    <w:rsid w:val="004C4482"/>
    <w:rsid w:val="004C576E"/>
    <w:rsid w:val="004C5B61"/>
    <w:rsid w:val="004C779C"/>
    <w:rsid w:val="004D038E"/>
    <w:rsid w:val="004D0CEB"/>
    <w:rsid w:val="004D1612"/>
    <w:rsid w:val="004D2356"/>
    <w:rsid w:val="004D33E9"/>
    <w:rsid w:val="004D4282"/>
    <w:rsid w:val="004D4E5F"/>
    <w:rsid w:val="004D53B9"/>
    <w:rsid w:val="004D56CD"/>
    <w:rsid w:val="004D5BDB"/>
    <w:rsid w:val="004D7752"/>
    <w:rsid w:val="004E1225"/>
    <w:rsid w:val="004E1D88"/>
    <w:rsid w:val="004E2DF4"/>
    <w:rsid w:val="004E3890"/>
    <w:rsid w:val="004E7A1F"/>
    <w:rsid w:val="004F0ABA"/>
    <w:rsid w:val="004F1D4B"/>
    <w:rsid w:val="004F1FC3"/>
    <w:rsid w:val="004F49D6"/>
    <w:rsid w:val="004F5215"/>
    <w:rsid w:val="004F52AD"/>
    <w:rsid w:val="004F665B"/>
    <w:rsid w:val="00500591"/>
    <w:rsid w:val="00500E13"/>
    <w:rsid w:val="0050177A"/>
    <w:rsid w:val="005019D2"/>
    <w:rsid w:val="0050529C"/>
    <w:rsid w:val="00506B4C"/>
    <w:rsid w:val="0050751E"/>
    <w:rsid w:val="00507652"/>
    <w:rsid w:val="00510F7D"/>
    <w:rsid w:val="00511506"/>
    <w:rsid w:val="00511F52"/>
    <w:rsid w:val="0051224E"/>
    <w:rsid w:val="00515068"/>
    <w:rsid w:val="005152EA"/>
    <w:rsid w:val="00515D46"/>
    <w:rsid w:val="00515ECD"/>
    <w:rsid w:val="0051639D"/>
    <w:rsid w:val="0051784E"/>
    <w:rsid w:val="00520642"/>
    <w:rsid w:val="00520B30"/>
    <w:rsid w:val="0052302C"/>
    <w:rsid w:val="00524B41"/>
    <w:rsid w:val="00530AC1"/>
    <w:rsid w:val="00534BA4"/>
    <w:rsid w:val="005357DE"/>
    <w:rsid w:val="005357E5"/>
    <w:rsid w:val="005405D7"/>
    <w:rsid w:val="00541FCF"/>
    <w:rsid w:val="005427EC"/>
    <w:rsid w:val="00544866"/>
    <w:rsid w:val="0055131F"/>
    <w:rsid w:val="00551EFD"/>
    <w:rsid w:val="00554853"/>
    <w:rsid w:val="00556EF4"/>
    <w:rsid w:val="0055725D"/>
    <w:rsid w:val="00560919"/>
    <w:rsid w:val="00561F4F"/>
    <w:rsid w:val="00561FE5"/>
    <w:rsid w:val="00562F8F"/>
    <w:rsid w:val="0056310F"/>
    <w:rsid w:val="00564419"/>
    <w:rsid w:val="005667B1"/>
    <w:rsid w:val="00567E93"/>
    <w:rsid w:val="005718DA"/>
    <w:rsid w:val="00572772"/>
    <w:rsid w:val="00575B48"/>
    <w:rsid w:val="005770ED"/>
    <w:rsid w:val="00577A46"/>
    <w:rsid w:val="005836B1"/>
    <w:rsid w:val="00587499"/>
    <w:rsid w:val="00591740"/>
    <w:rsid w:val="0059278C"/>
    <w:rsid w:val="00593157"/>
    <w:rsid w:val="0059369A"/>
    <w:rsid w:val="00596254"/>
    <w:rsid w:val="005963AE"/>
    <w:rsid w:val="0059693E"/>
    <w:rsid w:val="00597333"/>
    <w:rsid w:val="00597F88"/>
    <w:rsid w:val="005A118D"/>
    <w:rsid w:val="005A229F"/>
    <w:rsid w:val="005A2569"/>
    <w:rsid w:val="005A291D"/>
    <w:rsid w:val="005B0626"/>
    <w:rsid w:val="005B5C10"/>
    <w:rsid w:val="005B7612"/>
    <w:rsid w:val="005C0230"/>
    <w:rsid w:val="005C0532"/>
    <w:rsid w:val="005C0A69"/>
    <w:rsid w:val="005C2DF8"/>
    <w:rsid w:val="005C382E"/>
    <w:rsid w:val="005C3B58"/>
    <w:rsid w:val="005D2E09"/>
    <w:rsid w:val="005D4EB4"/>
    <w:rsid w:val="005D7D0A"/>
    <w:rsid w:val="005E12E7"/>
    <w:rsid w:val="005F2940"/>
    <w:rsid w:val="005F2D3C"/>
    <w:rsid w:val="005F4FF2"/>
    <w:rsid w:val="00601BA1"/>
    <w:rsid w:val="00603448"/>
    <w:rsid w:val="006044A4"/>
    <w:rsid w:val="00606469"/>
    <w:rsid w:val="0060655E"/>
    <w:rsid w:val="006066B4"/>
    <w:rsid w:val="00607B6E"/>
    <w:rsid w:val="006123D7"/>
    <w:rsid w:val="00613069"/>
    <w:rsid w:val="00613453"/>
    <w:rsid w:val="0061360D"/>
    <w:rsid w:val="00615D26"/>
    <w:rsid w:val="00616197"/>
    <w:rsid w:val="00616B04"/>
    <w:rsid w:val="0061724D"/>
    <w:rsid w:val="00617788"/>
    <w:rsid w:val="006179B3"/>
    <w:rsid w:val="00617F7C"/>
    <w:rsid w:val="00620327"/>
    <w:rsid w:val="00620646"/>
    <w:rsid w:val="006233BE"/>
    <w:rsid w:val="006238D2"/>
    <w:rsid w:val="00624B6B"/>
    <w:rsid w:val="00625FFC"/>
    <w:rsid w:val="00626377"/>
    <w:rsid w:val="0063279C"/>
    <w:rsid w:val="00633D52"/>
    <w:rsid w:val="0063530E"/>
    <w:rsid w:val="00641245"/>
    <w:rsid w:val="00644029"/>
    <w:rsid w:val="00645485"/>
    <w:rsid w:val="0064608A"/>
    <w:rsid w:val="00646252"/>
    <w:rsid w:val="006465B3"/>
    <w:rsid w:val="00647983"/>
    <w:rsid w:val="006508FA"/>
    <w:rsid w:val="00650992"/>
    <w:rsid w:val="00650D93"/>
    <w:rsid w:val="006525B8"/>
    <w:rsid w:val="00657D3F"/>
    <w:rsid w:val="00661B50"/>
    <w:rsid w:val="006621AE"/>
    <w:rsid w:val="0066238A"/>
    <w:rsid w:val="0066319C"/>
    <w:rsid w:val="006631EA"/>
    <w:rsid w:val="0066341A"/>
    <w:rsid w:val="006649C0"/>
    <w:rsid w:val="00665C09"/>
    <w:rsid w:val="00667EC7"/>
    <w:rsid w:val="00672361"/>
    <w:rsid w:val="00673D1D"/>
    <w:rsid w:val="00673E5D"/>
    <w:rsid w:val="006762C7"/>
    <w:rsid w:val="006805EF"/>
    <w:rsid w:val="0068298B"/>
    <w:rsid w:val="0068407C"/>
    <w:rsid w:val="00684E21"/>
    <w:rsid w:val="00690C39"/>
    <w:rsid w:val="00693C5E"/>
    <w:rsid w:val="0069544D"/>
    <w:rsid w:val="00697184"/>
    <w:rsid w:val="006A0774"/>
    <w:rsid w:val="006A0E09"/>
    <w:rsid w:val="006A20EA"/>
    <w:rsid w:val="006A4700"/>
    <w:rsid w:val="006B08CE"/>
    <w:rsid w:val="006B182F"/>
    <w:rsid w:val="006B41F9"/>
    <w:rsid w:val="006B52D9"/>
    <w:rsid w:val="006B6906"/>
    <w:rsid w:val="006C077A"/>
    <w:rsid w:val="006C1865"/>
    <w:rsid w:val="006C3FA6"/>
    <w:rsid w:val="006D129F"/>
    <w:rsid w:val="006D260A"/>
    <w:rsid w:val="006E075D"/>
    <w:rsid w:val="006E3DFF"/>
    <w:rsid w:val="006E3FF5"/>
    <w:rsid w:val="006E5DDB"/>
    <w:rsid w:val="006F08A5"/>
    <w:rsid w:val="006F1C3F"/>
    <w:rsid w:val="006F4FBF"/>
    <w:rsid w:val="00700414"/>
    <w:rsid w:val="00700425"/>
    <w:rsid w:val="00704E22"/>
    <w:rsid w:val="00705D25"/>
    <w:rsid w:val="00712D40"/>
    <w:rsid w:val="0071474D"/>
    <w:rsid w:val="00715EAD"/>
    <w:rsid w:val="00720BD1"/>
    <w:rsid w:val="00721A08"/>
    <w:rsid w:val="00723C9F"/>
    <w:rsid w:val="007242A6"/>
    <w:rsid w:val="00724EC4"/>
    <w:rsid w:val="00726644"/>
    <w:rsid w:val="00731EAF"/>
    <w:rsid w:val="00737755"/>
    <w:rsid w:val="00743874"/>
    <w:rsid w:val="0074527E"/>
    <w:rsid w:val="00746C90"/>
    <w:rsid w:val="00747AA4"/>
    <w:rsid w:val="00747C30"/>
    <w:rsid w:val="00750CC8"/>
    <w:rsid w:val="00756FCA"/>
    <w:rsid w:val="00757D62"/>
    <w:rsid w:val="00760E53"/>
    <w:rsid w:val="00764A63"/>
    <w:rsid w:val="00765658"/>
    <w:rsid w:val="0077000E"/>
    <w:rsid w:val="00770E4E"/>
    <w:rsid w:val="0077129B"/>
    <w:rsid w:val="00771E31"/>
    <w:rsid w:val="0077475B"/>
    <w:rsid w:val="00776161"/>
    <w:rsid w:val="00777A71"/>
    <w:rsid w:val="00777D27"/>
    <w:rsid w:val="007815AD"/>
    <w:rsid w:val="0078772B"/>
    <w:rsid w:val="00790C39"/>
    <w:rsid w:val="0079141A"/>
    <w:rsid w:val="0079376A"/>
    <w:rsid w:val="00794275"/>
    <w:rsid w:val="0079463F"/>
    <w:rsid w:val="00794ACC"/>
    <w:rsid w:val="00794CD6"/>
    <w:rsid w:val="007A2D6A"/>
    <w:rsid w:val="007A2E71"/>
    <w:rsid w:val="007A5E91"/>
    <w:rsid w:val="007A6B17"/>
    <w:rsid w:val="007A71C7"/>
    <w:rsid w:val="007B2B03"/>
    <w:rsid w:val="007B5182"/>
    <w:rsid w:val="007B6FBF"/>
    <w:rsid w:val="007B7829"/>
    <w:rsid w:val="007C0A9F"/>
    <w:rsid w:val="007C3E8E"/>
    <w:rsid w:val="007C478C"/>
    <w:rsid w:val="007C5CB6"/>
    <w:rsid w:val="007C65ED"/>
    <w:rsid w:val="007C77E6"/>
    <w:rsid w:val="007C7B98"/>
    <w:rsid w:val="007D5166"/>
    <w:rsid w:val="007D7275"/>
    <w:rsid w:val="007E0A2E"/>
    <w:rsid w:val="007E424C"/>
    <w:rsid w:val="007E5CD8"/>
    <w:rsid w:val="007F2494"/>
    <w:rsid w:val="007F2D75"/>
    <w:rsid w:val="007F56A2"/>
    <w:rsid w:val="007F61E5"/>
    <w:rsid w:val="00800487"/>
    <w:rsid w:val="00802ACD"/>
    <w:rsid w:val="00803A71"/>
    <w:rsid w:val="008057B9"/>
    <w:rsid w:val="00805C30"/>
    <w:rsid w:val="00810394"/>
    <w:rsid w:val="00810DF4"/>
    <w:rsid w:val="008143B6"/>
    <w:rsid w:val="0081458E"/>
    <w:rsid w:val="0081580F"/>
    <w:rsid w:val="00816920"/>
    <w:rsid w:val="0082247B"/>
    <w:rsid w:val="008257C7"/>
    <w:rsid w:val="0082586D"/>
    <w:rsid w:val="008272AF"/>
    <w:rsid w:val="00827B2C"/>
    <w:rsid w:val="00840594"/>
    <w:rsid w:val="00841B95"/>
    <w:rsid w:val="00841F6C"/>
    <w:rsid w:val="008429D0"/>
    <w:rsid w:val="008447B5"/>
    <w:rsid w:val="008454DF"/>
    <w:rsid w:val="00847426"/>
    <w:rsid w:val="00847D49"/>
    <w:rsid w:val="00850544"/>
    <w:rsid w:val="00851BB2"/>
    <w:rsid w:val="0085214A"/>
    <w:rsid w:val="00867CEE"/>
    <w:rsid w:val="0087017D"/>
    <w:rsid w:val="008702B7"/>
    <w:rsid w:val="00872171"/>
    <w:rsid w:val="0087782F"/>
    <w:rsid w:val="0088205C"/>
    <w:rsid w:val="008867B3"/>
    <w:rsid w:val="00892709"/>
    <w:rsid w:val="008A089A"/>
    <w:rsid w:val="008A1943"/>
    <w:rsid w:val="008A2275"/>
    <w:rsid w:val="008A2501"/>
    <w:rsid w:val="008A4351"/>
    <w:rsid w:val="008A4923"/>
    <w:rsid w:val="008A5EE6"/>
    <w:rsid w:val="008A6A6B"/>
    <w:rsid w:val="008B07F3"/>
    <w:rsid w:val="008B0837"/>
    <w:rsid w:val="008B3664"/>
    <w:rsid w:val="008B4CD4"/>
    <w:rsid w:val="008C3C47"/>
    <w:rsid w:val="008C4038"/>
    <w:rsid w:val="008C5131"/>
    <w:rsid w:val="008C672C"/>
    <w:rsid w:val="008D3490"/>
    <w:rsid w:val="008D4DA3"/>
    <w:rsid w:val="008D6C28"/>
    <w:rsid w:val="008E02CA"/>
    <w:rsid w:val="008E4127"/>
    <w:rsid w:val="008F0162"/>
    <w:rsid w:val="008F1F28"/>
    <w:rsid w:val="008F2B63"/>
    <w:rsid w:val="008F3A3D"/>
    <w:rsid w:val="008F3EA1"/>
    <w:rsid w:val="008F4A90"/>
    <w:rsid w:val="008F5240"/>
    <w:rsid w:val="008F5538"/>
    <w:rsid w:val="008F6941"/>
    <w:rsid w:val="008F699C"/>
    <w:rsid w:val="00903CF1"/>
    <w:rsid w:val="00903E7A"/>
    <w:rsid w:val="00903FD2"/>
    <w:rsid w:val="00905917"/>
    <w:rsid w:val="00905B4F"/>
    <w:rsid w:val="0090614C"/>
    <w:rsid w:val="00910103"/>
    <w:rsid w:val="00911AEC"/>
    <w:rsid w:val="0091393A"/>
    <w:rsid w:val="00913A6E"/>
    <w:rsid w:val="00913C5F"/>
    <w:rsid w:val="009204AB"/>
    <w:rsid w:val="009246E4"/>
    <w:rsid w:val="00926345"/>
    <w:rsid w:val="00930009"/>
    <w:rsid w:val="00930EBD"/>
    <w:rsid w:val="00931FDD"/>
    <w:rsid w:val="00932BBD"/>
    <w:rsid w:val="0093500C"/>
    <w:rsid w:val="00936264"/>
    <w:rsid w:val="00936F59"/>
    <w:rsid w:val="00941AD5"/>
    <w:rsid w:val="00942B99"/>
    <w:rsid w:val="0094628A"/>
    <w:rsid w:val="009462C3"/>
    <w:rsid w:val="00951ABA"/>
    <w:rsid w:val="00951C5D"/>
    <w:rsid w:val="00951D76"/>
    <w:rsid w:val="009521FF"/>
    <w:rsid w:val="00956884"/>
    <w:rsid w:val="00961B7D"/>
    <w:rsid w:val="00965852"/>
    <w:rsid w:val="00965B63"/>
    <w:rsid w:val="00966FE9"/>
    <w:rsid w:val="0096787A"/>
    <w:rsid w:val="00967D1F"/>
    <w:rsid w:val="00970556"/>
    <w:rsid w:val="009725E6"/>
    <w:rsid w:val="009743BA"/>
    <w:rsid w:val="00985650"/>
    <w:rsid w:val="0098628B"/>
    <w:rsid w:val="0098675D"/>
    <w:rsid w:val="009871E6"/>
    <w:rsid w:val="009913B9"/>
    <w:rsid w:val="00993912"/>
    <w:rsid w:val="009954CB"/>
    <w:rsid w:val="00995CA5"/>
    <w:rsid w:val="0099600B"/>
    <w:rsid w:val="0099721B"/>
    <w:rsid w:val="00997EFD"/>
    <w:rsid w:val="009A19E5"/>
    <w:rsid w:val="009A26FA"/>
    <w:rsid w:val="009A7ED0"/>
    <w:rsid w:val="009B0EC6"/>
    <w:rsid w:val="009C0BF7"/>
    <w:rsid w:val="009C0CB1"/>
    <w:rsid w:val="009C2D2D"/>
    <w:rsid w:val="009C2F89"/>
    <w:rsid w:val="009C742A"/>
    <w:rsid w:val="009D0EA7"/>
    <w:rsid w:val="009D298C"/>
    <w:rsid w:val="009D2E11"/>
    <w:rsid w:val="009D7C16"/>
    <w:rsid w:val="009E0630"/>
    <w:rsid w:val="009E0FF4"/>
    <w:rsid w:val="009E4238"/>
    <w:rsid w:val="009E7321"/>
    <w:rsid w:val="009E7CE3"/>
    <w:rsid w:val="009F0AF1"/>
    <w:rsid w:val="009F37CE"/>
    <w:rsid w:val="009F3F7A"/>
    <w:rsid w:val="009F71AC"/>
    <w:rsid w:val="009F7582"/>
    <w:rsid w:val="00A00D20"/>
    <w:rsid w:val="00A03401"/>
    <w:rsid w:val="00A0370D"/>
    <w:rsid w:val="00A0698E"/>
    <w:rsid w:val="00A06DC2"/>
    <w:rsid w:val="00A0788D"/>
    <w:rsid w:val="00A12080"/>
    <w:rsid w:val="00A15E40"/>
    <w:rsid w:val="00A15F81"/>
    <w:rsid w:val="00A1645A"/>
    <w:rsid w:val="00A16918"/>
    <w:rsid w:val="00A1774D"/>
    <w:rsid w:val="00A20E15"/>
    <w:rsid w:val="00A21ED4"/>
    <w:rsid w:val="00A24451"/>
    <w:rsid w:val="00A25DC6"/>
    <w:rsid w:val="00A266AE"/>
    <w:rsid w:val="00A3404F"/>
    <w:rsid w:val="00A356DE"/>
    <w:rsid w:val="00A379AB"/>
    <w:rsid w:val="00A41965"/>
    <w:rsid w:val="00A442A0"/>
    <w:rsid w:val="00A52DCB"/>
    <w:rsid w:val="00A53E2E"/>
    <w:rsid w:val="00A60BF2"/>
    <w:rsid w:val="00A617E1"/>
    <w:rsid w:val="00A65CD6"/>
    <w:rsid w:val="00A669A8"/>
    <w:rsid w:val="00A673A4"/>
    <w:rsid w:val="00A7080B"/>
    <w:rsid w:val="00A70FDA"/>
    <w:rsid w:val="00A72615"/>
    <w:rsid w:val="00A72880"/>
    <w:rsid w:val="00A72DF1"/>
    <w:rsid w:val="00A72FAE"/>
    <w:rsid w:val="00A81380"/>
    <w:rsid w:val="00A84078"/>
    <w:rsid w:val="00A848B3"/>
    <w:rsid w:val="00A84ADB"/>
    <w:rsid w:val="00A84AE2"/>
    <w:rsid w:val="00A864FC"/>
    <w:rsid w:val="00A93E10"/>
    <w:rsid w:val="00A9434C"/>
    <w:rsid w:val="00A958BB"/>
    <w:rsid w:val="00AA106E"/>
    <w:rsid w:val="00AA3F7A"/>
    <w:rsid w:val="00AA64EA"/>
    <w:rsid w:val="00AA71B2"/>
    <w:rsid w:val="00AA7EBD"/>
    <w:rsid w:val="00AB10E7"/>
    <w:rsid w:val="00AB1F30"/>
    <w:rsid w:val="00AB4308"/>
    <w:rsid w:val="00AB45EE"/>
    <w:rsid w:val="00AC0FA4"/>
    <w:rsid w:val="00AC2495"/>
    <w:rsid w:val="00AC4B4E"/>
    <w:rsid w:val="00AC4BFC"/>
    <w:rsid w:val="00AC4F16"/>
    <w:rsid w:val="00AD0649"/>
    <w:rsid w:val="00AD1011"/>
    <w:rsid w:val="00AD19D7"/>
    <w:rsid w:val="00AD1EDC"/>
    <w:rsid w:val="00AD49DB"/>
    <w:rsid w:val="00AD53B5"/>
    <w:rsid w:val="00AD568E"/>
    <w:rsid w:val="00AD7ED2"/>
    <w:rsid w:val="00AE0272"/>
    <w:rsid w:val="00AE0C8B"/>
    <w:rsid w:val="00AE2570"/>
    <w:rsid w:val="00AE278B"/>
    <w:rsid w:val="00AE2F87"/>
    <w:rsid w:val="00AE3B5E"/>
    <w:rsid w:val="00AE6B90"/>
    <w:rsid w:val="00AF2267"/>
    <w:rsid w:val="00AF39EA"/>
    <w:rsid w:val="00AF51DB"/>
    <w:rsid w:val="00AF7FB6"/>
    <w:rsid w:val="00B01EEB"/>
    <w:rsid w:val="00B01F72"/>
    <w:rsid w:val="00B03BA0"/>
    <w:rsid w:val="00B05416"/>
    <w:rsid w:val="00B07DAE"/>
    <w:rsid w:val="00B1017D"/>
    <w:rsid w:val="00B1296C"/>
    <w:rsid w:val="00B1674D"/>
    <w:rsid w:val="00B17B8A"/>
    <w:rsid w:val="00B208B7"/>
    <w:rsid w:val="00B20A99"/>
    <w:rsid w:val="00B21C3D"/>
    <w:rsid w:val="00B23433"/>
    <w:rsid w:val="00B2554E"/>
    <w:rsid w:val="00B25AD1"/>
    <w:rsid w:val="00B26508"/>
    <w:rsid w:val="00B26C55"/>
    <w:rsid w:val="00B27F06"/>
    <w:rsid w:val="00B336D8"/>
    <w:rsid w:val="00B359F1"/>
    <w:rsid w:val="00B3728C"/>
    <w:rsid w:val="00B40992"/>
    <w:rsid w:val="00B40AB0"/>
    <w:rsid w:val="00B411CF"/>
    <w:rsid w:val="00B41D0E"/>
    <w:rsid w:val="00B459E9"/>
    <w:rsid w:val="00B45B5C"/>
    <w:rsid w:val="00B46DC2"/>
    <w:rsid w:val="00B47603"/>
    <w:rsid w:val="00B51AB2"/>
    <w:rsid w:val="00B56D1A"/>
    <w:rsid w:val="00B60F40"/>
    <w:rsid w:val="00B61418"/>
    <w:rsid w:val="00B61A4D"/>
    <w:rsid w:val="00B638DB"/>
    <w:rsid w:val="00B63D01"/>
    <w:rsid w:val="00B65E76"/>
    <w:rsid w:val="00B677F7"/>
    <w:rsid w:val="00B722A7"/>
    <w:rsid w:val="00B72B5D"/>
    <w:rsid w:val="00B73915"/>
    <w:rsid w:val="00B74B16"/>
    <w:rsid w:val="00B7594E"/>
    <w:rsid w:val="00B80E76"/>
    <w:rsid w:val="00B81FE3"/>
    <w:rsid w:val="00B836F7"/>
    <w:rsid w:val="00B84E59"/>
    <w:rsid w:val="00B922BF"/>
    <w:rsid w:val="00B92E31"/>
    <w:rsid w:val="00B95B07"/>
    <w:rsid w:val="00B9619C"/>
    <w:rsid w:val="00BA080A"/>
    <w:rsid w:val="00BA239A"/>
    <w:rsid w:val="00BA3735"/>
    <w:rsid w:val="00BA4BC4"/>
    <w:rsid w:val="00BA525D"/>
    <w:rsid w:val="00BA5E51"/>
    <w:rsid w:val="00BA6BBB"/>
    <w:rsid w:val="00BB0F32"/>
    <w:rsid w:val="00BB110D"/>
    <w:rsid w:val="00BB1FA8"/>
    <w:rsid w:val="00BB47FB"/>
    <w:rsid w:val="00BB718B"/>
    <w:rsid w:val="00BB77A2"/>
    <w:rsid w:val="00BB7B11"/>
    <w:rsid w:val="00BC2ED7"/>
    <w:rsid w:val="00BC379E"/>
    <w:rsid w:val="00BC392C"/>
    <w:rsid w:val="00BC4A6F"/>
    <w:rsid w:val="00BC643D"/>
    <w:rsid w:val="00BC6E57"/>
    <w:rsid w:val="00BC7045"/>
    <w:rsid w:val="00BD014C"/>
    <w:rsid w:val="00BD3580"/>
    <w:rsid w:val="00BE295E"/>
    <w:rsid w:val="00BE56DF"/>
    <w:rsid w:val="00BE6A61"/>
    <w:rsid w:val="00BF0D3C"/>
    <w:rsid w:val="00BF1B5B"/>
    <w:rsid w:val="00BF4E01"/>
    <w:rsid w:val="00BF6902"/>
    <w:rsid w:val="00C00404"/>
    <w:rsid w:val="00C006C9"/>
    <w:rsid w:val="00C00E50"/>
    <w:rsid w:val="00C0104C"/>
    <w:rsid w:val="00C02482"/>
    <w:rsid w:val="00C02495"/>
    <w:rsid w:val="00C026CB"/>
    <w:rsid w:val="00C0288E"/>
    <w:rsid w:val="00C02991"/>
    <w:rsid w:val="00C05B54"/>
    <w:rsid w:val="00C06D18"/>
    <w:rsid w:val="00C11AA8"/>
    <w:rsid w:val="00C137AC"/>
    <w:rsid w:val="00C1439C"/>
    <w:rsid w:val="00C14519"/>
    <w:rsid w:val="00C17E4B"/>
    <w:rsid w:val="00C226F5"/>
    <w:rsid w:val="00C22FFE"/>
    <w:rsid w:val="00C32BEE"/>
    <w:rsid w:val="00C33893"/>
    <w:rsid w:val="00C3533A"/>
    <w:rsid w:val="00C44481"/>
    <w:rsid w:val="00C4532F"/>
    <w:rsid w:val="00C45FB8"/>
    <w:rsid w:val="00C50972"/>
    <w:rsid w:val="00C51361"/>
    <w:rsid w:val="00C53DA8"/>
    <w:rsid w:val="00C54357"/>
    <w:rsid w:val="00C559B6"/>
    <w:rsid w:val="00C57177"/>
    <w:rsid w:val="00C601AB"/>
    <w:rsid w:val="00C620C8"/>
    <w:rsid w:val="00C62F74"/>
    <w:rsid w:val="00C6358D"/>
    <w:rsid w:val="00C6499F"/>
    <w:rsid w:val="00C66576"/>
    <w:rsid w:val="00C67250"/>
    <w:rsid w:val="00C7232C"/>
    <w:rsid w:val="00C80C56"/>
    <w:rsid w:val="00C8186C"/>
    <w:rsid w:val="00C82FF2"/>
    <w:rsid w:val="00C83109"/>
    <w:rsid w:val="00C8629F"/>
    <w:rsid w:val="00C864FF"/>
    <w:rsid w:val="00C87233"/>
    <w:rsid w:val="00C909A0"/>
    <w:rsid w:val="00C90D6C"/>
    <w:rsid w:val="00C92BBF"/>
    <w:rsid w:val="00C93F21"/>
    <w:rsid w:val="00C9703E"/>
    <w:rsid w:val="00CA3373"/>
    <w:rsid w:val="00CA3969"/>
    <w:rsid w:val="00CA4199"/>
    <w:rsid w:val="00CA465D"/>
    <w:rsid w:val="00CB1F22"/>
    <w:rsid w:val="00CB651F"/>
    <w:rsid w:val="00CB7AB7"/>
    <w:rsid w:val="00CC39D7"/>
    <w:rsid w:val="00CC3A58"/>
    <w:rsid w:val="00CC5594"/>
    <w:rsid w:val="00CC59E2"/>
    <w:rsid w:val="00CC78D2"/>
    <w:rsid w:val="00CD1545"/>
    <w:rsid w:val="00CD1CE8"/>
    <w:rsid w:val="00CD23B5"/>
    <w:rsid w:val="00CD2F97"/>
    <w:rsid w:val="00CD4783"/>
    <w:rsid w:val="00CD6AC4"/>
    <w:rsid w:val="00CD7FE5"/>
    <w:rsid w:val="00CE0724"/>
    <w:rsid w:val="00CE2C48"/>
    <w:rsid w:val="00CE486C"/>
    <w:rsid w:val="00CE4E46"/>
    <w:rsid w:val="00CF346C"/>
    <w:rsid w:val="00CF4711"/>
    <w:rsid w:val="00D022BE"/>
    <w:rsid w:val="00D026BC"/>
    <w:rsid w:val="00D02F10"/>
    <w:rsid w:val="00D03338"/>
    <w:rsid w:val="00D04AB0"/>
    <w:rsid w:val="00D04AFF"/>
    <w:rsid w:val="00D04F6C"/>
    <w:rsid w:val="00D07415"/>
    <w:rsid w:val="00D13B2B"/>
    <w:rsid w:val="00D13DD9"/>
    <w:rsid w:val="00D1455E"/>
    <w:rsid w:val="00D16107"/>
    <w:rsid w:val="00D16A3C"/>
    <w:rsid w:val="00D16ECC"/>
    <w:rsid w:val="00D172BD"/>
    <w:rsid w:val="00D2242B"/>
    <w:rsid w:val="00D22D28"/>
    <w:rsid w:val="00D2372E"/>
    <w:rsid w:val="00D24558"/>
    <w:rsid w:val="00D24E71"/>
    <w:rsid w:val="00D27307"/>
    <w:rsid w:val="00D273EA"/>
    <w:rsid w:val="00D27B8C"/>
    <w:rsid w:val="00D3000E"/>
    <w:rsid w:val="00D30835"/>
    <w:rsid w:val="00D31BAA"/>
    <w:rsid w:val="00D33826"/>
    <w:rsid w:val="00D3458B"/>
    <w:rsid w:val="00D37CD2"/>
    <w:rsid w:val="00D40F4B"/>
    <w:rsid w:val="00D431D6"/>
    <w:rsid w:val="00D4320E"/>
    <w:rsid w:val="00D45BB5"/>
    <w:rsid w:val="00D45D7C"/>
    <w:rsid w:val="00D46B25"/>
    <w:rsid w:val="00D47697"/>
    <w:rsid w:val="00D47B25"/>
    <w:rsid w:val="00D50B90"/>
    <w:rsid w:val="00D52994"/>
    <w:rsid w:val="00D52DE1"/>
    <w:rsid w:val="00D5474C"/>
    <w:rsid w:val="00D547D2"/>
    <w:rsid w:val="00D54ADD"/>
    <w:rsid w:val="00D55B57"/>
    <w:rsid w:val="00D567F5"/>
    <w:rsid w:val="00D5751F"/>
    <w:rsid w:val="00D62A06"/>
    <w:rsid w:val="00D62AC0"/>
    <w:rsid w:val="00D646B8"/>
    <w:rsid w:val="00D72544"/>
    <w:rsid w:val="00D7376F"/>
    <w:rsid w:val="00D74C37"/>
    <w:rsid w:val="00D76844"/>
    <w:rsid w:val="00D77012"/>
    <w:rsid w:val="00D80133"/>
    <w:rsid w:val="00D8353D"/>
    <w:rsid w:val="00D8389E"/>
    <w:rsid w:val="00D83FC6"/>
    <w:rsid w:val="00D844D3"/>
    <w:rsid w:val="00D84550"/>
    <w:rsid w:val="00D85F75"/>
    <w:rsid w:val="00D861E0"/>
    <w:rsid w:val="00D86C0C"/>
    <w:rsid w:val="00D8729D"/>
    <w:rsid w:val="00D87657"/>
    <w:rsid w:val="00D87764"/>
    <w:rsid w:val="00D877E0"/>
    <w:rsid w:val="00D93537"/>
    <w:rsid w:val="00D937E9"/>
    <w:rsid w:val="00D93D58"/>
    <w:rsid w:val="00D957B1"/>
    <w:rsid w:val="00D97D87"/>
    <w:rsid w:val="00DA133B"/>
    <w:rsid w:val="00DA154C"/>
    <w:rsid w:val="00DA280D"/>
    <w:rsid w:val="00DA2C59"/>
    <w:rsid w:val="00DB0C17"/>
    <w:rsid w:val="00DB5342"/>
    <w:rsid w:val="00DB577E"/>
    <w:rsid w:val="00DC0757"/>
    <w:rsid w:val="00DC0C43"/>
    <w:rsid w:val="00DC29DD"/>
    <w:rsid w:val="00DC66C9"/>
    <w:rsid w:val="00DD2E3A"/>
    <w:rsid w:val="00DD2EB2"/>
    <w:rsid w:val="00DD4208"/>
    <w:rsid w:val="00DD783B"/>
    <w:rsid w:val="00DE10A4"/>
    <w:rsid w:val="00DE123B"/>
    <w:rsid w:val="00DE4A4F"/>
    <w:rsid w:val="00DE4C77"/>
    <w:rsid w:val="00DE7BA4"/>
    <w:rsid w:val="00DE7CD7"/>
    <w:rsid w:val="00DF07C9"/>
    <w:rsid w:val="00DF1F70"/>
    <w:rsid w:val="00DF32A5"/>
    <w:rsid w:val="00DF37F3"/>
    <w:rsid w:val="00DF461A"/>
    <w:rsid w:val="00DF6486"/>
    <w:rsid w:val="00E0041D"/>
    <w:rsid w:val="00E02809"/>
    <w:rsid w:val="00E07EB1"/>
    <w:rsid w:val="00E11925"/>
    <w:rsid w:val="00E126F6"/>
    <w:rsid w:val="00E13231"/>
    <w:rsid w:val="00E15086"/>
    <w:rsid w:val="00E15E40"/>
    <w:rsid w:val="00E16ACE"/>
    <w:rsid w:val="00E16CFB"/>
    <w:rsid w:val="00E17D26"/>
    <w:rsid w:val="00E200F6"/>
    <w:rsid w:val="00E21503"/>
    <w:rsid w:val="00E23029"/>
    <w:rsid w:val="00E2623D"/>
    <w:rsid w:val="00E310D9"/>
    <w:rsid w:val="00E34042"/>
    <w:rsid w:val="00E34860"/>
    <w:rsid w:val="00E353A8"/>
    <w:rsid w:val="00E35ED2"/>
    <w:rsid w:val="00E41F11"/>
    <w:rsid w:val="00E51772"/>
    <w:rsid w:val="00E605A9"/>
    <w:rsid w:val="00E6384D"/>
    <w:rsid w:val="00E64717"/>
    <w:rsid w:val="00E64788"/>
    <w:rsid w:val="00E65175"/>
    <w:rsid w:val="00E66E95"/>
    <w:rsid w:val="00E70135"/>
    <w:rsid w:val="00E73D40"/>
    <w:rsid w:val="00E74911"/>
    <w:rsid w:val="00E81BD1"/>
    <w:rsid w:val="00E81EF9"/>
    <w:rsid w:val="00E832A5"/>
    <w:rsid w:val="00E85C6E"/>
    <w:rsid w:val="00E866FF"/>
    <w:rsid w:val="00E90188"/>
    <w:rsid w:val="00E908BD"/>
    <w:rsid w:val="00E90EF5"/>
    <w:rsid w:val="00E91B4E"/>
    <w:rsid w:val="00E93F1B"/>
    <w:rsid w:val="00E97D10"/>
    <w:rsid w:val="00E97FF7"/>
    <w:rsid w:val="00EA13F3"/>
    <w:rsid w:val="00EA2751"/>
    <w:rsid w:val="00EA35CF"/>
    <w:rsid w:val="00EA3F43"/>
    <w:rsid w:val="00EA4048"/>
    <w:rsid w:val="00EA62A0"/>
    <w:rsid w:val="00EB1D2F"/>
    <w:rsid w:val="00EB2791"/>
    <w:rsid w:val="00EB4C93"/>
    <w:rsid w:val="00EB6B23"/>
    <w:rsid w:val="00EB74C9"/>
    <w:rsid w:val="00EB7658"/>
    <w:rsid w:val="00EB785F"/>
    <w:rsid w:val="00EC1DB5"/>
    <w:rsid w:val="00EC2DAC"/>
    <w:rsid w:val="00EC337E"/>
    <w:rsid w:val="00EC3F84"/>
    <w:rsid w:val="00EC6380"/>
    <w:rsid w:val="00ED01A4"/>
    <w:rsid w:val="00ED104F"/>
    <w:rsid w:val="00ED18F8"/>
    <w:rsid w:val="00EE268A"/>
    <w:rsid w:val="00EE2E86"/>
    <w:rsid w:val="00EE334B"/>
    <w:rsid w:val="00EE7835"/>
    <w:rsid w:val="00EE7B3C"/>
    <w:rsid w:val="00EF0D5F"/>
    <w:rsid w:val="00EF1A32"/>
    <w:rsid w:val="00EF38CF"/>
    <w:rsid w:val="00EF723F"/>
    <w:rsid w:val="00F0060B"/>
    <w:rsid w:val="00F05FD4"/>
    <w:rsid w:val="00F068A6"/>
    <w:rsid w:val="00F068AC"/>
    <w:rsid w:val="00F0731C"/>
    <w:rsid w:val="00F1015C"/>
    <w:rsid w:val="00F11CB3"/>
    <w:rsid w:val="00F13B7C"/>
    <w:rsid w:val="00F17FF5"/>
    <w:rsid w:val="00F20BC0"/>
    <w:rsid w:val="00F227A3"/>
    <w:rsid w:val="00F238E7"/>
    <w:rsid w:val="00F238F9"/>
    <w:rsid w:val="00F24015"/>
    <w:rsid w:val="00F25CC4"/>
    <w:rsid w:val="00F25CD9"/>
    <w:rsid w:val="00F30964"/>
    <w:rsid w:val="00F32D77"/>
    <w:rsid w:val="00F33D0A"/>
    <w:rsid w:val="00F40C37"/>
    <w:rsid w:val="00F43DC6"/>
    <w:rsid w:val="00F502B2"/>
    <w:rsid w:val="00F5057A"/>
    <w:rsid w:val="00F50AF3"/>
    <w:rsid w:val="00F5101F"/>
    <w:rsid w:val="00F5231A"/>
    <w:rsid w:val="00F54FBB"/>
    <w:rsid w:val="00F56512"/>
    <w:rsid w:val="00F5728B"/>
    <w:rsid w:val="00F578A9"/>
    <w:rsid w:val="00F60D06"/>
    <w:rsid w:val="00F62758"/>
    <w:rsid w:val="00F635A3"/>
    <w:rsid w:val="00F67A18"/>
    <w:rsid w:val="00F723C3"/>
    <w:rsid w:val="00F73C98"/>
    <w:rsid w:val="00F7651F"/>
    <w:rsid w:val="00F76CBC"/>
    <w:rsid w:val="00F80298"/>
    <w:rsid w:val="00F817E0"/>
    <w:rsid w:val="00F81809"/>
    <w:rsid w:val="00F81900"/>
    <w:rsid w:val="00F81C21"/>
    <w:rsid w:val="00F83F2F"/>
    <w:rsid w:val="00F85011"/>
    <w:rsid w:val="00F853FB"/>
    <w:rsid w:val="00F86235"/>
    <w:rsid w:val="00F87280"/>
    <w:rsid w:val="00F90060"/>
    <w:rsid w:val="00F90F3B"/>
    <w:rsid w:val="00F92F04"/>
    <w:rsid w:val="00F95BF5"/>
    <w:rsid w:val="00F97599"/>
    <w:rsid w:val="00FA098D"/>
    <w:rsid w:val="00FA0B91"/>
    <w:rsid w:val="00FA2584"/>
    <w:rsid w:val="00FA5248"/>
    <w:rsid w:val="00FB0563"/>
    <w:rsid w:val="00FB0A22"/>
    <w:rsid w:val="00FB461E"/>
    <w:rsid w:val="00FB663D"/>
    <w:rsid w:val="00FB6DC5"/>
    <w:rsid w:val="00FB72A3"/>
    <w:rsid w:val="00FB7522"/>
    <w:rsid w:val="00FC1B5C"/>
    <w:rsid w:val="00FC26F4"/>
    <w:rsid w:val="00FC475D"/>
    <w:rsid w:val="00FD23B6"/>
    <w:rsid w:val="00FD3FE1"/>
    <w:rsid w:val="00FE0445"/>
    <w:rsid w:val="00FE4A27"/>
    <w:rsid w:val="00FE75D9"/>
    <w:rsid w:val="00FE7BE9"/>
    <w:rsid w:val="00FF06FD"/>
    <w:rsid w:val="00FF0EC7"/>
    <w:rsid w:val="00FF3A25"/>
    <w:rsid w:val="00FF69BC"/>
  </w:rsids>
  <m:mathPr>
    <m:mathFont m:val="Cambria Math"/>
    <m:brkBin m:val="before"/>
    <m:brkBinSub m:val="--"/>
    <m:smallFrac m:val="0"/>
    <m:dispDef/>
    <m:lMargin m:val="0"/>
    <m:rMargin m:val="0"/>
    <m:defJc m:val="centerGroup"/>
    <m:wrapIndent m:val="1440"/>
    <m:intLim m:val="subSup"/>
    <m:naryLim m:val="undOvr"/>
  </m:mathPr>
  <w:themeFontLang w:val="vi-VN"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vi-VN" w:eastAsia="vi-V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header" w:uiPriority="99"/>
    <w:lsdException w:name="footer" w:uiPriority="99"/>
    <w:lsdException w:name="caption" w:semiHidden="1" w:unhideWhenUsed="1"/>
    <w:lsdException w:name="table of figures" w:uiPriority="99"/>
    <w:lsdException w:name="Title" w:qFormat="1"/>
    <w:lsdException w:name="Subtitle" w:qFormat="1"/>
    <w:lsdException w:name="Hyperlink" w:uiPriority="99"/>
    <w:lsdException w:name="Strong"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97184"/>
    <w:pPr>
      <w:tabs>
        <w:tab w:val="left" w:pos="567"/>
      </w:tabs>
      <w:spacing w:before="60" w:after="60" w:line="336" w:lineRule="auto"/>
      <w:jc w:val="both"/>
    </w:pPr>
    <w:rPr>
      <w:sz w:val="26"/>
      <w:szCs w:val="24"/>
      <w:lang w:val="en-US" w:eastAsia="en-US"/>
    </w:rPr>
  </w:style>
  <w:style w:type="paragraph" w:styleId="Heading1">
    <w:name w:val="heading 1"/>
    <w:basedOn w:val="Normal"/>
    <w:next w:val="Normal"/>
    <w:link w:val="Heading1Char"/>
    <w:autoRedefine/>
    <w:qFormat/>
    <w:rsid w:val="00B3728C"/>
    <w:pPr>
      <w:pageBreakBefore/>
      <w:widowControl w:val="0"/>
      <w:numPr>
        <w:numId w:val="2"/>
      </w:numPr>
      <w:tabs>
        <w:tab w:val="left" w:pos="720"/>
        <w:tab w:val="left" w:pos="2127"/>
      </w:tabs>
      <w:jc w:val="center"/>
      <w:outlineLvl w:val="0"/>
    </w:pPr>
    <w:rPr>
      <w:b/>
      <w:color w:val="000000"/>
      <w:szCs w:val="28"/>
      <w:lang w:val="vi-VN"/>
    </w:rPr>
  </w:style>
  <w:style w:type="paragraph" w:styleId="Heading2">
    <w:name w:val="heading 2"/>
    <w:aliases w:val="1.1.1"/>
    <w:basedOn w:val="Normal"/>
    <w:next w:val="Normal"/>
    <w:link w:val="Heading2Char"/>
    <w:autoRedefine/>
    <w:uiPriority w:val="9"/>
    <w:qFormat/>
    <w:rsid w:val="00E51772"/>
    <w:pPr>
      <w:keepNext/>
      <w:widowControl w:val="0"/>
      <w:numPr>
        <w:ilvl w:val="1"/>
        <w:numId w:val="2"/>
      </w:numPr>
      <w:tabs>
        <w:tab w:val="clear" w:pos="567"/>
        <w:tab w:val="left" w:pos="709"/>
      </w:tabs>
      <w:spacing w:before="120" w:line="360" w:lineRule="auto"/>
      <w:ind w:left="0" w:firstLine="0"/>
      <w:outlineLvl w:val="1"/>
    </w:pPr>
    <w:rPr>
      <w:b/>
      <w:color w:val="000000"/>
      <w:sz w:val="28"/>
      <w:szCs w:val="26"/>
      <w:lang w:val="x-none" w:eastAsia="x-none"/>
    </w:rPr>
  </w:style>
  <w:style w:type="paragraph" w:styleId="Heading3">
    <w:name w:val="heading 3"/>
    <w:basedOn w:val="Normal"/>
    <w:next w:val="Normal"/>
    <w:link w:val="Heading3Char"/>
    <w:autoRedefine/>
    <w:qFormat/>
    <w:rsid w:val="00EA3F43"/>
    <w:pPr>
      <w:keepNext/>
      <w:widowControl w:val="0"/>
      <w:numPr>
        <w:ilvl w:val="2"/>
        <w:numId w:val="2"/>
      </w:numPr>
      <w:tabs>
        <w:tab w:val="left" w:pos="426"/>
        <w:tab w:val="left" w:pos="709"/>
      </w:tabs>
      <w:spacing w:line="360" w:lineRule="auto"/>
      <w:ind w:left="0" w:firstLine="0"/>
      <w:outlineLvl w:val="2"/>
    </w:pPr>
    <w:rPr>
      <w:b/>
      <w:noProof/>
      <w:sz w:val="28"/>
      <w:szCs w:val="26"/>
      <w:lang w:val="vi-VN" w:eastAsia="x-none"/>
    </w:rPr>
  </w:style>
  <w:style w:type="paragraph" w:styleId="Heading4">
    <w:name w:val="heading 4"/>
    <w:basedOn w:val="Normal"/>
    <w:next w:val="Normal"/>
    <w:link w:val="Heading4Char"/>
    <w:autoRedefine/>
    <w:qFormat/>
    <w:rsid w:val="0005550E"/>
    <w:pPr>
      <w:keepNext/>
      <w:widowControl w:val="0"/>
      <w:numPr>
        <w:ilvl w:val="3"/>
        <w:numId w:val="2"/>
      </w:numPr>
      <w:tabs>
        <w:tab w:val="clear" w:pos="567"/>
        <w:tab w:val="left" w:pos="851"/>
        <w:tab w:val="left" w:pos="1134"/>
      </w:tabs>
      <w:spacing w:before="120" w:after="120" w:line="360" w:lineRule="auto"/>
      <w:ind w:left="0"/>
      <w:jc w:val="left"/>
      <w:outlineLvl w:val="3"/>
    </w:pPr>
    <w:rPr>
      <w:b/>
      <w:i/>
      <w:color w:val="000000"/>
      <w:sz w:val="28"/>
      <w:szCs w:val="26"/>
      <w:lang w:val="nb-NO" w:eastAsia="x-none"/>
    </w:rPr>
  </w:style>
  <w:style w:type="paragraph" w:styleId="Heading5">
    <w:name w:val="heading 5"/>
    <w:basedOn w:val="Normal"/>
    <w:next w:val="Normal"/>
    <w:link w:val="Heading5Char"/>
    <w:unhideWhenUsed/>
    <w:qFormat/>
    <w:rsid w:val="00B56D1A"/>
    <w:pPr>
      <w:numPr>
        <w:ilvl w:val="4"/>
        <w:numId w:val="2"/>
      </w:numPr>
      <w:spacing w:before="240"/>
      <w:outlineLvl w:val="4"/>
    </w:pPr>
    <w:rPr>
      <w:bCs/>
      <w:iCs/>
      <w:szCs w:val="26"/>
      <w:lang w:val="x-none" w:eastAsia="x-none"/>
    </w:rPr>
  </w:style>
  <w:style w:type="paragraph" w:styleId="Heading6">
    <w:name w:val="heading 6"/>
    <w:basedOn w:val="Normal"/>
    <w:next w:val="Normal"/>
    <w:link w:val="Heading6Char"/>
    <w:unhideWhenUsed/>
    <w:qFormat/>
    <w:rsid w:val="00941AD5"/>
    <w:pPr>
      <w:widowControl w:val="0"/>
      <w:overflowPunct w:val="0"/>
      <w:autoSpaceDE w:val="0"/>
      <w:autoSpaceDN w:val="0"/>
      <w:adjustRightInd w:val="0"/>
      <w:spacing w:before="240" w:line="240" w:lineRule="auto"/>
      <w:ind w:left="720" w:hanging="360"/>
      <w:outlineLvl w:val="5"/>
    </w:pPr>
    <w:rPr>
      <w:b/>
      <w:bCs/>
      <w:szCs w:val="22"/>
    </w:rPr>
  </w:style>
  <w:style w:type="paragraph" w:styleId="Heading7">
    <w:name w:val="heading 7"/>
    <w:basedOn w:val="Normal"/>
    <w:next w:val="Normal"/>
    <w:link w:val="Heading7Char"/>
    <w:uiPriority w:val="9"/>
    <w:unhideWhenUsed/>
    <w:qFormat/>
    <w:rsid w:val="00941AD5"/>
    <w:pPr>
      <w:keepNext/>
      <w:keepLines/>
      <w:widowControl w:val="0"/>
      <w:spacing w:before="200" w:after="0" w:line="360" w:lineRule="auto"/>
      <w:ind w:left="720" w:hanging="360"/>
      <w:outlineLvl w:val="6"/>
    </w:pPr>
    <w:rPr>
      <w:b/>
      <w:iCs/>
      <w:szCs w:val="22"/>
    </w:rPr>
  </w:style>
  <w:style w:type="paragraph" w:styleId="Heading8">
    <w:name w:val="heading 8"/>
    <w:basedOn w:val="Normal"/>
    <w:next w:val="Normal"/>
    <w:link w:val="Heading8Char"/>
    <w:uiPriority w:val="9"/>
    <w:semiHidden/>
    <w:unhideWhenUsed/>
    <w:qFormat/>
    <w:rsid w:val="00941AD5"/>
    <w:pPr>
      <w:keepNext/>
      <w:keepLines/>
      <w:widowControl w:val="0"/>
      <w:spacing w:before="200" w:after="0" w:line="360" w:lineRule="auto"/>
      <w:ind w:left="1440" w:hanging="1440"/>
      <w:outlineLvl w:val="7"/>
    </w:pPr>
    <w:rPr>
      <w:rFonts w:ascii="Cambria" w:hAnsi="Cambria"/>
      <w:color w:val="404040"/>
      <w:sz w:val="20"/>
      <w:szCs w:val="20"/>
    </w:rPr>
  </w:style>
  <w:style w:type="paragraph" w:styleId="Heading9">
    <w:name w:val="heading 9"/>
    <w:basedOn w:val="Normal"/>
    <w:next w:val="Normal"/>
    <w:link w:val="Heading9Char"/>
    <w:uiPriority w:val="9"/>
    <w:semiHidden/>
    <w:unhideWhenUsed/>
    <w:qFormat/>
    <w:rsid w:val="00941AD5"/>
    <w:pPr>
      <w:keepNext/>
      <w:keepLines/>
      <w:widowControl w:val="0"/>
      <w:spacing w:before="200" w:after="0" w:line="360" w:lineRule="auto"/>
      <w:ind w:left="1584" w:hanging="1584"/>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1.1.1 Char"/>
    <w:link w:val="Heading2"/>
    <w:uiPriority w:val="9"/>
    <w:locked/>
    <w:rsid w:val="00E51772"/>
    <w:rPr>
      <w:b/>
      <w:color w:val="000000"/>
      <w:sz w:val="28"/>
      <w:szCs w:val="26"/>
      <w:lang w:val="x-none" w:eastAsia="x-none"/>
    </w:rPr>
  </w:style>
  <w:style w:type="character" w:customStyle="1" w:styleId="Heading3Char">
    <w:name w:val="Heading 3 Char"/>
    <w:link w:val="Heading3"/>
    <w:locked/>
    <w:rsid w:val="00EA3F43"/>
    <w:rPr>
      <w:b/>
      <w:noProof/>
      <w:sz w:val="28"/>
      <w:szCs w:val="26"/>
      <w:lang w:eastAsia="x-none"/>
    </w:rPr>
  </w:style>
  <w:style w:type="character" w:customStyle="1" w:styleId="Heading4Char">
    <w:name w:val="Heading 4 Char"/>
    <w:link w:val="Heading4"/>
    <w:locked/>
    <w:rsid w:val="0005550E"/>
    <w:rPr>
      <w:b/>
      <w:i/>
      <w:color w:val="000000"/>
      <w:sz w:val="28"/>
      <w:szCs w:val="26"/>
      <w:lang w:val="nb-NO" w:eastAsia="x-none"/>
    </w:rPr>
  </w:style>
  <w:style w:type="character" w:customStyle="1" w:styleId="BodyText3Char">
    <w:name w:val="Body Text 3 Char"/>
    <w:link w:val="BodyText3"/>
    <w:locked/>
    <w:rsid w:val="00B9619C"/>
    <w:rPr>
      <w:rFonts w:ascii="Arial" w:hAnsi="Arial"/>
      <w:sz w:val="28"/>
      <w:szCs w:val="26"/>
      <w:lang w:bidi="ar-SA"/>
    </w:rPr>
  </w:style>
  <w:style w:type="paragraph" w:styleId="BodyText3">
    <w:name w:val="Body Text 3"/>
    <w:basedOn w:val="Normal"/>
    <w:link w:val="BodyText3Char"/>
    <w:rsid w:val="00B9619C"/>
    <w:pPr>
      <w:ind w:firstLine="397"/>
    </w:pPr>
    <w:rPr>
      <w:rFonts w:ascii="Arial" w:hAnsi="Arial"/>
      <w:sz w:val="28"/>
      <w:szCs w:val="26"/>
      <w:lang w:val="x-none" w:eastAsia="x-none"/>
    </w:rPr>
  </w:style>
  <w:style w:type="paragraph" w:customStyle="1" w:styleId="HinhVe">
    <w:name w:val="HinhVe"/>
    <w:basedOn w:val="Normal"/>
    <w:next w:val="Normal"/>
    <w:qFormat/>
    <w:rsid w:val="007242A6"/>
    <w:pPr>
      <w:jc w:val="center"/>
    </w:pPr>
    <w:rPr>
      <w:rFonts w:cs="Arial"/>
      <w:b/>
      <w:i/>
      <w:sz w:val="28"/>
      <w:szCs w:val="26"/>
    </w:rPr>
  </w:style>
  <w:style w:type="character" w:styleId="Hyperlink">
    <w:name w:val="Hyperlink"/>
    <w:uiPriority w:val="99"/>
    <w:rsid w:val="00B9619C"/>
    <w:rPr>
      <w:color w:val="0000FF"/>
      <w:u w:val="single"/>
    </w:rPr>
  </w:style>
  <w:style w:type="paragraph" w:customStyle="1" w:styleId="CongThuc">
    <w:name w:val="CongThuc"/>
    <w:basedOn w:val="Normal"/>
    <w:next w:val="Normal"/>
    <w:qFormat/>
    <w:rsid w:val="000C263F"/>
    <w:pPr>
      <w:tabs>
        <w:tab w:val="left" w:pos="709"/>
        <w:tab w:val="center" w:pos="4536"/>
        <w:tab w:val="right" w:pos="8789"/>
      </w:tabs>
    </w:pPr>
    <w:rPr>
      <w:rFonts w:cs="Arial"/>
      <w:szCs w:val="26"/>
    </w:rPr>
  </w:style>
  <w:style w:type="paragraph" w:customStyle="1" w:styleId="abc">
    <w:name w:val="abc"/>
    <w:basedOn w:val="Normal"/>
    <w:next w:val="Normal"/>
    <w:rsid w:val="00B9619C"/>
    <w:pPr>
      <w:keepNext/>
      <w:tabs>
        <w:tab w:val="left" w:pos="397"/>
        <w:tab w:val="left" w:pos="680"/>
        <w:tab w:val="left" w:pos="964"/>
      </w:tabs>
    </w:pPr>
    <w:rPr>
      <w:rFonts w:cs="VNtimes new roman"/>
      <w:b/>
      <w:sz w:val="28"/>
      <w:szCs w:val="28"/>
    </w:rPr>
  </w:style>
  <w:style w:type="character" w:customStyle="1" w:styleId="TRINHBAY">
    <w:name w:val="TRINH BAY"/>
    <w:rsid w:val="00B9619C"/>
    <w:rPr>
      <w:rFonts w:ascii="Times New Roman" w:hAnsi="Times New Roman" w:cs="Times New Roman" w:hint="default"/>
      <w:sz w:val="26"/>
    </w:rPr>
  </w:style>
  <w:style w:type="paragraph" w:styleId="BodyText">
    <w:name w:val="Body Text"/>
    <w:basedOn w:val="Normal"/>
    <w:link w:val="BodyTextChar"/>
    <w:rsid w:val="002C3EAC"/>
    <w:pPr>
      <w:spacing w:after="120"/>
    </w:pPr>
    <w:rPr>
      <w:sz w:val="24"/>
      <w:lang w:val="x-none" w:eastAsia="x-none"/>
    </w:rPr>
  </w:style>
  <w:style w:type="character" w:customStyle="1" w:styleId="BodyTextChar">
    <w:name w:val="Body Text Char"/>
    <w:link w:val="BodyText"/>
    <w:rsid w:val="002C3EAC"/>
    <w:rPr>
      <w:sz w:val="24"/>
      <w:szCs w:val="24"/>
    </w:rPr>
  </w:style>
  <w:style w:type="character" w:customStyle="1" w:styleId="Bodytext6">
    <w:name w:val="Body text (6)_"/>
    <w:link w:val="Bodytext61"/>
    <w:uiPriority w:val="99"/>
    <w:rsid w:val="00F11CB3"/>
    <w:rPr>
      <w:b/>
      <w:bCs/>
      <w:i/>
      <w:iCs/>
      <w:sz w:val="21"/>
      <w:szCs w:val="21"/>
      <w:shd w:val="clear" w:color="auto" w:fill="FFFFFF"/>
    </w:rPr>
  </w:style>
  <w:style w:type="character" w:customStyle="1" w:styleId="BodytextSpacing0ptExact">
    <w:name w:val="Body text + Spacing 0 pt Exact"/>
    <w:uiPriority w:val="99"/>
    <w:rsid w:val="00F11CB3"/>
    <w:rPr>
      <w:rFonts w:ascii="Times New Roman" w:hAnsi="Times New Roman"/>
      <w:b/>
      <w:bCs/>
      <w:spacing w:val="4"/>
      <w:sz w:val="19"/>
      <w:szCs w:val="19"/>
      <w:shd w:val="clear" w:color="auto" w:fill="FFFFFF"/>
    </w:rPr>
  </w:style>
  <w:style w:type="character" w:customStyle="1" w:styleId="Bodytext66">
    <w:name w:val="Body text (6)6"/>
    <w:uiPriority w:val="99"/>
    <w:qFormat/>
    <w:rsid w:val="00F11CB3"/>
  </w:style>
  <w:style w:type="character" w:customStyle="1" w:styleId="Bodytext6NotItalic4">
    <w:name w:val="Body text (6) + Not Italic4"/>
    <w:uiPriority w:val="99"/>
    <w:rsid w:val="00F11CB3"/>
    <w:rPr>
      <w:rFonts w:ascii="Times New Roman" w:hAnsi="Times New Roman"/>
      <w:b/>
      <w:bCs/>
      <w:i w:val="0"/>
      <w:iCs w:val="0"/>
      <w:sz w:val="21"/>
      <w:szCs w:val="21"/>
      <w:shd w:val="clear" w:color="auto" w:fill="FFFFFF"/>
    </w:rPr>
  </w:style>
  <w:style w:type="character" w:customStyle="1" w:styleId="BodytextItalic10">
    <w:name w:val="Body text + Italic10"/>
    <w:uiPriority w:val="99"/>
    <w:rsid w:val="00F11CB3"/>
    <w:rPr>
      <w:rFonts w:ascii="Times New Roman" w:hAnsi="Times New Roman"/>
      <w:b/>
      <w:bCs/>
      <w:i/>
      <w:iCs/>
      <w:sz w:val="21"/>
      <w:szCs w:val="21"/>
      <w:shd w:val="clear" w:color="auto" w:fill="FFFFFF"/>
    </w:rPr>
  </w:style>
  <w:style w:type="character" w:customStyle="1" w:styleId="Bodytext653">
    <w:name w:val="Body text (6) + 53"/>
    <w:aliases w:val="5 pt69,Not Bold81"/>
    <w:uiPriority w:val="99"/>
    <w:rsid w:val="00F11CB3"/>
    <w:rPr>
      <w:rFonts w:ascii="Times New Roman" w:hAnsi="Times New Roman"/>
      <w:b w:val="0"/>
      <w:bCs w:val="0"/>
      <w:i/>
      <w:iCs/>
      <w:noProof/>
      <w:sz w:val="11"/>
      <w:szCs w:val="11"/>
      <w:shd w:val="clear" w:color="auto" w:fill="FFFFFF"/>
    </w:rPr>
  </w:style>
  <w:style w:type="paragraph" w:customStyle="1" w:styleId="Bodytext61">
    <w:name w:val="Body text (6)1"/>
    <w:basedOn w:val="Normal"/>
    <w:link w:val="Bodytext6"/>
    <w:uiPriority w:val="99"/>
    <w:rsid w:val="00F11CB3"/>
    <w:pPr>
      <w:widowControl w:val="0"/>
      <w:shd w:val="clear" w:color="auto" w:fill="FFFFFF"/>
      <w:spacing w:line="422" w:lineRule="exact"/>
      <w:ind w:hanging="580"/>
    </w:pPr>
    <w:rPr>
      <w:b/>
      <w:bCs/>
      <w:i/>
      <w:iCs/>
      <w:sz w:val="21"/>
      <w:szCs w:val="21"/>
      <w:lang w:val="x-none" w:eastAsia="x-none"/>
    </w:rPr>
  </w:style>
  <w:style w:type="character" w:customStyle="1" w:styleId="Heading12">
    <w:name w:val="Heading #12_"/>
    <w:link w:val="Heading121"/>
    <w:uiPriority w:val="99"/>
    <w:rsid w:val="0026149A"/>
    <w:rPr>
      <w:b/>
      <w:bCs/>
      <w:sz w:val="21"/>
      <w:szCs w:val="21"/>
      <w:shd w:val="clear" w:color="auto" w:fill="FFFFFF"/>
    </w:rPr>
  </w:style>
  <w:style w:type="character" w:customStyle="1" w:styleId="Bodytext58">
    <w:name w:val="Body text + 58"/>
    <w:aliases w:val="5 pt83,Not Bold95"/>
    <w:uiPriority w:val="99"/>
    <w:rsid w:val="0026149A"/>
    <w:rPr>
      <w:rFonts w:ascii="Times New Roman" w:hAnsi="Times New Roman"/>
      <w:b w:val="0"/>
      <w:bCs w:val="0"/>
      <w:sz w:val="11"/>
      <w:szCs w:val="11"/>
      <w:shd w:val="clear" w:color="auto" w:fill="FFFFFF"/>
    </w:rPr>
  </w:style>
  <w:style w:type="paragraph" w:customStyle="1" w:styleId="Heading121">
    <w:name w:val="Heading #121"/>
    <w:basedOn w:val="Normal"/>
    <w:link w:val="Heading12"/>
    <w:uiPriority w:val="99"/>
    <w:rsid w:val="0026149A"/>
    <w:pPr>
      <w:widowControl w:val="0"/>
      <w:shd w:val="clear" w:color="auto" w:fill="FFFFFF"/>
      <w:spacing w:line="422" w:lineRule="exact"/>
    </w:pPr>
    <w:rPr>
      <w:b/>
      <w:bCs/>
      <w:sz w:val="21"/>
      <w:szCs w:val="21"/>
      <w:lang w:val="x-none" w:eastAsia="x-none"/>
    </w:rPr>
  </w:style>
  <w:style w:type="character" w:customStyle="1" w:styleId="Bodytext6pt5">
    <w:name w:val="Body text + 6 pt5"/>
    <w:aliases w:val="Not Bold89"/>
    <w:uiPriority w:val="99"/>
    <w:rsid w:val="00E908BD"/>
    <w:rPr>
      <w:rFonts w:ascii="Times New Roman" w:hAnsi="Times New Roman"/>
      <w:b w:val="0"/>
      <w:bCs w:val="0"/>
      <w:sz w:val="12"/>
      <w:szCs w:val="12"/>
      <w:shd w:val="clear" w:color="auto" w:fill="FFFFFF"/>
    </w:rPr>
  </w:style>
  <w:style w:type="character" w:customStyle="1" w:styleId="Bodytext6pt4">
    <w:name w:val="Body text + 6 pt4"/>
    <w:aliases w:val="Not Bold70"/>
    <w:uiPriority w:val="99"/>
    <w:rsid w:val="00E908BD"/>
    <w:rPr>
      <w:rFonts w:ascii="Times New Roman" w:hAnsi="Times New Roman"/>
      <w:b w:val="0"/>
      <w:bCs w:val="0"/>
      <w:noProof/>
      <w:sz w:val="12"/>
      <w:szCs w:val="12"/>
      <w:shd w:val="clear" w:color="auto" w:fill="FFFFFF"/>
    </w:rPr>
  </w:style>
  <w:style w:type="character" w:customStyle="1" w:styleId="BodytextCandara8">
    <w:name w:val="Body text + Candara8"/>
    <w:aliases w:val="7 pt4,Not Bold69,Italic30,Spacing -1 pt1"/>
    <w:uiPriority w:val="99"/>
    <w:rsid w:val="00E908BD"/>
    <w:rPr>
      <w:rFonts w:ascii="Candara" w:hAnsi="Candara" w:cs="Candara"/>
      <w:b w:val="0"/>
      <w:bCs w:val="0"/>
      <w:i/>
      <w:iCs/>
      <w:spacing w:val="-30"/>
      <w:sz w:val="14"/>
      <w:szCs w:val="14"/>
      <w:shd w:val="clear" w:color="auto" w:fill="FFFFFF"/>
    </w:rPr>
  </w:style>
  <w:style w:type="character" w:customStyle="1" w:styleId="BodytextItalic7">
    <w:name w:val="Body text + Italic7"/>
    <w:aliases w:val="Spacing 1 pt6"/>
    <w:uiPriority w:val="99"/>
    <w:rsid w:val="00E908BD"/>
    <w:rPr>
      <w:rFonts w:ascii="Times New Roman" w:hAnsi="Times New Roman"/>
      <w:b/>
      <w:bCs/>
      <w:i/>
      <w:iCs/>
      <w:spacing w:val="30"/>
      <w:sz w:val="21"/>
      <w:szCs w:val="21"/>
      <w:shd w:val="clear" w:color="auto" w:fill="FFFFFF"/>
    </w:rPr>
  </w:style>
  <w:style w:type="paragraph" w:styleId="BalloonText">
    <w:name w:val="Balloon Text"/>
    <w:basedOn w:val="Normal"/>
    <w:link w:val="BalloonTextChar"/>
    <w:rsid w:val="0091393A"/>
    <w:rPr>
      <w:rFonts w:ascii="Tahoma" w:hAnsi="Tahoma"/>
      <w:sz w:val="16"/>
      <w:szCs w:val="16"/>
      <w:lang w:val="x-none" w:eastAsia="x-none"/>
    </w:rPr>
  </w:style>
  <w:style w:type="character" w:customStyle="1" w:styleId="BalloonTextChar">
    <w:name w:val="Balloon Text Char"/>
    <w:link w:val="BalloonText"/>
    <w:rsid w:val="0091393A"/>
    <w:rPr>
      <w:rFonts w:ascii="Tahoma" w:hAnsi="Tahoma" w:cs="Tahoma"/>
      <w:sz w:val="16"/>
      <w:szCs w:val="16"/>
    </w:rPr>
  </w:style>
  <w:style w:type="character" w:customStyle="1" w:styleId="Heading15">
    <w:name w:val="Heading #15_"/>
    <w:link w:val="Heading151"/>
    <w:uiPriority w:val="99"/>
    <w:rsid w:val="00F05FD4"/>
    <w:rPr>
      <w:b/>
      <w:bCs/>
      <w:sz w:val="21"/>
      <w:szCs w:val="21"/>
      <w:shd w:val="clear" w:color="auto" w:fill="FFFFFF"/>
    </w:rPr>
  </w:style>
  <w:style w:type="paragraph" w:customStyle="1" w:styleId="Heading151">
    <w:name w:val="Heading #151"/>
    <w:basedOn w:val="Normal"/>
    <w:link w:val="Heading15"/>
    <w:uiPriority w:val="99"/>
    <w:rsid w:val="00F05FD4"/>
    <w:pPr>
      <w:widowControl w:val="0"/>
      <w:shd w:val="clear" w:color="auto" w:fill="FFFFFF"/>
      <w:spacing w:line="427" w:lineRule="exact"/>
    </w:pPr>
    <w:rPr>
      <w:b/>
      <w:bCs/>
      <w:sz w:val="21"/>
      <w:szCs w:val="21"/>
      <w:lang w:val="x-none" w:eastAsia="x-none"/>
    </w:rPr>
  </w:style>
  <w:style w:type="paragraph" w:styleId="Header">
    <w:name w:val="header"/>
    <w:basedOn w:val="Normal"/>
    <w:link w:val="HeaderChar"/>
    <w:uiPriority w:val="99"/>
    <w:rsid w:val="00511F52"/>
    <w:pPr>
      <w:tabs>
        <w:tab w:val="center" w:pos="4320"/>
        <w:tab w:val="right" w:pos="8640"/>
      </w:tabs>
    </w:pPr>
    <w:rPr>
      <w:rFonts w:ascii="VNI-Korin" w:hAnsi="VNI-Korin"/>
      <w:sz w:val="24"/>
      <w:lang w:val="x-none" w:eastAsia="x-none"/>
    </w:rPr>
  </w:style>
  <w:style w:type="character" w:customStyle="1" w:styleId="HeaderChar">
    <w:name w:val="Header Char"/>
    <w:link w:val="Header"/>
    <w:uiPriority w:val="99"/>
    <w:rsid w:val="00511F52"/>
    <w:rPr>
      <w:rFonts w:ascii="VNI-Korin" w:hAnsi="VNI-Korin"/>
      <w:sz w:val="24"/>
      <w:szCs w:val="24"/>
    </w:rPr>
  </w:style>
  <w:style w:type="paragraph" w:customStyle="1" w:styleId="cap4">
    <w:name w:val="cap 4"/>
    <w:basedOn w:val="Normal"/>
    <w:rsid w:val="00CD2F97"/>
    <w:pPr>
      <w:keepNext/>
      <w:numPr>
        <w:ilvl w:val="3"/>
        <w:numId w:val="1"/>
      </w:numPr>
      <w:tabs>
        <w:tab w:val="left" w:pos="1134"/>
      </w:tabs>
      <w:spacing w:before="120" w:after="120"/>
      <w:outlineLvl w:val="0"/>
    </w:pPr>
    <w:rPr>
      <w:rFonts w:ascii="VNI-Helve" w:eastAsia="VNI-Times" w:hAnsi="VNI-Helve" w:cs="VNI-Helve"/>
      <w:b/>
      <w:bCs/>
      <w:sz w:val="22"/>
      <w:szCs w:val="22"/>
      <w:lang w:val="fr-FR"/>
    </w:rPr>
  </w:style>
  <w:style w:type="numbering" w:styleId="111111">
    <w:name w:val="Outline List 2"/>
    <w:basedOn w:val="NoList"/>
    <w:rsid w:val="00CD2F97"/>
  </w:style>
  <w:style w:type="paragraph" w:customStyle="1" w:styleId="BangBieu">
    <w:name w:val="BangBieu"/>
    <w:basedOn w:val="Normal"/>
    <w:next w:val="Normal"/>
    <w:qFormat/>
    <w:rsid w:val="00A3404F"/>
    <w:pPr>
      <w:keepNext/>
      <w:jc w:val="center"/>
    </w:pPr>
    <w:rPr>
      <w:rFonts w:cs="Arial"/>
      <w:b/>
      <w:i/>
      <w:szCs w:val="26"/>
    </w:rPr>
  </w:style>
  <w:style w:type="paragraph" w:customStyle="1" w:styleId="SoLieuBang">
    <w:name w:val="SoLieuBang"/>
    <w:basedOn w:val="Normal"/>
    <w:next w:val="Normal"/>
    <w:qFormat/>
    <w:rsid w:val="00507652"/>
    <w:pPr>
      <w:keepNext/>
      <w:spacing w:line="288" w:lineRule="auto"/>
      <w:jc w:val="center"/>
    </w:pPr>
    <w:rPr>
      <w:rFonts w:cs="Arial"/>
      <w:szCs w:val="26"/>
    </w:rPr>
  </w:style>
  <w:style w:type="paragraph" w:styleId="Footer">
    <w:name w:val="footer"/>
    <w:basedOn w:val="Normal"/>
    <w:link w:val="FooterChar"/>
    <w:uiPriority w:val="99"/>
    <w:rsid w:val="00CD4783"/>
    <w:pPr>
      <w:tabs>
        <w:tab w:val="center" w:pos="4680"/>
        <w:tab w:val="right" w:pos="9360"/>
      </w:tabs>
    </w:pPr>
    <w:rPr>
      <w:sz w:val="24"/>
      <w:lang w:val="x-none" w:eastAsia="x-none"/>
    </w:rPr>
  </w:style>
  <w:style w:type="character" w:customStyle="1" w:styleId="FooterChar">
    <w:name w:val="Footer Char"/>
    <w:link w:val="Footer"/>
    <w:uiPriority w:val="99"/>
    <w:rsid w:val="00CD4783"/>
    <w:rPr>
      <w:sz w:val="24"/>
      <w:szCs w:val="24"/>
    </w:rPr>
  </w:style>
  <w:style w:type="paragraph" w:customStyle="1" w:styleId="MoDau">
    <w:name w:val="MoDau"/>
    <w:basedOn w:val="Heading1"/>
    <w:next w:val="Normal"/>
    <w:qFormat/>
    <w:rsid w:val="0068407C"/>
    <w:pPr>
      <w:numPr>
        <w:numId w:val="0"/>
      </w:numPr>
    </w:pPr>
  </w:style>
  <w:style w:type="paragraph" w:customStyle="1" w:styleId="TLTKhao">
    <w:name w:val="TLTKhao"/>
    <w:basedOn w:val="Heading5"/>
    <w:next w:val="Normal"/>
    <w:qFormat/>
    <w:rsid w:val="0068407C"/>
    <w:pPr>
      <w:keepNext/>
      <w:spacing w:before="60" w:after="120"/>
    </w:pPr>
    <w:rPr>
      <w:rFonts w:cs="Arial"/>
      <w:b/>
      <w:bCs w:val="0"/>
      <w:i/>
      <w:iCs w:val="0"/>
      <w:sz w:val="28"/>
    </w:rPr>
  </w:style>
  <w:style w:type="character" w:customStyle="1" w:styleId="Heading5Char">
    <w:name w:val="Heading 5 Char"/>
    <w:link w:val="Heading5"/>
    <w:rsid w:val="00B56D1A"/>
    <w:rPr>
      <w:bCs/>
      <w:iCs/>
      <w:sz w:val="26"/>
      <w:szCs w:val="26"/>
      <w:lang w:val="x-none" w:eastAsia="x-none"/>
    </w:rPr>
  </w:style>
  <w:style w:type="character" w:styleId="Strong">
    <w:name w:val="Strong"/>
    <w:aliases w:val="TaiLieuThamKhao"/>
    <w:rsid w:val="004764A0"/>
    <w:rPr>
      <w:b/>
      <w:bCs/>
    </w:rPr>
  </w:style>
  <w:style w:type="paragraph" w:styleId="TOC2">
    <w:name w:val="toc 2"/>
    <w:basedOn w:val="Normal"/>
    <w:next w:val="Normal"/>
    <w:autoRedefine/>
    <w:uiPriority w:val="39"/>
    <w:rsid w:val="00747AA4"/>
    <w:pPr>
      <w:tabs>
        <w:tab w:val="right" w:leader="dot" w:pos="9072"/>
      </w:tabs>
    </w:pPr>
  </w:style>
  <w:style w:type="paragraph" w:styleId="TOC3">
    <w:name w:val="toc 3"/>
    <w:basedOn w:val="Normal"/>
    <w:next w:val="Normal"/>
    <w:autoRedefine/>
    <w:uiPriority w:val="39"/>
    <w:rsid w:val="00747AA4"/>
    <w:pPr>
      <w:tabs>
        <w:tab w:val="right" w:leader="dot" w:pos="9072"/>
      </w:tabs>
      <w:ind w:left="709"/>
    </w:pPr>
  </w:style>
  <w:style w:type="paragraph" w:styleId="TOC1">
    <w:name w:val="toc 1"/>
    <w:basedOn w:val="Normal"/>
    <w:next w:val="Normal"/>
    <w:autoRedefine/>
    <w:uiPriority w:val="39"/>
    <w:rsid w:val="00747AA4"/>
    <w:pPr>
      <w:tabs>
        <w:tab w:val="right" w:leader="dot" w:pos="9072"/>
      </w:tabs>
    </w:pPr>
    <w:rPr>
      <w:b/>
      <w:noProof/>
      <w:szCs w:val="26"/>
    </w:rPr>
  </w:style>
  <w:style w:type="character" w:customStyle="1" w:styleId="Heading4Char1">
    <w:name w:val="Heading 4 Char1"/>
    <w:locked/>
    <w:rsid w:val="0096787A"/>
    <w:rPr>
      <w:rFonts w:cs="Arial"/>
      <w:b/>
      <w:i/>
      <w:color w:val="000000"/>
      <w:sz w:val="26"/>
      <w:szCs w:val="26"/>
      <w:lang w:val="nb-NO"/>
    </w:rPr>
  </w:style>
  <w:style w:type="character" w:customStyle="1" w:styleId="BodyText3Char1">
    <w:name w:val="Body Text 3 Char1"/>
    <w:locked/>
    <w:rsid w:val="0096787A"/>
    <w:rPr>
      <w:rFonts w:ascii="Arial" w:hAnsi="Arial"/>
      <w:sz w:val="28"/>
      <w:szCs w:val="26"/>
    </w:rPr>
  </w:style>
  <w:style w:type="paragraph" w:styleId="NormalWeb">
    <w:name w:val="Normal (Web)"/>
    <w:basedOn w:val="Normal"/>
    <w:uiPriority w:val="99"/>
    <w:rsid w:val="00C006C9"/>
    <w:pPr>
      <w:spacing w:before="47" w:after="47" w:line="260" w:lineRule="atLeast"/>
    </w:pPr>
    <w:rPr>
      <w:rFonts w:cs="Arial"/>
      <w:sz w:val="20"/>
      <w:szCs w:val="26"/>
    </w:rPr>
  </w:style>
  <w:style w:type="character" w:customStyle="1" w:styleId="apple-converted-space">
    <w:name w:val="apple-converted-space"/>
    <w:rsid w:val="00C006C9"/>
  </w:style>
  <w:style w:type="paragraph" w:styleId="FootnoteText">
    <w:name w:val="footnote text"/>
    <w:basedOn w:val="Normal"/>
    <w:link w:val="FootnoteTextChar"/>
    <w:rsid w:val="00C93F21"/>
    <w:rPr>
      <w:sz w:val="20"/>
      <w:szCs w:val="20"/>
    </w:rPr>
  </w:style>
  <w:style w:type="character" w:customStyle="1" w:styleId="FootnoteTextChar">
    <w:name w:val="Footnote Text Char"/>
    <w:basedOn w:val="DefaultParagraphFont"/>
    <w:link w:val="FootnoteText"/>
    <w:rsid w:val="00C93F21"/>
  </w:style>
  <w:style w:type="character" w:styleId="FootnoteReference">
    <w:name w:val="footnote reference"/>
    <w:rsid w:val="00C93F21"/>
    <w:rPr>
      <w:vertAlign w:val="superscript"/>
    </w:rPr>
  </w:style>
  <w:style w:type="paragraph" w:styleId="Caption">
    <w:name w:val="caption"/>
    <w:basedOn w:val="Normal"/>
    <w:next w:val="Normal"/>
    <w:unhideWhenUsed/>
    <w:rsid w:val="00E93F1B"/>
    <w:rPr>
      <w:b/>
      <w:bCs/>
      <w:sz w:val="20"/>
      <w:szCs w:val="20"/>
    </w:rPr>
  </w:style>
  <w:style w:type="paragraph" w:styleId="TableofFigures">
    <w:name w:val="table of figures"/>
    <w:basedOn w:val="Normal"/>
    <w:next w:val="Normal"/>
    <w:link w:val="TableofFiguresChar"/>
    <w:uiPriority w:val="99"/>
    <w:rsid w:val="004B3E2B"/>
  </w:style>
  <w:style w:type="character" w:customStyle="1" w:styleId="Heading6Char">
    <w:name w:val="Heading 6 Char"/>
    <w:link w:val="Heading6"/>
    <w:rsid w:val="00941AD5"/>
    <w:rPr>
      <w:b/>
      <w:bCs/>
      <w:sz w:val="26"/>
      <w:szCs w:val="22"/>
    </w:rPr>
  </w:style>
  <w:style w:type="character" w:customStyle="1" w:styleId="Heading7Char">
    <w:name w:val="Heading 7 Char"/>
    <w:link w:val="Heading7"/>
    <w:uiPriority w:val="9"/>
    <w:rsid w:val="00941AD5"/>
    <w:rPr>
      <w:b/>
      <w:iCs/>
      <w:sz w:val="26"/>
      <w:szCs w:val="22"/>
    </w:rPr>
  </w:style>
  <w:style w:type="character" w:customStyle="1" w:styleId="Heading8Char">
    <w:name w:val="Heading 8 Char"/>
    <w:link w:val="Heading8"/>
    <w:uiPriority w:val="9"/>
    <w:semiHidden/>
    <w:rsid w:val="00941AD5"/>
    <w:rPr>
      <w:rFonts w:ascii="Cambria" w:hAnsi="Cambria"/>
      <w:color w:val="404040"/>
    </w:rPr>
  </w:style>
  <w:style w:type="character" w:customStyle="1" w:styleId="Heading9Char">
    <w:name w:val="Heading 9 Char"/>
    <w:link w:val="Heading9"/>
    <w:uiPriority w:val="9"/>
    <w:semiHidden/>
    <w:rsid w:val="00941AD5"/>
    <w:rPr>
      <w:rFonts w:ascii="Cambria" w:hAnsi="Cambria"/>
      <w:i/>
      <w:iCs/>
      <w:color w:val="404040"/>
    </w:rPr>
  </w:style>
  <w:style w:type="character" w:customStyle="1" w:styleId="Heading1Char">
    <w:name w:val="Heading 1 Char"/>
    <w:link w:val="Heading1"/>
    <w:rsid w:val="00B3728C"/>
    <w:rPr>
      <w:b/>
      <w:color w:val="000000"/>
      <w:sz w:val="26"/>
      <w:szCs w:val="28"/>
      <w:lang w:eastAsia="en-US"/>
    </w:rPr>
  </w:style>
  <w:style w:type="paragraph" w:customStyle="1" w:styleId="StyleHeading6Left025Firstline0">
    <w:name w:val="Style Heading 6 + Left:  0.25&quot; First line:  0&quot;"/>
    <w:basedOn w:val="Heading6"/>
    <w:autoRedefine/>
    <w:rsid w:val="00941AD5"/>
    <w:pPr>
      <w:ind w:left="360" w:firstLine="0"/>
    </w:pPr>
    <w:rPr>
      <w:i/>
      <w:szCs w:val="20"/>
    </w:rPr>
  </w:style>
  <w:style w:type="paragraph" w:styleId="BodyText2">
    <w:name w:val="Body Text 2"/>
    <w:basedOn w:val="Normal"/>
    <w:link w:val="BodyText2Char"/>
    <w:rsid w:val="00941AD5"/>
    <w:pPr>
      <w:tabs>
        <w:tab w:val="left" w:pos="709"/>
        <w:tab w:val="left" w:pos="2977"/>
      </w:tabs>
      <w:spacing w:before="0" w:after="0" w:line="240" w:lineRule="auto"/>
      <w:jc w:val="left"/>
    </w:pPr>
    <w:rPr>
      <w:rFonts w:ascii="VNtimes new roman" w:hAnsi="VNtimes new roman"/>
      <w:szCs w:val="20"/>
    </w:rPr>
  </w:style>
  <w:style w:type="character" w:customStyle="1" w:styleId="BodyText2Char">
    <w:name w:val="Body Text 2 Char"/>
    <w:link w:val="BodyText2"/>
    <w:rsid w:val="00941AD5"/>
    <w:rPr>
      <w:rFonts w:ascii="VNtimes new roman" w:hAnsi="VNtimes new roman"/>
      <w:sz w:val="26"/>
    </w:rPr>
  </w:style>
  <w:style w:type="table" w:styleId="TableGrid">
    <w:name w:val="Table Grid"/>
    <w:basedOn w:val="TableNormal"/>
    <w:uiPriority w:val="59"/>
    <w:rsid w:val="00D8776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Equation">
    <w:name w:val="Equation"/>
    <w:basedOn w:val="TableNormal"/>
    <w:rsid w:val="00D87764"/>
    <w:pPr>
      <w:spacing w:line="360" w:lineRule="auto"/>
    </w:pPr>
    <w:tblPr>
      <w:tblInd w:w="0" w:type="dxa"/>
      <w:tblCellMar>
        <w:top w:w="0" w:type="dxa"/>
        <w:left w:w="108" w:type="dxa"/>
        <w:bottom w:w="0" w:type="dxa"/>
        <w:right w:w="108" w:type="dxa"/>
      </w:tblCellMar>
    </w:tblPr>
    <w:tcPr>
      <w:tcMar>
        <w:left w:w="0" w:type="dxa"/>
        <w:right w:w="0" w:type="dxa"/>
      </w:tcMar>
    </w:tcPr>
  </w:style>
  <w:style w:type="paragraph" w:styleId="ListParagraph">
    <w:name w:val="List Paragraph"/>
    <w:basedOn w:val="Normal"/>
    <w:uiPriority w:val="34"/>
    <w:qFormat/>
    <w:rsid w:val="002B077E"/>
    <w:pPr>
      <w:numPr>
        <w:numId w:val="4"/>
      </w:numPr>
      <w:spacing w:before="0" w:after="0" w:line="240" w:lineRule="auto"/>
      <w:contextualSpacing/>
      <w:jc w:val="left"/>
    </w:pPr>
    <w:rPr>
      <w:sz w:val="24"/>
    </w:rPr>
  </w:style>
  <w:style w:type="paragraph" w:customStyle="1" w:styleId="P2">
    <w:name w:val="P2"/>
    <w:basedOn w:val="Normal"/>
    <w:qFormat/>
    <w:rsid w:val="002B077E"/>
    <w:pPr>
      <w:numPr>
        <w:ilvl w:val="1"/>
        <w:numId w:val="4"/>
      </w:numPr>
      <w:tabs>
        <w:tab w:val="left" w:pos="1560"/>
      </w:tabs>
      <w:spacing w:before="0" w:after="0" w:line="240" w:lineRule="auto"/>
      <w:contextualSpacing/>
      <w:jc w:val="left"/>
    </w:pPr>
    <w:rPr>
      <w:sz w:val="24"/>
    </w:rPr>
  </w:style>
  <w:style w:type="paragraph" w:styleId="TOCHeading">
    <w:name w:val="TOC Heading"/>
    <w:basedOn w:val="Heading1"/>
    <w:next w:val="Normal"/>
    <w:uiPriority w:val="39"/>
    <w:unhideWhenUsed/>
    <w:qFormat/>
    <w:rsid w:val="002B077E"/>
    <w:pPr>
      <w:keepNext/>
      <w:keepLines/>
      <w:pageBreakBefore w:val="0"/>
      <w:widowControl/>
      <w:numPr>
        <w:numId w:val="0"/>
      </w:numPr>
      <w:tabs>
        <w:tab w:val="clear" w:pos="720"/>
        <w:tab w:val="clear" w:pos="2127"/>
      </w:tabs>
      <w:spacing w:before="240" w:after="0" w:line="259" w:lineRule="auto"/>
      <w:jc w:val="left"/>
      <w:outlineLvl w:val="9"/>
    </w:pPr>
    <w:rPr>
      <w:rFonts w:ascii="Calibri Light" w:hAnsi="Calibri Light"/>
      <w:b w:val="0"/>
      <w:color w:val="2E74B5"/>
      <w:sz w:val="32"/>
      <w:szCs w:val="32"/>
      <w:lang w:val="en-US"/>
    </w:rPr>
  </w:style>
  <w:style w:type="paragraph" w:customStyle="1" w:styleId="xl66">
    <w:name w:val="xl66"/>
    <w:basedOn w:val="Normal"/>
    <w:rsid w:val="00FB0A2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 w:val="24"/>
    </w:rPr>
  </w:style>
  <w:style w:type="character" w:customStyle="1" w:styleId="mi">
    <w:name w:val="mi"/>
    <w:rsid w:val="00D567F5"/>
  </w:style>
  <w:style w:type="character" w:customStyle="1" w:styleId="mn">
    <w:name w:val="mn"/>
    <w:rsid w:val="00D567F5"/>
  </w:style>
  <w:style w:type="character" w:customStyle="1" w:styleId="mo">
    <w:name w:val="mo"/>
    <w:rsid w:val="00D567F5"/>
  </w:style>
  <w:style w:type="character" w:customStyle="1" w:styleId="mjxassistivemathml">
    <w:name w:val="mjx_assistive_mathml"/>
    <w:rsid w:val="00D567F5"/>
  </w:style>
  <w:style w:type="paragraph" w:customStyle="1" w:styleId="chuthich1">
    <w:name w:val="chuthich1"/>
    <w:basedOn w:val="Normal"/>
    <w:link w:val="chuthich1Char"/>
    <w:rsid w:val="00D567F5"/>
    <w:pPr>
      <w:tabs>
        <w:tab w:val="left" w:pos="851"/>
        <w:tab w:val="left" w:pos="1701"/>
      </w:tabs>
      <w:spacing w:line="288" w:lineRule="auto"/>
      <w:ind w:left="113"/>
    </w:pPr>
    <w:rPr>
      <w:rFonts w:ascii=".VnArial" w:eastAsia="Batang" w:hAnsi=".VnArial"/>
      <w:sz w:val="18"/>
      <w:szCs w:val="20"/>
    </w:rPr>
  </w:style>
  <w:style w:type="character" w:customStyle="1" w:styleId="chuthich1Char">
    <w:name w:val="chuthich1 Char"/>
    <w:link w:val="chuthich1"/>
    <w:rsid w:val="00D567F5"/>
    <w:rPr>
      <w:rFonts w:ascii=".VnArial" w:eastAsia="Batang" w:hAnsi=".VnArial"/>
      <w:sz w:val="18"/>
      <w:lang w:val="en-US" w:eastAsia="en-US"/>
    </w:rPr>
  </w:style>
  <w:style w:type="paragraph" w:customStyle="1" w:styleId="noidungbang">
    <w:name w:val="noidungbang"/>
    <w:basedOn w:val="Normal"/>
    <w:link w:val="noidungbangChar"/>
    <w:rsid w:val="00D567F5"/>
    <w:pPr>
      <w:spacing w:line="288" w:lineRule="auto"/>
    </w:pPr>
    <w:rPr>
      <w:rFonts w:ascii="Arial" w:hAnsi="Arial" w:cs="Arial"/>
      <w:sz w:val="20"/>
      <w:szCs w:val="20"/>
    </w:rPr>
  </w:style>
  <w:style w:type="paragraph" w:customStyle="1" w:styleId="headbang">
    <w:name w:val="head bang"/>
    <w:basedOn w:val="Normal"/>
    <w:rsid w:val="00D567F5"/>
    <w:pPr>
      <w:spacing w:before="80" w:after="80" w:line="288" w:lineRule="auto"/>
      <w:jc w:val="center"/>
    </w:pPr>
    <w:rPr>
      <w:rFonts w:ascii="Arial" w:hAnsi="Arial" w:cs="Arial"/>
      <w:b/>
      <w:bCs/>
      <w:sz w:val="20"/>
      <w:szCs w:val="20"/>
    </w:rPr>
  </w:style>
  <w:style w:type="character" w:customStyle="1" w:styleId="noidungbangChar">
    <w:name w:val="noidungbang Char"/>
    <w:link w:val="noidungbang"/>
    <w:locked/>
    <w:rsid w:val="00D567F5"/>
    <w:rPr>
      <w:rFonts w:ascii="Arial" w:hAnsi="Arial" w:cs="Arial"/>
      <w:lang w:val="en-US" w:eastAsia="en-US"/>
    </w:rPr>
  </w:style>
  <w:style w:type="character" w:customStyle="1" w:styleId="hinh-bangCharChar">
    <w:name w:val="hinh-bang Char Char"/>
    <w:rsid w:val="00D567F5"/>
    <w:rPr>
      <w:rFonts w:ascii="Arial" w:eastAsia="Times New Roman" w:hAnsi="Arial" w:cs="Arial"/>
      <w:b/>
      <w:bCs/>
      <w:sz w:val="22"/>
      <w:szCs w:val="22"/>
      <w:lang w:val="en-US" w:eastAsia="en-US"/>
    </w:rPr>
  </w:style>
  <w:style w:type="character" w:customStyle="1" w:styleId="Bodytext0">
    <w:name w:val="Body text_"/>
    <w:link w:val="Bodytext1"/>
    <w:locked/>
    <w:rsid w:val="00D567F5"/>
    <w:rPr>
      <w:rFonts w:ascii="Arial" w:hAnsi="Arial" w:cs="Arial"/>
      <w:sz w:val="19"/>
      <w:szCs w:val="19"/>
      <w:shd w:val="clear" w:color="auto" w:fill="FFFFFF"/>
    </w:rPr>
  </w:style>
  <w:style w:type="paragraph" w:customStyle="1" w:styleId="Bodytext1">
    <w:name w:val="Body text1"/>
    <w:basedOn w:val="Normal"/>
    <w:link w:val="Bodytext0"/>
    <w:rsid w:val="00D567F5"/>
    <w:pPr>
      <w:widowControl w:val="0"/>
      <w:shd w:val="clear" w:color="auto" w:fill="FFFFFF"/>
      <w:spacing w:before="480" w:after="2280" w:line="240" w:lineRule="atLeast"/>
      <w:jc w:val="center"/>
    </w:pPr>
    <w:rPr>
      <w:rFonts w:ascii="Arial" w:hAnsi="Arial" w:cs="Arial"/>
      <w:sz w:val="19"/>
      <w:szCs w:val="19"/>
      <w:lang w:val="vi-VN" w:eastAsia="vi-VN"/>
    </w:rPr>
  </w:style>
  <w:style w:type="paragraph" w:styleId="Bibliography">
    <w:name w:val="Bibliography"/>
    <w:basedOn w:val="Normal"/>
    <w:next w:val="Normal"/>
    <w:uiPriority w:val="37"/>
    <w:unhideWhenUsed/>
    <w:rsid w:val="00D567F5"/>
    <w:pPr>
      <w:spacing w:line="288" w:lineRule="auto"/>
    </w:pPr>
  </w:style>
  <w:style w:type="paragraph" w:customStyle="1" w:styleId="05Tmtt-Abstract">
    <w:name w:val="@05 Tóm tắt - Abstract"/>
    <w:basedOn w:val="Normal"/>
    <w:link w:val="05Tmtt-AbstractChar"/>
    <w:qFormat/>
    <w:rsid w:val="00D567F5"/>
    <w:pPr>
      <w:widowControl w:val="0"/>
      <w:spacing w:line="276" w:lineRule="auto"/>
    </w:pPr>
    <w:rPr>
      <w:rFonts w:cs="Arial"/>
      <w:sz w:val="24"/>
      <w:szCs w:val="28"/>
    </w:rPr>
  </w:style>
  <w:style w:type="character" w:customStyle="1" w:styleId="05Tmtt-AbstractChar">
    <w:name w:val="@05 Tóm tắt - Abstract Char"/>
    <w:link w:val="05Tmtt-Abstract"/>
    <w:rsid w:val="00D567F5"/>
    <w:rPr>
      <w:rFonts w:cs="Arial"/>
      <w:sz w:val="24"/>
      <w:szCs w:val="28"/>
      <w:lang w:val="en-US" w:eastAsia="en-US"/>
    </w:rPr>
  </w:style>
  <w:style w:type="paragraph" w:customStyle="1" w:styleId="Danhmuc">
    <w:name w:val="Danh muc"/>
    <w:basedOn w:val="TableofFigures"/>
    <w:link w:val="DanhmucChar"/>
    <w:qFormat/>
    <w:rsid w:val="00633D52"/>
    <w:pPr>
      <w:tabs>
        <w:tab w:val="right" w:leader="dot" w:pos="567"/>
        <w:tab w:val="right" w:leader="dot" w:pos="9072"/>
      </w:tabs>
    </w:pPr>
    <w:rPr>
      <w:noProof/>
    </w:rPr>
  </w:style>
  <w:style w:type="paragraph" w:customStyle="1" w:styleId="4">
    <w:name w:val="4"/>
    <w:basedOn w:val="Normal"/>
    <w:qFormat/>
    <w:rsid w:val="00D567F5"/>
    <w:pPr>
      <w:spacing w:before="0" w:after="0" w:line="360" w:lineRule="auto"/>
      <w:ind w:firstLine="720"/>
      <w:jc w:val="center"/>
      <w:outlineLvl w:val="3"/>
    </w:pPr>
    <w:rPr>
      <w:rFonts w:eastAsia="Arial"/>
      <w:b/>
      <w:i/>
      <w:sz w:val="28"/>
      <w:szCs w:val="28"/>
    </w:rPr>
  </w:style>
  <w:style w:type="character" w:customStyle="1" w:styleId="TableofFiguresChar">
    <w:name w:val="Table of Figures Char"/>
    <w:link w:val="TableofFigures"/>
    <w:uiPriority w:val="99"/>
    <w:rsid w:val="00D567F5"/>
    <w:rPr>
      <w:sz w:val="26"/>
      <w:szCs w:val="24"/>
      <w:lang w:val="en-US" w:eastAsia="en-US"/>
    </w:rPr>
  </w:style>
  <w:style w:type="character" w:customStyle="1" w:styleId="DanhmucChar">
    <w:name w:val="Danh muc Char"/>
    <w:link w:val="Danhmuc"/>
    <w:rsid w:val="00633D52"/>
    <w:rPr>
      <w:noProof/>
      <w:sz w:val="26"/>
      <w:szCs w:val="24"/>
      <w:lang w:val="en-US" w:eastAsia="en-US"/>
    </w:rPr>
  </w:style>
  <w:style w:type="paragraph" w:styleId="TOC4">
    <w:name w:val="toc 4"/>
    <w:basedOn w:val="Normal"/>
    <w:next w:val="Normal"/>
    <w:autoRedefine/>
    <w:rsid w:val="00747AA4"/>
    <w:pPr>
      <w:ind w:left="780"/>
    </w:pPr>
  </w:style>
  <w:style w:type="paragraph" w:customStyle="1" w:styleId="EndNoteBibliographyTitle">
    <w:name w:val="EndNote Bibliography Title"/>
    <w:basedOn w:val="Normal"/>
    <w:link w:val="EndNoteBibliographyTitleChar"/>
    <w:rsid w:val="00A0788D"/>
    <w:pPr>
      <w:spacing w:after="0"/>
      <w:jc w:val="center"/>
    </w:pPr>
    <w:rPr>
      <w:noProof/>
    </w:rPr>
  </w:style>
  <w:style w:type="character" w:customStyle="1" w:styleId="EndNoteBibliographyTitleChar">
    <w:name w:val="EndNote Bibliography Title Char"/>
    <w:basedOn w:val="DefaultParagraphFont"/>
    <w:link w:val="EndNoteBibliographyTitle"/>
    <w:rsid w:val="00A0788D"/>
    <w:rPr>
      <w:noProof/>
      <w:sz w:val="26"/>
      <w:szCs w:val="24"/>
      <w:lang w:val="en-US" w:eastAsia="en-US"/>
    </w:rPr>
  </w:style>
  <w:style w:type="paragraph" w:customStyle="1" w:styleId="EndNoteBibliography">
    <w:name w:val="EndNote Bibliography"/>
    <w:basedOn w:val="Normal"/>
    <w:link w:val="EndNoteBibliographyChar"/>
    <w:rsid w:val="00A0788D"/>
    <w:pPr>
      <w:spacing w:line="240" w:lineRule="auto"/>
    </w:pPr>
    <w:rPr>
      <w:noProof/>
    </w:rPr>
  </w:style>
  <w:style w:type="character" w:customStyle="1" w:styleId="EndNoteBibliographyChar">
    <w:name w:val="EndNote Bibliography Char"/>
    <w:basedOn w:val="DefaultParagraphFont"/>
    <w:link w:val="EndNoteBibliography"/>
    <w:rsid w:val="00A0788D"/>
    <w:rPr>
      <w:noProof/>
      <w:sz w:val="26"/>
      <w:szCs w:val="24"/>
      <w:lang w:val="en-US" w:eastAsia="en-US"/>
    </w:rPr>
  </w:style>
  <w:style w:type="character" w:customStyle="1" w:styleId="hps">
    <w:name w:val="hps"/>
    <w:basedOn w:val="DefaultParagraphFont"/>
    <w:rsid w:val="006649C0"/>
  </w:style>
  <w:style w:type="character" w:customStyle="1" w:styleId="fontstyle01">
    <w:name w:val="fontstyle01"/>
    <w:basedOn w:val="DefaultParagraphFont"/>
    <w:rsid w:val="00A0370D"/>
    <w:rPr>
      <w:rFonts w:ascii="TimesNewRomanPS-BoldMT" w:hAnsi="TimesNewRomanPS-BoldMT" w:hint="default"/>
      <w:b/>
      <w:bCs/>
      <w:i w:val="0"/>
      <w:iCs w:val="0"/>
      <w:color w:val="000000"/>
      <w:sz w:val="22"/>
      <w:szCs w:val="22"/>
    </w:rPr>
  </w:style>
  <w:style w:type="character" w:styleId="CommentReference">
    <w:name w:val="annotation reference"/>
    <w:basedOn w:val="DefaultParagraphFont"/>
    <w:rsid w:val="001D5C39"/>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vi-VN" w:eastAsia="vi-V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header" w:uiPriority="99"/>
    <w:lsdException w:name="footer" w:uiPriority="99"/>
    <w:lsdException w:name="caption" w:semiHidden="1" w:unhideWhenUsed="1"/>
    <w:lsdException w:name="table of figures" w:uiPriority="99"/>
    <w:lsdException w:name="Title" w:qFormat="1"/>
    <w:lsdException w:name="Subtitle" w:qFormat="1"/>
    <w:lsdException w:name="Hyperlink" w:uiPriority="99"/>
    <w:lsdException w:name="Strong"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97184"/>
    <w:pPr>
      <w:tabs>
        <w:tab w:val="left" w:pos="567"/>
      </w:tabs>
      <w:spacing w:before="60" w:after="60" w:line="336" w:lineRule="auto"/>
      <w:jc w:val="both"/>
    </w:pPr>
    <w:rPr>
      <w:sz w:val="26"/>
      <w:szCs w:val="24"/>
      <w:lang w:val="en-US" w:eastAsia="en-US"/>
    </w:rPr>
  </w:style>
  <w:style w:type="paragraph" w:styleId="Heading1">
    <w:name w:val="heading 1"/>
    <w:basedOn w:val="Normal"/>
    <w:next w:val="Normal"/>
    <w:link w:val="Heading1Char"/>
    <w:autoRedefine/>
    <w:qFormat/>
    <w:rsid w:val="00B3728C"/>
    <w:pPr>
      <w:pageBreakBefore/>
      <w:widowControl w:val="0"/>
      <w:numPr>
        <w:numId w:val="2"/>
      </w:numPr>
      <w:tabs>
        <w:tab w:val="left" w:pos="720"/>
        <w:tab w:val="left" w:pos="2127"/>
      </w:tabs>
      <w:jc w:val="center"/>
      <w:outlineLvl w:val="0"/>
    </w:pPr>
    <w:rPr>
      <w:b/>
      <w:color w:val="000000"/>
      <w:szCs w:val="28"/>
      <w:lang w:val="vi-VN"/>
    </w:rPr>
  </w:style>
  <w:style w:type="paragraph" w:styleId="Heading2">
    <w:name w:val="heading 2"/>
    <w:aliases w:val="1.1.1"/>
    <w:basedOn w:val="Normal"/>
    <w:next w:val="Normal"/>
    <w:link w:val="Heading2Char"/>
    <w:autoRedefine/>
    <w:uiPriority w:val="9"/>
    <w:qFormat/>
    <w:rsid w:val="00E51772"/>
    <w:pPr>
      <w:keepNext/>
      <w:widowControl w:val="0"/>
      <w:numPr>
        <w:ilvl w:val="1"/>
        <w:numId w:val="2"/>
      </w:numPr>
      <w:tabs>
        <w:tab w:val="clear" w:pos="567"/>
        <w:tab w:val="left" w:pos="709"/>
      </w:tabs>
      <w:spacing w:before="120" w:line="360" w:lineRule="auto"/>
      <w:ind w:left="0" w:firstLine="0"/>
      <w:outlineLvl w:val="1"/>
    </w:pPr>
    <w:rPr>
      <w:b/>
      <w:color w:val="000000"/>
      <w:sz w:val="28"/>
      <w:szCs w:val="26"/>
      <w:lang w:val="x-none" w:eastAsia="x-none"/>
    </w:rPr>
  </w:style>
  <w:style w:type="paragraph" w:styleId="Heading3">
    <w:name w:val="heading 3"/>
    <w:basedOn w:val="Normal"/>
    <w:next w:val="Normal"/>
    <w:link w:val="Heading3Char"/>
    <w:autoRedefine/>
    <w:qFormat/>
    <w:rsid w:val="00EA3F43"/>
    <w:pPr>
      <w:keepNext/>
      <w:widowControl w:val="0"/>
      <w:numPr>
        <w:ilvl w:val="2"/>
        <w:numId w:val="2"/>
      </w:numPr>
      <w:tabs>
        <w:tab w:val="left" w:pos="426"/>
        <w:tab w:val="left" w:pos="709"/>
      </w:tabs>
      <w:spacing w:line="360" w:lineRule="auto"/>
      <w:ind w:left="0" w:firstLine="0"/>
      <w:outlineLvl w:val="2"/>
    </w:pPr>
    <w:rPr>
      <w:b/>
      <w:noProof/>
      <w:sz w:val="28"/>
      <w:szCs w:val="26"/>
      <w:lang w:val="vi-VN" w:eastAsia="x-none"/>
    </w:rPr>
  </w:style>
  <w:style w:type="paragraph" w:styleId="Heading4">
    <w:name w:val="heading 4"/>
    <w:basedOn w:val="Normal"/>
    <w:next w:val="Normal"/>
    <w:link w:val="Heading4Char"/>
    <w:autoRedefine/>
    <w:qFormat/>
    <w:rsid w:val="0005550E"/>
    <w:pPr>
      <w:keepNext/>
      <w:widowControl w:val="0"/>
      <w:numPr>
        <w:ilvl w:val="3"/>
        <w:numId w:val="2"/>
      </w:numPr>
      <w:tabs>
        <w:tab w:val="clear" w:pos="567"/>
        <w:tab w:val="left" w:pos="851"/>
        <w:tab w:val="left" w:pos="1134"/>
      </w:tabs>
      <w:spacing w:before="120" w:after="120" w:line="360" w:lineRule="auto"/>
      <w:ind w:left="0"/>
      <w:jc w:val="left"/>
      <w:outlineLvl w:val="3"/>
    </w:pPr>
    <w:rPr>
      <w:b/>
      <w:i/>
      <w:color w:val="000000"/>
      <w:sz w:val="28"/>
      <w:szCs w:val="26"/>
      <w:lang w:val="nb-NO" w:eastAsia="x-none"/>
    </w:rPr>
  </w:style>
  <w:style w:type="paragraph" w:styleId="Heading5">
    <w:name w:val="heading 5"/>
    <w:basedOn w:val="Normal"/>
    <w:next w:val="Normal"/>
    <w:link w:val="Heading5Char"/>
    <w:unhideWhenUsed/>
    <w:qFormat/>
    <w:rsid w:val="00B56D1A"/>
    <w:pPr>
      <w:numPr>
        <w:ilvl w:val="4"/>
        <w:numId w:val="2"/>
      </w:numPr>
      <w:spacing w:before="240"/>
      <w:outlineLvl w:val="4"/>
    </w:pPr>
    <w:rPr>
      <w:bCs/>
      <w:iCs/>
      <w:szCs w:val="26"/>
      <w:lang w:val="x-none" w:eastAsia="x-none"/>
    </w:rPr>
  </w:style>
  <w:style w:type="paragraph" w:styleId="Heading6">
    <w:name w:val="heading 6"/>
    <w:basedOn w:val="Normal"/>
    <w:next w:val="Normal"/>
    <w:link w:val="Heading6Char"/>
    <w:unhideWhenUsed/>
    <w:qFormat/>
    <w:rsid w:val="00941AD5"/>
    <w:pPr>
      <w:widowControl w:val="0"/>
      <w:overflowPunct w:val="0"/>
      <w:autoSpaceDE w:val="0"/>
      <w:autoSpaceDN w:val="0"/>
      <w:adjustRightInd w:val="0"/>
      <w:spacing w:before="240" w:line="240" w:lineRule="auto"/>
      <w:ind w:left="720" w:hanging="360"/>
      <w:outlineLvl w:val="5"/>
    </w:pPr>
    <w:rPr>
      <w:b/>
      <w:bCs/>
      <w:szCs w:val="22"/>
    </w:rPr>
  </w:style>
  <w:style w:type="paragraph" w:styleId="Heading7">
    <w:name w:val="heading 7"/>
    <w:basedOn w:val="Normal"/>
    <w:next w:val="Normal"/>
    <w:link w:val="Heading7Char"/>
    <w:uiPriority w:val="9"/>
    <w:unhideWhenUsed/>
    <w:qFormat/>
    <w:rsid w:val="00941AD5"/>
    <w:pPr>
      <w:keepNext/>
      <w:keepLines/>
      <w:widowControl w:val="0"/>
      <w:spacing w:before="200" w:after="0" w:line="360" w:lineRule="auto"/>
      <w:ind w:left="720" w:hanging="360"/>
      <w:outlineLvl w:val="6"/>
    </w:pPr>
    <w:rPr>
      <w:b/>
      <w:iCs/>
      <w:szCs w:val="22"/>
    </w:rPr>
  </w:style>
  <w:style w:type="paragraph" w:styleId="Heading8">
    <w:name w:val="heading 8"/>
    <w:basedOn w:val="Normal"/>
    <w:next w:val="Normal"/>
    <w:link w:val="Heading8Char"/>
    <w:uiPriority w:val="9"/>
    <w:semiHidden/>
    <w:unhideWhenUsed/>
    <w:qFormat/>
    <w:rsid w:val="00941AD5"/>
    <w:pPr>
      <w:keepNext/>
      <w:keepLines/>
      <w:widowControl w:val="0"/>
      <w:spacing w:before="200" w:after="0" w:line="360" w:lineRule="auto"/>
      <w:ind w:left="1440" w:hanging="1440"/>
      <w:outlineLvl w:val="7"/>
    </w:pPr>
    <w:rPr>
      <w:rFonts w:ascii="Cambria" w:hAnsi="Cambria"/>
      <w:color w:val="404040"/>
      <w:sz w:val="20"/>
      <w:szCs w:val="20"/>
    </w:rPr>
  </w:style>
  <w:style w:type="paragraph" w:styleId="Heading9">
    <w:name w:val="heading 9"/>
    <w:basedOn w:val="Normal"/>
    <w:next w:val="Normal"/>
    <w:link w:val="Heading9Char"/>
    <w:uiPriority w:val="9"/>
    <w:semiHidden/>
    <w:unhideWhenUsed/>
    <w:qFormat/>
    <w:rsid w:val="00941AD5"/>
    <w:pPr>
      <w:keepNext/>
      <w:keepLines/>
      <w:widowControl w:val="0"/>
      <w:spacing w:before="200" w:after="0" w:line="360" w:lineRule="auto"/>
      <w:ind w:left="1584" w:hanging="1584"/>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1.1.1 Char"/>
    <w:link w:val="Heading2"/>
    <w:uiPriority w:val="9"/>
    <w:locked/>
    <w:rsid w:val="00E51772"/>
    <w:rPr>
      <w:b/>
      <w:color w:val="000000"/>
      <w:sz w:val="28"/>
      <w:szCs w:val="26"/>
      <w:lang w:val="x-none" w:eastAsia="x-none"/>
    </w:rPr>
  </w:style>
  <w:style w:type="character" w:customStyle="1" w:styleId="Heading3Char">
    <w:name w:val="Heading 3 Char"/>
    <w:link w:val="Heading3"/>
    <w:locked/>
    <w:rsid w:val="00EA3F43"/>
    <w:rPr>
      <w:b/>
      <w:noProof/>
      <w:sz w:val="28"/>
      <w:szCs w:val="26"/>
      <w:lang w:eastAsia="x-none"/>
    </w:rPr>
  </w:style>
  <w:style w:type="character" w:customStyle="1" w:styleId="Heading4Char">
    <w:name w:val="Heading 4 Char"/>
    <w:link w:val="Heading4"/>
    <w:locked/>
    <w:rsid w:val="0005550E"/>
    <w:rPr>
      <w:b/>
      <w:i/>
      <w:color w:val="000000"/>
      <w:sz w:val="28"/>
      <w:szCs w:val="26"/>
      <w:lang w:val="nb-NO" w:eastAsia="x-none"/>
    </w:rPr>
  </w:style>
  <w:style w:type="character" w:customStyle="1" w:styleId="BodyText3Char">
    <w:name w:val="Body Text 3 Char"/>
    <w:link w:val="BodyText3"/>
    <w:locked/>
    <w:rsid w:val="00B9619C"/>
    <w:rPr>
      <w:rFonts w:ascii="Arial" w:hAnsi="Arial"/>
      <w:sz w:val="28"/>
      <w:szCs w:val="26"/>
      <w:lang w:bidi="ar-SA"/>
    </w:rPr>
  </w:style>
  <w:style w:type="paragraph" w:styleId="BodyText3">
    <w:name w:val="Body Text 3"/>
    <w:basedOn w:val="Normal"/>
    <w:link w:val="BodyText3Char"/>
    <w:rsid w:val="00B9619C"/>
    <w:pPr>
      <w:ind w:firstLine="397"/>
    </w:pPr>
    <w:rPr>
      <w:rFonts w:ascii="Arial" w:hAnsi="Arial"/>
      <w:sz w:val="28"/>
      <w:szCs w:val="26"/>
      <w:lang w:val="x-none" w:eastAsia="x-none"/>
    </w:rPr>
  </w:style>
  <w:style w:type="paragraph" w:customStyle="1" w:styleId="HinhVe">
    <w:name w:val="HinhVe"/>
    <w:basedOn w:val="Normal"/>
    <w:next w:val="Normal"/>
    <w:qFormat/>
    <w:rsid w:val="007242A6"/>
    <w:pPr>
      <w:jc w:val="center"/>
    </w:pPr>
    <w:rPr>
      <w:rFonts w:cs="Arial"/>
      <w:b/>
      <w:i/>
      <w:sz w:val="28"/>
      <w:szCs w:val="26"/>
    </w:rPr>
  </w:style>
  <w:style w:type="character" w:styleId="Hyperlink">
    <w:name w:val="Hyperlink"/>
    <w:uiPriority w:val="99"/>
    <w:rsid w:val="00B9619C"/>
    <w:rPr>
      <w:color w:val="0000FF"/>
      <w:u w:val="single"/>
    </w:rPr>
  </w:style>
  <w:style w:type="paragraph" w:customStyle="1" w:styleId="CongThuc">
    <w:name w:val="CongThuc"/>
    <w:basedOn w:val="Normal"/>
    <w:next w:val="Normal"/>
    <w:qFormat/>
    <w:rsid w:val="000C263F"/>
    <w:pPr>
      <w:tabs>
        <w:tab w:val="left" w:pos="709"/>
        <w:tab w:val="center" w:pos="4536"/>
        <w:tab w:val="right" w:pos="8789"/>
      </w:tabs>
    </w:pPr>
    <w:rPr>
      <w:rFonts w:cs="Arial"/>
      <w:szCs w:val="26"/>
    </w:rPr>
  </w:style>
  <w:style w:type="paragraph" w:customStyle="1" w:styleId="abc">
    <w:name w:val="abc"/>
    <w:basedOn w:val="Normal"/>
    <w:next w:val="Normal"/>
    <w:rsid w:val="00B9619C"/>
    <w:pPr>
      <w:keepNext/>
      <w:tabs>
        <w:tab w:val="left" w:pos="397"/>
        <w:tab w:val="left" w:pos="680"/>
        <w:tab w:val="left" w:pos="964"/>
      </w:tabs>
    </w:pPr>
    <w:rPr>
      <w:rFonts w:cs="VNtimes new roman"/>
      <w:b/>
      <w:sz w:val="28"/>
      <w:szCs w:val="28"/>
    </w:rPr>
  </w:style>
  <w:style w:type="character" w:customStyle="1" w:styleId="TRINHBAY">
    <w:name w:val="TRINH BAY"/>
    <w:rsid w:val="00B9619C"/>
    <w:rPr>
      <w:rFonts w:ascii="Times New Roman" w:hAnsi="Times New Roman" w:cs="Times New Roman" w:hint="default"/>
      <w:sz w:val="26"/>
    </w:rPr>
  </w:style>
  <w:style w:type="paragraph" w:styleId="BodyText">
    <w:name w:val="Body Text"/>
    <w:basedOn w:val="Normal"/>
    <w:link w:val="BodyTextChar"/>
    <w:rsid w:val="002C3EAC"/>
    <w:pPr>
      <w:spacing w:after="120"/>
    </w:pPr>
    <w:rPr>
      <w:sz w:val="24"/>
      <w:lang w:val="x-none" w:eastAsia="x-none"/>
    </w:rPr>
  </w:style>
  <w:style w:type="character" w:customStyle="1" w:styleId="BodyTextChar">
    <w:name w:val="Body Text Char"/>
    <w:link w:val="BodyText"/>
    <w:rsid w:val="002C3EAC"/>
    <w:rPr>
      <w:sz w:val="24"/>
      <w:szCs w:val="24"/>
    </w:rPr>
  </w:style>
  <w:style w:type="character" w:customStyle="1" w:styleId="Bodytext6">
    <w:name w:val="Body text (6)_"/>
    <w:link w:val="Bodytext61"/>
    <w:uiPriority w:val="99"/>
    <w:rsid w:val="00F11CB3"/>
    <w:rPr>
      <w:b/>
      <w:bCs/>
      <w:i/>
      <w:iCs/>
      <w:sz w:val="21"/>
      <w:szCs w:val="21"/>
      <w:shd w:val="clear" w:color="auto" w:fill="FFFFFF"/>
    </w:rPr>
  </w:style>
  <w:style w:type="character" w:customStyle="1" w:styleId="BodytextSpacing0ptExact">
    <w:name w:val="Body text + Spacing 0 pt Exact"/>
    <w:uiPriority w:val="99"/>
    <w:rsid w:val="00F11CB3"/>
    <w:rPr>
      <w:rFonts w:ascii="Times New Roman" w:hAnsi="Times New Roman"/>
      <w:b/>
      <w:bCs/>
      <w:spacing w:val="4"/>
      <w:sz w:val="19"/>
      <w:szCs w:val="19"/>
      <w:shd w:val="clear" w:color="auto" w:fill="FFFFFF"/>
    </w:rPr>
  </w:style>
  <w:style w:type="character" w:customStyle="1" w:styleId="Bodytext66">
    <w:name w:val="Body text (6)6"/>
    <w:uiPriority w:val="99"/>
    <w:qFormat/>
    <w:rsid w:val="00F11CB3"/>
  </w:style>
  <w:style w:type="character" w:customStyle="1" w:styleId="Bodytext6NotItalic4">
    <w:name w:val="Body text (6) + Not Italic4"/>
    <w:uiPriority w:val="99"/>
    <w:rsid w:val="00F11CB3"/>
    <w:rPr>
      <w:rFonts w:ascii="Times New Roman" w:hAnsi="Times New Roman"/>
      <w:b/>
      <w:bCs/>
      <w:i w:val="0"/>
      <w:iCs w:val="0"/>
      <w:sz w:val="21"/>
      <w:szCs w:val="21"/>
      <w:shd w:val="clear" w:color="auto" w:fill="FFFFFF"/>
    </w:rPr>
  </w:style>
  <w:style w:type="character" w:customStyle="1" w:styleId="BodytextItalic10">
    <w:name w:val="Body text + Italic10"/>
    <w:uiPriority w:val="99"/>
    <w:rsid w:val="00F11CB3"/>
    <w:rPr>
      <w:rFonts w:ascii="Times New Roman" w:hAnsi="Times New Roman"/>
      <w:b/>
      <w:bCs/>
      <w:i/>
      <w:iCs/>
      <w:sz w:val="21"/>
      <w:szCs w:val="21"/>
      <w:shd w:val="clear" w:color="auto" w:fill="FFFFFF"/>
    </w:rPr>
  </w:style>
  <w:style w:type="character" w:customStyle="1" w:styleId="Bodytext653">
    <w:name w:val="Body text (6) + 53"/>
    <w:aliases w:val="5 pt69,Not Bold81"/>
    <w:uiPriority w:val="99"/>
    <w:rsid w:val="00F11CB3"/>
    <w:rPr>
      <w:rFonts w:ascii="Times New Roman" w:hAnsi="Times New Roman"/>
      <w:b w:val="0"/>
      <w:bCs w:val="0"/>
      <w:i/>
      <w:iCs/>
      <w:noProof/>
      <w:sz w:val="11"/>
      <w:szCs w:val="11"/>
      <w:shd w:val="clear" w:color="auto" w:fill="FFFFFF"/>
    </w:rPr>
  </w:style>
  <w:style w:type="paragraph" w:customStyle="1" w:styleId="Bodytext61">
    <w:name w:val="Body text (6)1"/>
    <w:basedOn w:val="Normal"/>
    <w:link w:val="Bodytext6"/>
    <w:uiPriority w:val="99"/>
    <w:rsid w:val="00F11CB3"/>
    <w:pPr>
      <w:widowControl w:val="0"/>
      <w:shd w:val="clear" w:color="auto" w:fill="FFFFFF"/>
      <w:spacing w:line="422" w:lineRule="exact"/>
      <w:ind w:hanging="580"/>
    </w:pPr>
    <w:rPr>
      <w:b/>
      <w:bCs/>
      <w:i/>
      <w:iCs/>
      <w:sz w:val="21"/>
      <w:szCs w:val="21"/>
      <w:lang w:val="x-none" w:eastAsia="x-none"/>
    </w:rPr>
  </w:style>
  <w:style w:type="character" w:customStyle="1" w:styleId="Heading12">
    <w:name w:val="Heading #12_"/>
    <w:link w:val="Heading121"/>
    <w:uiPriority w:val="99"/>
    <w:rsid w:val="0026149A"/>
    <w:rPr>
      <w:b/>
      <w:bCs/>
      <w:sz w:val="21"/>
      <w:szCs w:val="21"/>
      <w:shd w:val="clear" w:color="auto" w:fill="FFFFFF"/>
    </w:rPr>
  </w:style>
  <w:style w:type="character" w:customStyle="1" w:styleId="Bodytext58">
    <w:name w:val="Body text + 58"/>
    <w:aliases w:val="5 pt83,Not Bold95"/>
    <w:uiPriority w:val="99"/>
    <w:rsid w:val="0026149A"/>
    <w:rPr>
      <w:rFonts w:ascii="Times New Roman" w:hAnsi="Times New Roman"/>
      <w:b w:val="0"/>
      <w:bCs w:val="0"/>
      <w:sz w:val="11"/>
      <w:szCs w:val="11"/>
      <w:shd w:val="clear" w:color="auto" w:fill="FFFFFF"/>
    </w:rPr>
  </w:style>
  <w:style w:type="paragraph" w:customStyle="1" w:styleId="Heading121">
    <w:name w:val="Heading #121"/>
    <w:basedOn w:val="Normal"/>
    <w:link w:val="Heading12"/>
    <w:uiPriority w:val="99"/>
    <w:rsid w:val="0026149A"/>
    <w:pPr>
      <w:widowControl w:val="0"/>
      <w:shd w:val="clear" w:color="auto" w:fill="FFFFFF"/>
      <w:spacing w:line="422" w:lineRule="exact"/>
    </w:pPr>
    <w:rPr>
      <w:b/>
      <w:bCs/>
      <w:sz w:val="21"/>
      <w:szCs w:val="21"/>
      <w:lang w:val="x-none" w:eastAsia="x-none"/>
    </w:rPr>
  </w:style>
  <w:style w:type="character" w:customStyle="1" w:styleId="Bodytext6pt5">
    <w:name w:val="Body text + 6 pt5"/>
    <w:aliases w:val="Not Bold89"/>
    <w:uiPriority w:val="99"/>
    <w:rsid w:val="00E908BD"/>
    <w:rPr>
      <w:rFonts w:ascii="Times New Roman" w:hAnsi="Times New Roman"/>
      <w:b w:val="0"/>
      <w:bCs w:val="0"/>
      <w:sz w:val="12"/>
      <w:szCs w:val="12"/>
      <w:shd w:val="clear" w:color="auto" w:fill="FFFFFF"/>
    </w:rPr>
  </w:style>
  <w:style w:type="character" w:customStyle="1" w:styleId="Bodytext6pt4">
    <w:name w:val="Body text + 6 pt4"/>
    <w:aliases w:val="Not Bold70"/>
    <w:uiPriority w:val="99"/>
    <w:rsid w:val="00E908BD"/>
    <w:rPr>
      <w:rFonts w:ascii="Times New Roman" w:hAnsi="Times New Roman"/>
      <w:b w:val="0"/>
      <w:bCs w:val="0"/>
      <w:noProof/>
      <w:sz w:val="12"/>
      <w:szCs w:val="12"/>
      <w:shd w:val="clear" w:color="auto" w:fill="FFFFFF"/>
    </w:rPr>
  </w:style>
  <w:style w:type="character" w:customStyle="1" w:styleId="BodytextCandara8">
    <w:name w:val="Body text + Candara8"/>
    <w:aliases w:val="7 pt4,Not Bold69,Italic30,Spacing -1 pt1"/>
    <w:uiPriority w:val="99"/>
    <w:rsid w:val="00E908BD"/>
    <w:rPr>
      <w:rFonts w:ascii="Candara" w:hAnsi="Candara" w:cs="Candara"/>
      <w:b w:val="0"/>
      <w:bCs w:val="0"/>
      <w:i/>
      <w:iCs/>
      <w:spacing w:val="-30"/>
      <w:sz w:val="14"/>
      <w:szCs w:val="14"/>
      <w:shd w:val="clear" w:color="auto" w:fill="FFFFFF"/>
    </w:rPr>
  </w:style>
  <w:style w:type="character" w:customStyle="1" w:styleId="BodytextItalic7">
    <w:name w:val="Body text + Italic7"/>
    <w:aliases w:val="Spacing 1 pt6"/>
    <w:uiPriority w:val="99"/>
    <w:rsid w:val="00E908BD"/>
    <w:rPr>
      <w:rFonts w:ascii="Times New Roman" w:hAnsi="Times New Roman"/>
      <w:b/>
      <w:bCs/>
      <w:i/>
      <w:iCs/>
      <w:spacing w:val="30"/>
      <w:sz w:val="21"/>
      <w:szCs w:val="21"/>
      <w:shd w:val="clear" w:color="auto" w:fill="FFFFFF"/>
    </w:rPr>
  </w:style>
  <w:style w:type="paragraph" w:styleId="BalloonText">
    <w:name w:val="Balloon Text"/>
    <w:basedOn w:val="Normal"/>
    <w:link w:val="BalloonTextChar"/>
    <w:rsid w:val="0091393A"/>
    <w:rPr>
      <w:rFonts w:ascii="Tahoma" w:hAnsi="Tahoma"/>
      <w:sz w:val="16"/>
      <w:szCs w:val="16"/>
      <w:lang w:val="x-none" w:eastAsia="x-none"/>
    </w:rPr>
  </w:style>
  <w:style w:type="character" w:customStyle="1" w:styleId="BalloonTextChar">
    <w:name w:val="Balloon Text Char"/>
    <w:link w:val="BalloonText"/>
    <w:rsid w:val="0091393A"/>
    <w:rPr>
      <w:rFonts w:ascii="Tahoma" w:hAnsi="Tahoma" w:cs="Tahoma"/>
      <w:sz w:val="16"/>
      <w:szCs w:val="16"/>
    </w:rPr>
  </w:style>
  <w:style w:type="character" w:customStyle="1" w:styleId="Heading15">
    <w:name w:val="Heading #15_"/>
    <w:link w:val="Heading151"/>
    <w:uiPriority w:val="99"/>
    <w:rsid w:val="00F05FD4"/>
    <w:rPr>
      <w:b/>
      <w:bCs/>
      <w:sz w:val="21"/>
      <w:szCs w:val="21"/>
      <w:shd w:val="clear" w:color="auto" w:fill="FFFFFF"/>
    </w:rPr>
  </w:style>
  <w:style w:type="paragraph" w:customStyle="1" w:styleId="Heading151">
    <w:name w:val="Heading #151"/>
    <w:basedOn w:val="Normal"/>
    <w:link w:val="Heading15"/>
    <w:uiPriority w:val="99"/>
    <w:rsid w:val="00F05FD4"/>
    <w:pPr>
      <w:widowControl w:val="0"/>
      <w:shd w:val="clear" w:color="auto" w:fill="FFFFFF"/>
      <w:spacing w:line="427" w:lineRule="exact"/>
    </w:pPr>
    <w:rPr>
      <w:b/>
      <w:bCs/>
      <w:sz w:val="21"/>
      <w:szCs w:val="21"/>
      <w:lang w:val="x-none" w:eastAsia="x-none"/>
    </w:rPr>
  </w:style>
  <w:style w:type="paragraph" w:styleId="Header">
    <w:name w:val="header"/>
    <w:basedOn w:val="Normal"/>
    <w:link w:val="HeaderChar"/>
    <w:uiPriority w:val="99"/>
    <w:rsid w:val="00511F52"/>
    <w:pPr>
      <w:tabs>
        <w:tab w:val="center" w:pos="4320"/>
        <w:tab w:val="right" w:pos="8640"/>
      </w:tabs>
    </w:pPr>
    <w:rPr>
      <w:rFonts w:ascii="VNI-Korin" w:hAnsi="VNI-Korin"/>
      <w:sz w:val="24"/>
      <w:lang w:val="x-none" w:eastAsia="x-none"/>
    </w:rPr>
  </w:style>
  <w:style w:type="character" w:customStyle="1" w:styleId="HeaderChar">
    <w:name w:val="Header Char"/>
    <w:link w:val="Header"/>
    <w:uiPriority w:val="99"/>
    <w:rsid w:val="00511F52"/>
    <w:rPr>
      <w:rFonts w:ascii="VNI-Korin" w:hAnsi="VNI-Korin"/>
      <w:sz w:val="24"/>
      <w:szCs w:val="24"/>
    </w:rPr>
  </w:style>
  <w:style w:type="paragraph" w:customStyle="1" w:styleId="cap4">
    <w:name w:val="cap 4"/>
    <w:basedOn w:val="Normal"/>
    <w:rsid w:val="00CD2F97"/>
    <w:pPr>
      <w:keepNext/>
      <w:numPr>
        <w:ilvl w:val="3"/>
        <w:numId w:val="1"/>
      </w:numPr>
      <w:tabs>
        <w:tab w:val="left" w:pos="1134"/>
      </w:tabs>
      <w:spacing w:before="120" w:after="120"/>
      <w:outlineLvl w:val="0"/>
    </w:pPr>
    <w:rPr>
      <w:rFonts w:ascii="VNI-Helve" w:eastAsia="VNI-Times" w:hAnsi="VNI-Helve" w:cs="VNI-Helve"/>
      <w:b/>
      <w:bCs/>
      <w:sz w:val="22"/>
      <w:szCs w:val="22"/>
      <w:lang w:val="fr-FR"/>
    </w:rPr>
  </w:style>
  <w:style w:type="numbering" w:styleId="111111">
    <w:name w:val="Outline List 2"/>
    <w:basedOn w:val="NoList"/>
    <w:rsid w:val="00CD2F97"/>
  </w:style>
  <w:style w:type="paragraph" w:customStyle="1" w:styleId="BangBieu">
    <w:name w:val="BangBieu"/>
    <w:basedOn w:val="Normal"/>
    <w:next w:val="Normal"/>
    <w:qFormat/>
    <w:rsid w:val="00A3404F"/>
    <w:pPr>
      <w:keepNext/>
      <w:jc w:val="center"/>
    </w:pPr>
    <w:rPr>
      <w:rFonts w:cs="Arial"/>
      <w:b/>
      <w:i/>
      <w:szCs w:val="26"/>
    </w:rPr>
  </w:style>
  <w:style w:type="paragraph" w:customStyle="1" w:styleId="SoLieuBang">
    <w:name w:val="SoLieuBang"/>
    <w:basedOn w:val="Normal"/>
    <w:next w:val="Normal"/>
    <w:qFormat/>
    <w:rsid w:val="00507652"/>
    <w:pPr>
      <w:keepNext/>
      <w:spacing w:line="288" w:lineRule="auto"/>
      <w:jc w:val="center"/>
    </w:pPr>
    <w:rPr>
      <w:rFonts w:cs="Arial"/>
      <w:szCs w:val="26"/>
    </w:rPr>
  </w:style>
  <w:style w:type="paragraph" w:styleId="Footer">
    <w:name w:val="footer"/>
    <w:basedOn w:val="Normal"/>
    <w:link w:val="FooterChar"/>
    <w:uiPriority w:val="99"/>
    <w:rsid w:val="00CD4783"/>
    <w:pPr>
      <w:tabs>
        <w:tab w:val="center" w:pos="4680"/>
        <w:tab w:val="right" w:pos="9360"/>
      </w:tabs>
    </w:pPr>
    <w:rPr>
      <w:sz w:val="24"/>
      <w:lang w:val="x-none" w:eastAsia="x-none"/>
    </w:rPr>
  </w:style>
  <w:style w:type="character" w:customStyle="1" w:styleId="FooterChar">
    <w:name w:val="Footer Char"/>
    <w:link w:val="Footer"/>
    <w:uiPriority w:val="99"/>
    <w:rsid w:val="00CD4783"/>
    <w:rPr>
      <w:sz w:val="24"/>
      <w:szCs w:val="24"/>
    </w:rPr>
  </w:style>
  <w:style w:type="paragraph" w:customStyle="1" w:styleId="MoDau">
    <w:name w:val="MoDau"/>
    <w:basedOn w:val="Heading1"/>
    <w:next w:val="Normal"/>
    <w:qFormat/>
    <w:rsid w:val="0068407C"/>
    <w:pPr>
      <w:numPr>
        <w:numId w:val="0"/>
      </w:numPr>
    </w:pPr>
  </w:style>
  <w:style w:type="paragraph" w:customStyle="1" w:styleId="TLTKhao">
    <w:name w:val="TLTKhao"/>
    <w:basedOn w:val="Heading5"/>
    <w:next w:val="Normal"/>
    <w:qFormat/>
    <w:rsid w:val="0068407C"/>
    <w:pPr>
      <w:keepNext/>
      <w:spacing w:before="60" w:after="120"/>
    </w:pPr>
    <w:rPr>
      <w:rFonts w:cs="Arial"/>
      <w:b/>
      <w:bCs w:val="0"/>
      <w:i/>
      <w:iCs w:val="0"/>
      <w:sz w:val="28"/>
    </w:rPr>
  </w:style>
  <w:style w:type="character" w:customStyle="1" w:styleId="Heading5Char">
    <w:name w:val="Heading 5 Char"/>
    <w:link w:val="Heading5"/>
    <w:rsid w:val="00B56D1A"/>
    <w:rPr>
      <w:bCs/>
      <w:iCs/>
      <w:sz w:val="26"/>
      <w:szCs w:val="26"/>
      <w:lang w:val="x-none" w:eastAsia="x-none"/>
    </w:rPr>
  </w:style>
  <w:style w:type="character" w:styleId="Strong">
    <w:name w:val="Strong"/>
    <w:aliases w:val="TaiLieuThamKhao"/>
    <w:rsid w:val="004764A0"/>
    <w:rPr>
      <w:b/>
      <w:bCs/>
    </w:rPr>
  </w:style>
  <w:style w:type="paragraph" w:styleId="TOC2">
    <w:name w:val="toc 2"/>
    <w:basedOn w:val="Normal"/>
    <w:next w:val="Normal"/>
    <w:autoRedefine/>
    <w:uiPriority w:val="39"/>
    <w:rsid w:val="00747AA4"/>
    <w:pPr>
      <w:tabs>
        <w:tab w:val="right" w:leader="dot" w:pos="9072"/>
      </w:tabs>
    </w:pPr>
  </w:style>
  <w:style w:type="paragraph" w:styleId="TOC3">
    <w:name w:val="toc 3"/>
    <w:basedOn w:val="Normal"/>
    <w:next w:val="Normal"/>
    <w:autoRedefine/>
    <w:uiPriority w:val="39"/>
    <w:rsid w:val="00747AA4"/>
    <w:pPr>
      <w:tabs>
        <w:tab w:val="right" w:leader="dot" w:pos="9072"/>
      </w:tabs>
      <w:ind w:left="709"/>
    </w:pPr>
  </w:style>
  <w:style w:type="paragraph" w:styleId="TOC1">
    <w:name w:val="toc 1"/>
    <w:basedOn w:val="Normal"/>
    <w:next w:val="Normal"/>
    <w:autoRedefine/>
    <w:uiPriority w:val="39"/>
    <w:rsid w:val="00747AA4"/>
    <w:pPr>
      <w:tabs>
        <w:tab w:val="right" w:leader="dot" w:pos="9072"/>
      </w:tabs>
    </w:pPr>
    <w:rPr>
      <w:b/>
      <w:noProof/>
      <w:szCs w:val="26"/>
    </w:rPr>
  </w:style>
  <w:style w:type="character" w:customStyle="1" w:styleId="Heading4Char1">
    <w:name w:val="Heading 4 Char1"/>
    <w:locked/>
    <w:rsid w:val="0096787A"/>
    <w:rPr>
      <w:rFonts w:cs="Arial"/>
      <w:b/>
      <w:i/>
      <w:color w:val="000000"/>
      <w:sz w:val="26"/>
      <w:szCs w:val="26"/>
      <w:lang w:val="nb-NO"/>
    </w:rPr>
  </w:style>
  <w:style w:type="character" w:customStyle="1" w:styleId="BodyText3Char1">
    <w:name w:val="Body Text 3 Char1"/>
    <w:locked/>
    <w:rsid w:val="0096787A"/>
    <w:rPr>
      <w:rFonts w:ascii="Arial" w:hAnsi="Arial"/>
      <w:sz w:val="28"/>
      <w:szCs w:val="26"/>
    </w:rPr>
  </w:style>
  <w:style w:type="paragraph" w:styleId="NormalWeb">
    <w:name w:val="Normal (Web)"/>
    <w:basedOn w:val="Normal"/>
    <w:uiPriority w:val="99"/>
    <w:rsid w:val="00C006C9"/>
    <w:pPr>
      <w:spacing w:before="47" w:after="47" w:line="260" w:lineRule="atLeast"/>
    </w:pPr>
    <w:rPr>
      <w:rFonts w:cs="Arial"/>
      <w:sz w:val="20"/>
      <w:szCs w:val="26"/>
    </w:rPr>
  </w:style>
  <w:style w:type="character" w:customStyle="1" w:styleId="apple-converted-space">
    <w:name w:val="apple-converted-space"/>
    <w:rsid w:val="00C006C9"/>
  </w:style>
  <w:style w:type="paragraph" w:styleId="FootnoteText">
    <w:name w:val="footnote text"/>
    <w:basedOn w:val="Normal"/>
    <w:link w:val="FootnoteTextChar"/>
    <w:rsid w:val="00C93F21"/>
    <w:rPr>
      <w:sz w:val="20"/>
      <w:szCs w:val="20"/>
    </w:rPr>
  </w:style>
  <w:style w:type="character" w:customStyle="1" w:styleId="FootnoteTextChar">
    <w:name w:val="Footnote Text Char"/>
    <w:basedOn w:val="DefaultParagraphFont"/>
    <w:link w:val="FootnoteText"/>
    <w:rsid w:val="00C93F21"/>
  </w:style>
  <w:style w:type="character" w:styleId="FootnoteReference">
    <w:name w:val="footnote reference"/>
    <w:rsid w:val="00C93F21"/>
    <w:rPr>
      <w:vertAlign w:val="superscript"/>
    </w:rPr>
  </w:style>
  <w:style w:type="paragraph" w:styleId="Caption">
    <w:name w:val="caption"/>
    <w:basedOn w:val="Normal"/>
    <w:next w:val="Normal"/>
    <w:unhideWhenUsed/>
    <w:rsid w:val="00E93F1B"/>
    <w:rPr>
      <w:b/>
      <w:bCs/>
      <w:sz w:val="20"/>
      <w:szCs w:val="20"/>
    </w:rPr>
  </w:style>
  <w:style w:type="paragraph" w:styleId="TableofFigures">
    <w:name w:val="table of figures"/>
    <w:basedOn w:val="Normal"/>
    <w:next w:val="Normal"/>
    <w:link w:val="TableofFiguresChar"/>
    <w:uiPriority w:val="99"/>
    <w:rsid w:val="004B3E2B"/>
  </w:style>
  <w:style w:type="character" w:customStyle="1" w:styleId="Heading6Char">
    <w:name w:val="Heading 6 Char"/>
    <w:link w:val="Heading6"/>
    <w:rsid w:val="00941AD5"/>
    <w:rPr>
      <w:b/>
      <w:bCs/>
      <w:sz w:val="26"/>
      <w:szCs w:val="22"/>
    </w:rPr>
  </w:style>
  <w:style w:type="character" w:customStyle="1" w:styleId="Heading7Char">
    <w:name w:val="Heading 7 Char"/>
    <w:link w:val="Heading7"/>
    <w:uiPriority w:val="9"/>
    <w:rsid w:val="00941AD5"/>
    <w:rPr>
      <w:b/>
      <w:iCs/>
      <w:sz w:val="26"/>
      <w:szCs w:val="22"/>
    </w:rPr>
  </w:style>
  <w:style w:type="character" w:customStyle="1" w:styleId="Heading8Char">
    <w:name w:val="Heading 8 Char"/>
    <w:link w:val="Heading8"/>
    <w:uiPriority w:val="9"/>
    <w:semiHidden/>
    <w:rsid w:val="00941AD5"/>
    <w:rPr>
      <w:rFonts w:ascii="Cambria" w:hAnsi="Cambria"/>
      <w:color w:val="404040"/>
    </w:rPr>
  </w:style>
  <w:style w:type="character" w:customStyle="1" w:styleId="Heading9Char">
    <w:name w:val="Heading 9 Char"/>
    <w:link w:val="Heading9"/>
    <w:uiPriority w:val="9"/>
    <w:semiHidden/>
    <w:rsid w:val="00941AD5"/>
    <w:rPr>
      <w:rFonts w:ascii="Cambria" w:hAnsi="Cambria"/>
      <w:i/>
      <w:iCs/>
      <w:color w:val="404040"/>
    </w:rPr>
  </w:style>
  <w:style w:type="character" w:customStyle="1" w:styleId="Heading1Char">
    <w:name w:val="Heading 1 Char"/>
    <w:link w:val="Heading1"/>
    <w:rsid w:val="00B3728C"/>
    <w:rPr>
      <w:b/>
      <w:color w:val="000000"/>
      <w:sz w:val="26"/>
      <w:szCs w:val="28"/>
      <w:lang w:eastAsia="en-US"/>
    </w:rPr>
  </w:style>
  <w:style w:type="paragraph" w:customStyle="1" w:styleId="StyleHeading6Left025Firstline0">
    <w:name w:val="Style Heading 6 + Left:  0.25&quot; First line:  0&quot;"/>
    <w:basedOn w:val="Heading6"/>
    <w:autoRedefine/>
    <w:rsid w:val="00941AD5"/>
    <w:pPr>
      <w:ind w:left="360" w:firstLine="0"/>
    </w:pPr>
    <w:rPr>
      <w:i/>
      <w:szCs w:val="20"/>
    </w:rPr>
  </w:style>
  <w:style w:type="paragraph" w:styleId="BodyText2">
    <w:name w:val="Body Text 2"/>
    <w:basedOn w:val="Normal"/>
    <w:link w:val="BodyText2Char"/>
    <w:rsid w:val="00941AD5"/>
    <w:pPr>
      <w:tabs>
        <w:tab w:val="left" w:pos="709"/>
        <w:tab w:val="left" w:pos="2977"/>
      </w:tabs>
      <w:spacing w:before="0" w:after="0" w:line="240" w:lineRule="auto"/>
      <w:jc w:val="left"/>
    </w:pPr>
    <w:rPr>
      <w:rFonts w:ascii="VNtimes new roman" w:hAnsi="VNtimes new roman"/>
      <w:szCs w:val="20"/>
    </w:rPr>
  </w:style>
  <w:style w:type="character" w:customStyle="1" w:styleId="BodyText2Char">
    <w:name w:val="Body Text 2 Char"/>
    <w:link w:val="BodyText2"/>
    <w:rsid w:val="00941AD5"/>
    <w:rPr>
      <w:rFonts w:ascii="VNtimes new roman" w:hAnsi="VNtimes new roman"/>
      <w:sz w:val="26"/>
    </w:rPr>
  </w:style>
  <w:style w:type="table" w:styleId="TableGrid">
    <w:name w:val="Table Grid"/>
    <w:basedOn w:val="TableNormal"/>
    <w:uiPriority w:val="59"/>
    <w:rsid w:val="00D8776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Equation">
    <w:name w:val="Equation"/>
    <w:basedOn w:val="TableNormal"/>
    <w:rsid w:val="00D87764"/>
    <w:pPr>
      <w:spacing w:line="360" w:lineRule="auto"/>
    </w:pPr>
    <w:tblPr>
      <w:tblInd w:w="0" w:type="dxa"/>
      <w:tblCellMar>
        <w:top w:w="0" w:type="dxa"/>
        <w:left w:w="108" w:type="dxa"/>
        <w:bottom w:w="0" w:type="dxa"/>
        <w:right w:w="108" w:type="dxa"/>
      </w:tblCellMar>
    </w:tblPr>
    <w:tcPr>
      <w:tcMar>
        <w:left w:w="0" w:type="dxa"/>
        <w:right w:w="0" w:type="dxa"/>
      </w:tcMar>
    </w:tcPr>
  </w:style>
  <w:style w:type="paragraph" w:styleId="ListParagraph">
    <w:name w:val="List Paragraph"/>
    <w:basedOn w:val="Normal"/>
    <w:uiPriority w:val="34"/>
    <w:qFormat/>
    <w:rsid w:val="002B077E"/>
    <w:pPr>
      <w:numPr>
        <w:numId w:val="4"/>
      </w:numPr>
      <w:spacing w:before="0" w:after="0" w:line="240" w:lineRule="auto"/>
      <w:contextualSpacing/>
      <w:jc w:val="left"/>
    </w:pPr>
    <w:rPr>
      <w:sz w:val="24"/>
    </w:rPr>
  </w:style>
  <w:style w:type="paragraph" w:customStyle="1" w:styleId="P2">
    <w:name w:val="P2"/>
    <w:basedOn w:val="Normal"/>
    <w:qFormat/>
    <w:rsid w:val="002B077E"/>
    <w:pPr>
      <w:numPr>
        <w:ilvl w:val="1"/>
        <w:numId w:val="4"/>
      </w:numPr>
      <w:tabs>
        <w:tab w:val="left" w:pos="1560"/>
      </w:tabs>
      <w:spacing w:before="0" w:after="0" w:line="240" w:lineRule="auto"/>
      <w:contextualSpacing/>
      <w:jc w:val="left"/>
    </w:pPr>
    <w:rPr>
      <w:sz w:val="24"/>
    </w:rPr>
  </w:style>
  <w:style w:type="paragraph" w:styleId="TOCHeading">
    <w:name w:val="TOC Heading"/>
    <w:basedOn w:val="Heading1"/>
    <w:next w:val="Normal"/>
    <w:uiPriority w:val="39"/>
    <w:unhideWhenUsed/>
    <w:qFormat/>
    <w:rsid w:val="002B077E"/>
    <w:pPr>
      <w:keepNext/>
      <w:keepLines/>
      <w:pageBreakBefore w:val="0"/>
      <w:widowControl/>
      <w:numPr>
        <w:numId w:val="0"/>
      </w:numPr>
      <w:tabs>
        <w:tab w:val="clear" w:pos="720"/>
        <w:tab w:val="clear" w:pos="2127"/>
      </w:tabs>
      <w:spacing w:before="240" w:after="0" w:line="259" w:lineRule="auto"/>
      <w:jc w:val="left"/>
      <w:outlineLvl w:val="9"/>
    </w:pPr>
    <w:rPr>
      <w:rFonts w:ascii="Calibri Light" w:hAnsi="Calibri Light"/>
      <w:b w:val="0"/>
      <w:color w:val="2E74B5"/>
      <w:sz w:val="32"/>
      <w:szCs w:val="32"/>
      <w:lang w:val="en-US"/>
    </w:rPr>
  </w:style>
  <w:style w:type="paragraph" w:customStyle="1" w:styleId="xl66">
    <w:name w:val="xl66"/>
    <w:basedOn w:val="Normal"/>
    <w:rsid w:val="00FB0A2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 w:val="24"/>
    </w:rPr>
  </w:style>
  <w:style w:type="character" w:customStyle="1" w:styleId="mi">
    <w:name w:val="mi"/>
    <w:rsid w:val="00D567F5"/>
  </w:style>
  <w:style w:type="character" w:customStyle="1" w:styleId="mn">
    <w:name w:val="mn"/>
    <w:rsid w:val="00D567F5"/>
  </w:style>
  <w:style w:type="character" w:customStyle="1" w:styleId="mo">
    <w:name w:val="mo"/>
    <w:rsid w:val="00D567F5"/>
  </w:style>
  <w:style w:type="character" w:customStyle="1" w:styleId="mjxassistivemathml">
    <w:name w:val="mjx_assistive_mathml"/>
    <w:rsid w:val="00D567F5"/>
  </w:style>
  <w:style w:type="paragraph" w:customStyle="1" w:styleId="chuthich1">
    <w:name w:val="chuthich1"/>
    <w:basedOn w:val="Normal"/>
    <w:link w:val="chuthich1Char"/>
    <w:rsid w:val="00D567F5"/>
    <w:pPr>
      <w:tabs>
        <w:tab w:val="left" w:pos="851"/>
        <w:tab w:val="left" w:pos="1701"/>
      </w:tabs>
      <w:spacing w:line="288" w:lineRule="auto"/>
      <w:ind w:left="113"/>
    </w:pPr>
    <w:rPr>
      <w:rFonts w:ascii=".VnArial" w:eastAsia="Batang" w:hAnsi=".VnArial"/>
      <w:sz w:val="18"/>
      <w:szCs w:val="20"/>
    </w:rPr>
  </w:style>
  <w:style w:type="character" w:customStyle="1" w:styleId="chuthich1Char">
    <w:name w:val="chuthich1 Char"/>
    <w:link w:val="chuthich1"/>
    <w:rsid w:val="00D567F5"/>
    <w:rPr>
      <w:rFonts w:ascii=".VnArial" w:eastAsia="Batang" w:hAnsi=".VnArial"/>
      <w:sz w:val="18"/>
      <w:lang w:val="en-US" w:eastAsia="en-US"/>
    </w:rPr>
  </w:style>
  <w:style w:type="paragraph" w:customStyle="1" w:styleId="noidungbang">
    <w:name w:val="noidungbang"/>
    <w:basedOn w:val="Normal"/>
    <w:link w:val="noidungbangChar"/>
    <w:rsid w:val="00D567F5"/>
    <w:pPr>
      <w:spacing w:line="288" w:lineRule="auto"/>
    </w:pPr>
    <w:rPr>
      <w:rFonts w:ascii="Arial" w:hAnsi="Arial" w:cs="Arial"/>
      <w:sz w:val="20"/>
      <w:szCs w:val="20"/>
    </w:rPr>
  </w:style>
  <w:style w:type="paragraph" w:customStyle="1" w:styleId="headbang">
    <w:name w:val="head bang"/>
    <w:basedOn w:val="Normal"/>
    <w:rsid w:val="00D567F5"/>
    <w:pPr>
      <w:spacing w:before="80" w:after="80" w:line="288" w:lineRule="auto"/>
      <w:jc w:val="center"/>
    </w:pPr>
    <w:rPr>
      <w:rFonts w:ascii="Arial" w:hAnsi="Arial" w:cs="Arial"/>
      <w:b/>
      <w:bCs/>
      <w:sz w:val="20"/>
      <w:szCs w:val="20"/>
    </w:rPr>
  </w:style>
  <w:style w:type="character" w:customStyle="1" w:styleId="noidungbangChar">
    <w:name w:val="noidungbang Char"/>
    <w:link w:val="noidungbang"/>
    <w:locked/>
    <w:rsid w:val="00D567F5"/>
    <w:rPr>
      <w:rFonts w:ascii="Arial" w:hAnsi="Arial" w:cs="Arial"/>
      <w:lang w:val="en-US" w:eastAsia="en-US"/>
    </w:rPr>
  </w:style>
  <w:style w:type="character" w:customStyle="1" w:styleId="hinh-bangCharChar">
    <w:name w:val="hinh-bang Char Char"/>
    <w:rsid w:val="00D567F5"/>
    <w:rPr>
      <w:rFonts w:ascii="Arial" w:eastAsia="Times New Roman" w:hAnsi="Arial" w:cs="Arial"/>
      <w:b/>
      <w:bCs/>
      <w:sz w:val="22"/>
      <w:szCs w:val="22"/>
      <w:lang w:val="en-US" w:eastAsia="en-US"/>
    </w:rPr>
  </w:style>
  <w:style w:type="character" w:customStyle="1" w:styleId="Bodytext0">
    <w:name w:val="Body text_"/>
    <w:link w:val="Bodytext1"/>
    <w:locked/>
    <w:rsid w:val="00D567F5"/>
    <w:rPr>
      <w:rFonts w:ascii="Arial" w:hAnsi="Arial" w:cs="Arial"/>
      <w:sz w:val="19"/>
      <w:szCs w:val="19"/>
      <w:shd w:val="clear" w:color="auto" w:fill="FFFFFF"/>
    </w:rPr>
  </w:style>
  <w:style w:type="paragraph" w:customStyle="1" w:styleId="Bodytext1">
    <w:name w:val="Body text1"/>
    <w:basedOn w:val="Normal"/>
    <w:link w:val="Bodytext0"/>
    <w:rsid w:val="00D567F5"/>
    <w:pPr>
      <w:widowControl w:val="0"/>
      <w:shd w:val="clear" w:color="auto" w:fill="FFFFFF"/>
      <w:spacing w:before="480" w:after="2280" w:line="240" w:lineRule="atLeast"/>
      <w:jc w:val="center"/>
    </w:pPr>
    <w:rPr>
      <w:rFonts w:ascii="Arial" w:hAnsi="Arial" w:cs="Arial"/>
      <w:sz w:val="19"/>
      <w:szCs w:val="19"/>
      <w:lang w:val="vi-VN" w:eastAsia="vi-VN"/>
    </w:rPr>
  </w:style>
  <w:style w:type="paragraph" w:styleId="Bibliography">
    <w:name w:val="Bibliography"/>
    <w:basedOn w:val="Normal"/>
    <w:next w:val="Normal"/>
    <w:uiPriority w:val="37"/>
    <w:unhideWhenUsed/>
    <w:rsid w:val="00D567F5"/>
    <w:pPr>
      <w:spacing w:line="288" w:lineRule="auto"/>
    </w:pPr>
  </w:style>
  <w:style w:type="paragraph" w:customStyle="1" w:styleId="05Tmtt-Abstract">
    <w:name w:val="@05 Tóm tắt - Abstract"/>
    <w:basedOn w:val="Normal"/>
    <w:link w:val="05Tmtt-AbstractChar"/>
    <w:qFormat/>
    <w:rsid w:val="00D567F5"/>
    <w:pPr>
      <w:widowControl w:val="0"/>
      <w:spacing w:line="276" w:lineRule="auto"/>
    </w:pPr>
    <w:rPr>
      <w:rFonts w:cs="Arial"/>
      <w:sz w:val="24"/>
      <w:szCs w:val="28"/>
    </w:rPr>
  </w:style>
  <w:style w:type="character" w:customStyle="1" w:styleId="05Tmtt-AbstractChar">
    <w:name w:val="@05 Tóm tắt - Abstract Char"/>
    <w:link w:val="05Tmtt-Abstract"/>
    <w:rsid w:val="00D567F5"/>
    <w:rPr>
      <w:rFonts w:cs="Arial"/>
      <w:sz w:val="24"/>
      <w:szCs w:val="28"/>
      <w:lang w:val="en-US" w:eastAsia="en-US"/>
    </w:rPr>
  </w:style>
  <w:style w:type="paragraph" w:customStyle="1" w:styleId="Danhmuc">
    <w:name w:val="Danh muc"/>
    <w:basedOn w:val="TableofFigures"/>
    <w:link w:val="DanhmucChar"/>
    <w:qFormat/>
    <w:rsid w:val="00633D52"/>
    <w:pPr>
      <w:tabs>
        <w:tab w:val="right" w:leader="dot" w:pos="567"/>
        <w:tab w:val="right" w:leader="dot" w:pos="9072"/>
      </w:tabs>
    </w:pPr>
    <w:rPr>
      <w:noProof/>
    </w:rPr>
  </w:style>
  <w:style w:type="paragraph" w:customStyle="1" w:styleId="4">
    <w:name w:val="4"/>
    <w:basedOn w:val="Normal"/>
    <w:qFormat/>
    <w:rsid w:val="00D567F5"/>
    <w:pPr>
      <w:spacing w:before="0" w:after="0" w:line="360" w:lineRule="auto"/>
      <w:ind w:firstLine="720"/>
      <w:jc w:val="center"/>
      <w:outlineLvl w:val="3"/>
    </w:pPr>
    <w:rPr>
      <w:rFonts w:eastAsia="Arial"/>
      <w:b/>
      <w:i/>
      <w:sz w:val="28"/>
      <w:szCs w:val="28"/>
    </w:rPr>
  </w:style>
  <w:style w:type="character" w:customStyle="1" w:styleId="TableofFiguresChar">
    <w:name w:val="Table of Figures Char"/>
    <w:link w:val="TableofFigures"/>
    <w:uiPriority w:val="99"/>
    <w:rsid w:val="00D567F5"/>
    <w:rPr>
      <w:sz w:val="26"/>
      <w:szCs w:val="24"/>
      <w:lang w:val="en-US" w:eastAsia="en-US"/>
    </w:rPr>
  </w:style>
  <w:style w:type="character" w:customStyle="1" w:styleId="DanhmucChar">
    <w:name w:val="Danh muc Char"/>
    <w:link w:val="Danhmuc"/>
    <w:rsid w:val="00633D52"/>
    <w:rPr>
      <w:noProof/>
      <w:sz w:val="26"/>
      <w:szCs w:val="24"/>
      <w:lang w:val="en-US" w:eastAsia="en-US"/>
    </w:rPr>
  </w:style>
  <w:style w:type="paragraph" w:styleId="TOC4">
    <w:name w:val="toc 4"/>
    <w:basedOn w:val="Normal"/>
    <w:next w:val="Normal"/>
    <w:autoRedefine/>
    <w:rsid w:val="00747AA4"/>
    <w:pPr>
      <w:ind w:left="780"/>
    </w:pPr>
  </w:style>
  <w:style w:type="paragraph" w:customStyle="1" w:styleId="EndNoteBibliographyTitle">
    <w:name w:val="EndNote Bibliography Title"/>
    <w:basedOn w:val="Normal"/>
    <w:link w:val="EndNoteBibliographyTitleChar"/>
    <w:rsid w:val="00A0788D"/>
    <w:pPr>
      <w:spacing w:after="0"/>
      <w:jc w:val="center"/>
    </w:pPr>
    <w:rPr>
      <w:noProof/>
    </w:rPr>
  </w:style>
  <w:style w:type="character" w:customStyle="1" w:styleId="EndNoteBibliographyTitleChar">
    <w:name w:val="EndNote Bibliography Title Char"/>
    <w:basedOn w:val="DefaultParagraphFont"/>
    <w:link w:val="EndNoteBibliographyTitle"/>
    <w:rsid w:val="00A0788D"/>
    <w:rPr>
      <w:noProof/>
      <w:sz w:val="26"/>
      <w:szCs w:val="24"/>
      <w:lang w:val="en-US" w:eastAsia="en-US"/>
    </w:rPr>
  </w:style>
  <w:style w:type="paragraph" w:customStyle="1" w:styleId="EndNoteBibliography">
    <w:name w:val="EndNote Bibliography"/>
    <w:basedOn w:val="Normal"/>
    <w:link w:val="EndNoteBibliographyChar"/>
    <w:rsid w:val="00A0788D"/>
    <w:pPr>
      <w:spacing w:line="240" w:lineRule="auto"/>
    </w:pPr>
    <w:rPr>
      <w:noProof/>
    </w:rPr>
  </w:style>
  <w:style w:type="character" w:customStyle="1" w:styleId="EndNoteBibliographyChar">
    <w:name w:val="EndNote Bibliography Char"/>
    <w:basedOn w:val="DefaultParagraphFont"/>
    <w:link w:val="EndNoteBibliography"/>
    <w:rsid w:val="00A0788D"/>
    <w:rPr>
      <w:noProof/>
      <w:sz w:val="26"/>
      <w:szCs w:val="24"/>
      <w:lang w:val="en-US" w:eastAsia="en-US"/>
    </w:rPr>
  </w:style>
  <w:style w:type="character" w:customStyle="1" w:styleId="hps">
    <w:name w:val="hps"/>
    <w:basedOn w:val="DefaultParagraphFont"/>
    <w:rsid w:val="006649C0"/>
  </w:style>
  <w:style w:type="character" w:customStyle="1" w:styleId="fontstyle01">
    <w:name w:val="fontstyle01"/>
    <w:basedOn w:val="DefaultParagraphFont"/>
    <w:rsid w:val="00A0370D"/>
    <w:rPr>
      <w:rFonts w:ascii="TimesNewRomanPS-BoldMT" w:hAnsi="TimesNewRomanPS-BoldMT" w:hint="default"/>
      <w:b/>
      <w:bCs/>
      <w:i w:val="0"/>
      <w:iCs w:val="0"/>
      <w:color w:val="000000"/>
      <w:sz w:val="22"/>
      <w:szCs w:val="22"/>
    </w:rPr>
  </w:style>
  <w:style w:type="character" w:styleId="CommentReference">
    <w:name w:val="annotation reference"/>
    <w:basedOn w:val="DefaultParagraphFont"/>
    <w:rsid w:val="001D5C39"/>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428954">
      <w:bodyDiv w:val="1"/>
      <w:marLeft w:val="0"/>
      <w:marRight w:val="0"/>
      <w:marTop w:val="0"/>
      <w:marBottom w:val="0"/>
      <w:divBdr>
        <w:top w:val="none" w:sz="0" w:space="0" w:color="auto"/>
        <w:left w:val="none" w:sz="0" w:space="0" w:color="auto"/>
        <w:bottom w:val="none" w:sz="0" w:space="0" w:color="auto"/>
        <w:right w:val="none" w:sz="0" w:space="0" w:color="auto"/>
      </w:divBdr>
    </w:div>
    <w:div w:id="83844265">
      <w:bodyDiv w:val="1"/>
      <w:marLeft w:val="0"/>
      <w:marRight w:val="0"/>
      <w:marTop w:val="0"/>
      <w:marBottom w:val="0"/>
      <w:divBdr>
        <w:top w:val="none" w:sz="0" w:space="0" w:color="auto"/>
        <w:left w:val="none" w:sz="0" w:space="0" w:color="auto"/>
        <w:bottom w:val="none" w:sz="0" w:space="0" w:color="auto"/>
        <w:right w:val="none" w:sz="0" w:space="0" w:color="auto"/>
      </w:divBdr>
    </w:div>
    <w:div w:id="122577408">
      <w:bodyDiv w:val="1"/>
      <w:marLeft w:val="0"/>
      <w:marRight w:val="0"/>
      <w:marTop w:val="0"/>
      <w:marBottom w:val="0"/>
      <w:divBdr>
        <w:top w:val="none" w:sz="0" w:space="0" w:color="auto"/>
        <w:left w:val="none" w:sz="0" w:space="0" w:color="auto"/>
        <w:bottom w:val="none" w:sz="0" w:space="0" w:color="auto"/>
        <w:right w:val="none" w:sz="0" w:space="0" w:color="auto"/>
      </w:divBdr>
    </w:div>
    <w:div w:id="130290753">
      <w:bodyDiv w:val="1"/>
      <w:marLeft w:val="0"/>
      <w:marRight w:val="0"/>
      <w:marTop w:val="0"/>
      <w:marBottom w:val="0"/>
      <w:divBdr>
        <w:top w:val="none" w:sz="0" w:space="0" w:color="auto"/>
        <w:left w:val="none" w:sz="0" w:space="0" w:color="auto"/>
        <w:bottom w:val="none" w:sz="0" w:space="0" w:color="auto"/>
        <w:right w:val="none" w:sz="0" w:space="0" w:color="auto"/>
      </w:divBdr>
    </w:div>
    <w:div w:id="227032095">
      <w:bodyDiv w:val="1"/>
      <w:marLeft w:val="0"/>
      <w:marRight w:val="0"/>
      <w:marTop w:val="0"/>
      <w:marBottom w:val="0"/>
      <w:divBdr>
        <w:top w:val="none" w:sz="0" w:space="0" w:color="auto"/>
        <w:left w:val="none" w:sz="0" w:space="0" w:color="auto"/>
        <w:bottom w:val="none" w:sz="0" w:space="0" w:color="auto"/>
        <w:right w:val="none" w:sz="0" w:space="0" w:color="auto"/>
      </w:divBdr>
    </w:div>
    <w:div w:id="248003925">
      <w:bodyDiv w:val="1"/>
      <w:marLeft w:val="0"/>
      <w:marRight w:val="0"/>
      <w:marTop w:val="0"/>
      <w:marBottom w:val="0"/>
      <w:divBdr>
        <w:top w:val="none" w:sz="0" w:space="0" w:color="auto"/>
        <w:left w:val="none" w:sz="0" w:space="0" w:color="auto"/>
        <w:bottom w:val="none" w:sz="0" w:space="0" w:color="auto"/>
        <w:right w:val="none" w:sz="0" w:space="0" w:color="auto"/>
      </w:divBdr>
    </w:div>
    <w:div w:id="271939485">
      <w:bodyDiv w:val="1"/>
      <w:marLeft w:val="0"/>
      <w:marRight w:val="0"/>
      <w:marTop w:val="0"/>
      <w:marBottom w:val="0"/>
      <w:divBdr>
        <w:top w:val="none" w:sz="0" w:space="0" w:color="auto"/>
        <w:left w:val="none" w:sz="0" w:space="0" w:color="auto"/>
        <w:bottom w:val="none" w:sz="0" w:space="0" w:color="auto"/>
        <w:right w:val="none" w:sz="0" w:space="0" w:color="auto"/>
      </w:divBdr>
    </w:div>
    <w:div w:id="281883032">
      <w:bodyDiv w:val="1"/>
      <w:marLeft w:val="0"/>
      <w:marRight w:val="0"/>
      <w:marTop w:val="0"/>
      <w:marBottom w:val="0"/>
      <w:divBdr>
        <w:top w:val="none" w:sz="0" w:space="0" w:color="auto"/>
        <w:left w:val="none" w:sz="0" w:space="0" w:color="auto"/>
        <w:bottom w:val="none" w:sz="0" w:space="0" w:color="auto"/>
        <w:right w:val="none" w:sz="0" w:space="0" w:color="auto"/>
      </w:divBdr>
    </w:div>
    <w:div w:id="308484067">
      <w:bodyDiv w:val="1"/>
      <w:marLeft w:val="0"/>
      <w:marRight w:val="0"/>
      <w:marTop w:val="0"/>
      <w:marBottom w:val="0"/>
      <w:divBdr>
        <w:top w:val="none" w:sz="0" w:space="0" w:color="auto"/>
        <w:left w:val="none" w:sz="0" w:space="0" w:color="auto"/>
        <w:bottom w:val="none" w:sz="0" w:space="0" w:color="auto"/>
        <w:right w:val="none" w:sz="0" w:space="0" w:color="auto"/>
      </w:divBdr>
    </w:div>
    <w:div w:id="320741374">
      <w:bodyDiv w:val="1"/>
      <w:marLeft w:val="0"/>
      <w:marRight w:val="0"/>
      <w:marTop w:val="0"/>
      <w:marBottom w:val="0"/>
      <w:divBdr>
        <w:top w:val="none" w:sz="0" w:space="0" w:color="auto"/>
        <w:left w:val="none" w:sz="0" w:space="0" w:color="auto"/>
        <w:bottom w:val="none" w:sz="0" w:space="0" w:color="auto"/>
        <w:right w:val="none" w:sz="0" w:space="0" w:color="auto"/>
      </w:divBdr>
    </w:div>
    <w:div w:id="376786213">
      <w:bodyDiv w:val="1"/>
      <w:marLeft w:val="0"/>
      <w:marRight w:val="0"/>
      <w:marTop w:val="0"/>
      <w:marBottom w:val="0"/>
      <w:divBdr>
        <w:top w:val="none" w:sz="0" w:space="0" w:color="auto"/>
        <w:left w:val="none" w:sz="0" w:space="0" w:color="auto"/>
        <w:bottom w:val="none" w:sz="0" w:space="0" w:color="auto"/>
        <w:right w:val="none" w:sz="0" w:space="0" w:color="auto"/>
      </w:divBdr>
    </w:div>
    <w:div w:id="379061287">
      <w:bodyDiv w:val="1"/>
      <w:marLeft w:val="0"/>
      <w:marRight w:val="0"/>
      <w:marTop w:val="0"/>
      <w:marBottom w:val="0"/>
      <w:divBdr>
        <w:top w:val="none" w:sz="0" w:space="0" w:color="auto"/>
        <w:left w:val="none" w:sz="0" w:space="0" w:color="auto"/>
        <w:bottom w:val="none" w:sz="0" w:space="0" w:color="auto"/>
        <w:right w:val="none" w:sz="0" w:space="0" w:color="auto"/>
      </w:divBdr>
    </w:div>
    <w:div w:id="390540904">
      <w:bodyDiv w:val="1"/>
      <w:marLeft w:val="0"/>
      <w:marRight w:val="0"/>
      <w:marTop w:val="0"/>
      <w:marBottom w:val="0"/>
      <w:divBdr>
        <w:top w:val="none" w:sz="0" w:space="0" w:color="auto"/>
        <w:left w:val="none" w:sz="0" w:space="0" w:color="auto"/>
        <w:bottom w:val="none" w:sz="0" w:space="0" w:color="auto"/>
        <w:right w:val="none" w:sz="0" w:space="0" w:color="auto"/>
      </w:divBdr>
    </w:div>
    <w:div w:id="391344651">
      <w:bodyDiv w:val="1"/>
      <w:marLeft w:val="0"/>
      <w:marRight w:val="0"/>
      <w:marTop w:val="0"/>
      <w:marBottom w:val="0"/>
      <w:divBdr>
        <w:top w:val="none" w:sz="0" w:space="0" w:color="auto"/>
        <w:left w:val="none" w:sz="0" w:space="0" w:color="auto"/>
        <w:bottom w:val="none" w:sz="0" w:space="0" w:color="auto"/>
        <w:right w:val="none" w:sz="0" w:space="0" w:color="auto"/>
      </w:divBdr>
    </w:div>
    <w:div w:id="392700742">
      <w:bodyDiv w:val="1"/>
      <w:marLeft w:val="0"/>
      <w:marRight w:val="0"/>
      <w:marTop w:val="0"/>
      <w:marBottom w:val="0"/>
      <w:divBdr>
        <w:top w:val="none" w:sz="0" w:space="0" w:color="auto"/>
        <w:left w:val="none" w:sz="0" w:space="0" w:color="auto"/>
        <w:bottom w:val="none" w:sz="0" w:space="0" w:color="auto"/>
        <w:right w:val="none" w:sz="0" w:space="0" w:color="auto"/>
      </w:divBdr>
    </w:div>
    <w:div w:id="440415626">
      <w:bodyDiv w:val="1"/>
      <w:marLeft w:val="0"/>
      <w:marRight w:val="0"/>
      <w:marTop w:val="0"/>
      <w:marBottom w:val="0"/>
      <w:divBdr>
        <w:top w:val="none" w:sz="0" w:space="0" w:color="auto"/>
        <w:left w:val="none" w:sz="0" w:space="0" w:color="auto"/>
        <w:bottom w:val="none" w:sz="0" w:space="0" w:color="auto"/>
        <w:right w:val="none" w:sz="0" w:space="0" w:color="auto"/>
      </w:divBdr>
    </w:div>
    <w:div w:id="442922351">
      <w:bodyDiv w:val="1"/>
      <w:marLeft w:val="0"/>
      <w:marRight w:val="0"/>
      <w:marTop w:val="0"/>
      <w:marBottom w:val="0"/>
      <w:divBdr>
        <w:top w:val="none" w:sz="0" w:space="0" w:color="auto"/>
        <w:left w:val="none" w:sz="0" w:space="0" w:color="auto"/>
        <w:bottom w:val="none" w:sz="0" w:space="0" w:color="auto"/>
        <w:right w:val="none" w:sz="0" w:space="0" w:color="auto"/>
      </w:divBdr>
    </w:div>
    <w:div w:id="455225519">
      <w:bodyDiv w:val="1"/>
      <w:marLeft w:val="0"/>
      <w:marRight w:val="0"/>
      <w:marTop w:val="0"/>
      <w:marBottom w:val="0"/>
      <w:divBdr>
        <w:top w:val="none" w:sz="0" w:space="0" w:color="auto"/>
        <w:left w:val="none" w:sz="0" w:space="0" w:color="auto"/>
        <w:bottom w:val="none" w:sz="0" w:space="0" w:color="auto"/>
        <w:right w:val="none" w:sz="0" w:space="0" w:color="auto"/>
      </w:divBdr>
    </w:div>
    <w:div w:id="490104650">
      <w:bodyDiv w:val="1"/>
      <w:marLeft w:val="0"/>
      <w:marRight w:val="0"/>
      <w:marTop w:val="0"/>
      <w:marBottom w:val="0"/>
      <w:divBdr>
        <w:top w:val="none" w:sz="0" w:space="0" w:color="auto"/>
        <w:left w:val="none" w:sz="0" w:space="0" w:color="auto"/>
        <w:bottom w:val="none" w:sz="0" w:space="0" w:color="auto"/>
        <w:right w:val="none" w:sz="0" w:space="0" w:color="auto"/>
      </w:divBdr>
    </w:div>
    <w:div w:id="493839832">
      <w:bodyDiv w:val="1"/>
      <w:marLeft w:val="0"/>
      <w:marRight w:val="0"/>
      <w:marTop w:val="0"/>
      <w:marBottom w:val="0"/>
      <w:divBdr>
        <w:top w:val="none" w:sz="0" w:space="0" w:color="auto"/>
        <w:left w:val="none" w:sz="0" w:space="0" w:color="auto"/>
        <w:bottom w:val="none" w:sz="0" w:space="0" w:color="auto"/>
        <w:right w:val="none" w:sz="0" w:space="0" w:color="auto"/>
      </w:divBdr>
    </w:div>
    <w:div w:id="559054405">
      <w:bodyDiv w:val="1"/>
      <w:marLeft w:val="0"/>
      <w:marRight w:val="0"/>
      <w:marTop w:val="0"/>
      <w:marBottom w:val="0"/>
      <w:divBdr>
        <w:top w:val="none" w:sz="0" w:space="0" w:color="auto"/>
        <w:left w:val="none" w:sz="0" w:space="0" w:color="auto"/>
        <w:bottom w:val="none" w:sz="0" w:space="0" w:color="auto"/>
        <w:right w:val="none" w:sz="0" w:space="0" w:color="auto"/>
      </w:divBdr>
    </w:div>
    <w:div w:id="587080516">
      <w:bodyDiv w:val="1"/>
      <w:marLeft w:val="0"/>
      <w:marRight w:val="0"/>
      <w:marTop w:val="0"/>
      <w:marBottom w:val="0"/>
      <w:divBdr>
        <w:top w:val="none" w:sz="0" w:space="0" w:color="auto"/>
        <w:left w:val="none" w:sz="0" w:space="0" w:color="auto"/>
        <w:bottom w:val="none" w:sz="0" w:space="0" w:color="auto"/>
        <w:right w:val="none" w:sz="0" w:space="0" w:color="auto"/>
      </w:divBdr>
    </w:div>
    <w:div w:id="595477939">
      <w:bodyDiv w:val="1"/>
      <w:marLeft w:val="0"/>
      <w:marRight w:val="0"/>
      <w:marTop w:val="0"/>
      <w:marBottom w:val="0"/>
      <w:divBdr>
        <w:top w:val="none" w:sz="0" w:space="0" w:color="auto"/>
        <w:left w:val="none" w:sz="0" w:space="0" w:color="auto"/>
        <w:bottom w:val="none" w:sz="0" w:space="0" w:color="auto"/>
        <w:right w:val="none" w:sz="0" w:space="0" w:color="auto"/>
      </w:divBdr>
    </w:div>
    <w:div w:id="646782239">
      <w:bodyDiv w:val="1"/>
      <w:marLeft w:val="0"/>
      <w:marRight w:val="0"/>
      <w:marTop w:val="0"/>
      <w:marBottom w:val="0"/>
      <w:divBdr>
        <w:top w:val="none" w:sz="0" w:space="0" w:color="auto"/>
        <w:left w:val="none" w:sz="0" w:space="0" w:color="auto"/>
        <w:bottom w:val="none" w:sz="0" w:space="0" w:color="auto"/>
        <w:right w:val="none" w:sz="0" w:space="0" w:color="auto"/>
      </w:divBdr>
    </w:div>
    <w:div w:id="676075290">
      <w:bodyDiv w:val="1"/>
      <w:marLeft w:val="0"/>
      <w:marRight w:val="0"/>
      <w:marTop w:val="0"/>
      <w:marBottom w:val="0"/>
      <w:divBdr>
        <w:top w:val="none" w:sz="0" w:space="0" w:color="auto"/>
        <w:left w:val="none" w:sz="0" w:space="0" w:color="auto"/>
        <w:bottom w:val="none" w:sz="0" w:space="0" w:color="auto"/>
        <w:right w:val="none" w:sz="0" w:space="0" w:color="auto"/>
      </w:divBdr>
    </w:div>
    <w:div w:id="722750681">
      <w:bodyDiv w:val="1"/>
      <w:marLeft w:val="0"/>
      <w:marRight w:val="0"/>
      <w:marTop w:val="0"/>
      <w:marBottom w:val="0"/>
      <w:divBdr>
        <w:top w:val="none" w:sz="0" w:space="0" w:color="auto"/>
        <w:left w:val="none" w:sz="0" w:space="0" w:color="auto"/>
        <w:bottom w:val="none" w:sz="0" w:space="0" w:color="auto"/>
        <w:right w:val="none" w:sz="0" w:space="0" w:color="auto"/>
      </w:divBdr>
    </w:div>
    <w:div w:id="751009018">
      <w:bodyDiv w:val="1"/>
      <w:marLeft w:val="0"/>
      <w:marRight w:val="0"/>
      <w:marTop w:val="0"/>
      <w:marBottom w:val="0"/>
      <w:divBdr>
        <w:top w:val="none" w:sz="0" w:space="0" w:color="auto"/>
        <w:left w:val="none" w:sz="0" w:space="0" w:color="auto"/>
        <w:bottom w:val="none" w:sz="0" w:space="0" w:color="auto"/>
        <w:right w:val="none" w:sz="0" w:space="0" w:color="auto"/>
      </w:divBdr>
    </w:div>
    <w:div w:id="762382037">
      <w:bodyDiv w:val="1"/>
      <w:marLeft w:val="0"/>
      <w:marRight w:val="0"/>
      <w:marTop w:val="0"/>
      <w:marBottom w:val="0"/>
      <w:divBdr>
        <w:top w:val="none" w:sz="0" w:space="0" w:color="auto"/>
        <w:left w:val="none" w:sz="0" w:space="0" w:color="auto"/>
        <w:bottom w:val="none" w:sz="0" w:space="0" w:color="auto"/>
        <w:right w:val="none" w:sz="0" w:space="0" w:color="auto"/>
      </w:divBdr>
    </w:div>
    <w:div w:id="772745649">
      <w:bodyDiv w:val="1"/>
      <w:marLeft w:val="0"/>
      <w:marRight w:val="0"/>
      <w:marTop w:val="0"/>
      <w:marBottom w:val="0"/>
      <w:divBdr>
        <w:top w:val="none" w:sz="0" w:space="0" w:color="auto"/>
        <w:left w:val="none" w:sz="0" w:space="0" w:color="auto"/>
        <w:bottom w:val="none" w:sz="0" w:space="0" w:color="auto"/>
        <w:right w:val="none" w:sz="0" w:space="0" w:color="auto"/>
      </w:divBdr>
    </w:div>
    <w:div w:id="785195341">
      <w:bodyDiv w:val="1"/>
      <w:marLeft w:val="0"/>
      <w:marRight w:val="0"/>
      <w:marTop w:val="0"/>
      <w:marBottom w:val="0"/>
      <w:divBdr>
        <w:top w:val="none" w:sz="0" w:space="0" w:color="auto"/>
        <w:left w:val="none" w:sz="0" w:space="0" w:color="auto"/>
        <w:bottom w:val="none" w:sz="0" w:space="0" w:color="auto"/>
        <w:right w:val="none" w:sz="0" w:space="0" w:color="auto"/>
      </w:divBdr>
    </w:div>
    <w:div w:id="787552364">
      <w:bodyDiv w:val="1"/>
      <w:marLeft w:val="0"/>
      <w:marRight w:val="0"/>
      <w:marTop w:val="0"/>
      <w:marBottom w:val="0"/>
      <w:divBdr>
        <w:top w:val="none" w:sz="0" w:space="0" w:color="auto"/>
        <w:left w:val="none" w:sz="0" w:space="0" w:color="auto"/>
        <w:bottom w:val="none" w:sz="0" w:space="0" w:color="auto"/>
        <w:right w:val="none" w:sz="0" w:space="0" w:color="auto"/>
      </w:divBdr>
    </w:div>
    <w:div w:id="868756239">
      <w:bodyDiv w:val="1"/>
      <w:marLeft w:val="0"/>
      <w:marRight w:val="0"/>
      <w:marTop w:val="0"/>
      <w:marBottom w:val="0"/>
      <w:divBdr>
        <w:top w:val="none" w:sz="0" w:space="0" w:color="auto"/>
        <w:left w:val="none" w:sz="0" w:space="0" w:color="auto"/>
        <w:bottom w:val="none" w:sz="0" w:space="0" w:color="auto"/>
        <w:right w:val="none" w:sz="0" w:space="0" w:color="auto"/>
      </w:divBdr>
    </w:div>
    <w:div w:id="881986001">
      <w:bodyDiv w:val="1"/>
      <w:marLeft w:val="0"/>
      <w:marRight w:val="0"/>
      <w:marTop w:val="0"/>
      <w:marBottom w:val="0"/>
      <w:divBdr>
        <w:top w:val="none" w:sz="0" w:space="0" w:color="auto"/>
        <w:left w:val="none" w:sz="0" w:space="0" w:color="auto"/>
        <w:bottom w:val="none" w:sz="0" w:space="0" w:color="auto"/>
        <w:right w:val="none" w:sz="0" w:space="0" w:color="auto"/>
      </w:divBdr>
    </w:div>
    <w:div w:id="890074801">
      <w:bodyDiv w:val="1"/>
      <w:marLeft w:val="0"/>
      <w:marRight w:val="0"/>
      <w:marTop w:val="0"/>
      <w:marBottom w:val="0"/>
      <w:divBdr>
        <w:top w:val="none" w:sz="0" w:space="0" w:color="auto"/>
        <w:left w:val="none" w:sz="0" w:space="0" w:color="auto"/>
        <w:bottom w:val="none" w:sz="0" w:space="0" w:color="auto"/>
        <w:right w:val="none" w:sz="0" w:space="0" w:color="auto"/>
      </w:divBdr>
    </w:div>
    <w:div w:id="915015964">
      <w:bodyDiv w:val="1"/>
      <w:marLeft w:val="0"/>
      <w:marRight w:val="0"/>
      <w:marTop w:val="0"/>
      <w:marBottom w:val="0"/>
      <w:divBdr>
        <w:top w:val="none" w:sz="0" w:space="0" w:color="auto"/>
        <w:left w:val="none" w:sz="0" w:space="0" w:color="auto"/>
        <w:bottom w:val="none" w:sz="0" w:space="0" w:color="auto"/>
        <w:right w:val="none" w:sz="0" w:space="0" w:color="auto"/>
      </w:divBdr>
    </w:div>
    <w:div w:id="915478636">
      <w:bodyDiv w:val="1"/>
      <w:marLeft w:val="0"/>
      <w:marRight w:val="0"/>
      <w:marTop w:val="0"/>
      <w:marBottom w:val="0"/>
      <w:divBdr>
        <w:top w:val="none" w:sz="0" w:space="0" w:color="auto"/>
        <w:left w:val="none" w:sz="0" w:space="0" w:color="auto"/>
        <w:bottom w:val="none" w:sz="0" w:space="0" w:color="auto"/>
        <w:right w:val="none" w:sz="0" w:space="0" w:color="auto"/>
      </w:divBdr>
    </w:div>
    <w:div w:id="961765697">
      <w:bodyDiv w:val="1"/>
      <w:marLeft w:val="0"/>
      <w:marRight w:val="0"/>
      <w:marTop w:val="0"/>
      <w:marBottom w:val="0"/>
      <w:divBdr>
        <w:top w:val="none" w:sz="0" w:space="0" w:color="auto"/>
        <w:left w:val="none" w:sz="0" w:space="0" w:color="auto"/>
        <w:bottom w:val="none" w:sz="0" w:space="0" w:color="auto"/>
        <w:right w:val="none" w:sz="0" w:space="0" w:color="auto"/>
      </w:divBdr>
    </w:div>
    <w:div w:id="967665649">
      <w:bodyDiv w:val="1"/>
      <w:marLeft w:val="0"/>
      <w:marRight w:val="0"/>
      <w:marTop w:val="0"/>
      <w:marBottom w:val="0"/>
      <w:divBdr>
        <w:top w:val="none" w:sz="0" w:space="0" w:color="auto"/>
        <w:left w:val="none" w:sz="0" w:space="0" w:color="auto"/>
        <w:bottom w:val="none" w:sz="0" w:space="0" w:color="auto"/>
        <w:right w:val="none" w:sz="0" w:space="0" w:color="auto"/>
      </w:divBdr>
    </w:div>
    <w:div w:id="981694190">
      <w:bodyDiv w:val="1"/>
      <w:marLeft w:val="0"/>
      <w:marRight w:val="0"/>
      <w:marTop w:val="0"/>
      <w:marBottom w:val="0"/>
      <w:divBdr>
        <w:top w:val="none" w:sz="0" w:space="0" w:color="auto"/>
        <w:left w:val="none" w:sz="0" w:space="0" w:color="auto"/>
        <w:bottom w:val="none" w:sz="0" w:space="0" w:color="auto"/>
        <w:right w:val="none" w:sz="0" w:space="0" w:color="auto"/>
      </w:divBdr>
    </w:div>
    <w:div w:id="1064526388">
      <w:bodyDiv w:val="1"/>
      <w:marLeft w:val="0"/>
      <w:marRight w:val="0"/>
      <w:marTop w:val="0"/>
      <w:marBottom w:val="0"/>
      <w:divBdr>
        <w:top w:val="none" w:sz="0" w:space="0" w:color="auto"/>
        <w:left w:val="none" w:sz="0" w:space="0" w:color="auto"/>
        <w:bottom w:val="none" w:sz="0" w:space="0" w:color="auto"/>
        <w:right w:val="none" w:sz="0" w:space="0" w:color="auto"/>
      </w:divBdr>
    </w:div>
    <w:div w:id="1094714011">
      <w:bodyDiv w:val="1"/>
      <w:marLeft w:val="0"/>
      <w:marRight w:val="0"/>
      <w:marTop w:val="0"/>
      <w:marBottom w:val="0"/>
      <w:divBdr>
        <w:top w:val="none" w:sz="0" w:space="0" w:color="auto"/>
        <w:left w:val="none" w:sz="0" w:space="0" w:color="auto"/>
        <w:bottom w:val="none" w:sz="0" w:space="0" w:color="auto"/>
        <w:right w:val="none" w:sz="0" w:space="0" w:color="auto"/>
      </w:divBdr>
    </w:div>
    <w:div w:id="1145203718">
      <w:bodyDiv w:val="1"/>
      <w:marLeft w:val="0"/>
      <w:marRight w:val="0"/>
      <w:marTop w:val="0"/>
      <w:marBottom w:val="0"/>
      <w:divBdr>
        <w:top w:val="none" w:sz="0" w:space="0" w:color="auto"/>
        <w:left w:val="none" w:sz="0" w:space="0" w:color="auto"/>
        <w:bottom w:val="none" w:sz="0" w:space="0" w:color="auto"/>
        <w:right w:val="none" w:sz="0" w:space="0" w:color="auto"/>
      </w:divBdr>
    </w:div>
    <w:div w:id="1146431996">
      <w:bodyDiv w:val="1"/>
      <w:marLeft w:val="0"/>
      <w:marRight w:val="0"/>
      <w:marTop w:val="0"/>
      <w:marBottom w:val="0"/>
      <w:divBdr>
        <w:top w:val="none" w:sz="0" w:space="0" w:color="auto"/>
        <w:left w:val="none" w:sz="0" w:space="0" w:color="auto"/>
        <w:bottom w:val="none" w:sz="0" w:space="0" w:color="auto"/>
        <w:right w:val="none" w:sz="0" w:space="0" w:color="auto"/>
      </w:divBdr>
    </w:div>
    <w:div w:id="1152796463">
      <w:bodyDiv w:val="1"/>
      <w:marLeft w:val="0"/>
      <w:marRight w:val="0"/>
      <w:marTop w:val="0"/>
      <w:marBottom w:val="0"/>
      <w:divBdr>
        <w:top w:val="none" w:sz="0" w:space="0" w:color="auto"/>
        <w:left w:val="none" w:sz="0" w:space="0" w:color="auto"/>
        <w:bottom w:val="none" w:sz="0" w:space="0" w:color="auto"/>
        <w:right w:val="none" w:sz="0" w:space="0" w:color="auto"/>
      </w:divBdr>
    </w:div>
    <w:div w:id="1153253703">
      <w:bodyDiv w:val="1"/>
      <w:marLeft w:val="0"/>
      <w:marRight w:val="0"/>
      <w:marTop w:val="0"/>
      <w:marBottom w:val="0"/>
      <w:divBdr>
        <w:top w:val="none" w:sz="0" w:space="0" w:color="auto"/>
        <w:left w:val="none" w:sz="0" w:space="0" w:color="auto"/>
        <w:bottom w:val="none" w:sz="0" w:space="0" w:color="auto"/>
        <w:right w:val="none" w:sz="0" w:space="0" w:color="auto"/>
      </w:divBdr>
    </w:div>
    <w:div w:id="1199783862">
      <w:bodyDiv w:val="1"/>
      <w:marLeft w:val="0"/>
      <w:marRight w:val="0"/>
      <w:marTop w:val="0"/>
      <w:marBottom w:val="0"/>
      <w:divBdr>
        <w:top w:val="none" w:sz="0" w:space="0" w:color="auto"/>
        <w:left w:val="none" w:sz="0" w:space="0" w:color="auto"/>
        <w:bottom w:val="none" w:sz="0" w:space="0" w:color="auto"/>
        <w:right w:val="none" w:sz="0" w:space="0" w:color="auto"/>
      </w:divBdr>
    </w:div>
    <w:div w:id="1230967170">
      <w:bodyDiv w:val="1"/>
      <w:marLeft w:val="0"/>
      <w:marRight w:val="0"/>
      <w:marTop w:val="0"/>
      <w:marBottom w:val="0"/>
      <w:divBdr>
        <w:top w:val="none" w:sz="0" w:space="0" w:color="auto"/>
        <w:left w:val="none" w:sz="0" w:space="0" w:color="auto"/>
        <w:bottom w:val="none" w:sz="0" w:space="0" w:color="auto"/>
        <w:right w:val="none" w:sz="0" w:space="0" w:color="auto"/>
      </w:divBdr>
    </w:div>
    <w:div w:id="1253857560">
      <w:bodyDiv w:val="1"/>
      <w:marLeft w:val="0"/>
      <w:marRight w:val="0"/>
      <w:marTop w:val="0"/>
      <w:marBottom w:val="0"/>
      <w:divBdr>
        <w:top w:val="none" w:sz="0" w:space="0" w:color="auto"/>
        <w:left w:val="none" w:sz="0" w:space="0" w:color="auto"/>
        <w:bottom w:val="none" w:sz="0" w:space="0" w:color="auto"/>
        <w:right w:val="none" w:sz="0" w:space="0" w:color="auto"/>
      </w:divBdr>
    </w:div>
    <w:div w:id="1272712121">
      <w:bodyDiv w:val="1"/>
      <w:marLeft w:val="0"/>
      <w:marRight w:val="0"/>
      <w:marTop w:val="0"/>
      <w:marBottom w:val="0"/>
      <w:divBdr>
        <w:top w:val="none" w:sz="0" w:space="0" w:color="auto"/>
        <w:left w:val="none" w:sz="0" w:space="0" w:color="auto"/>
        <w:bottom w:val="none" w:sz="0" w:space="0" w:color="auto"/>
        <w:right w:val="none" w:sz="0" w:space="0" w:color="auto"/>
      </w:divBdr>
    </w:div>
    <w:div w:id="1307124299">
      <w:bodyDiv w:val="1"/>
      <w:marLeft w:val="0"/>
      <w:marRight w:val="0"/>
      <w:marTop w:val="0"/>
      <w:marBottom w:val="0"/>
      <w:divBdr>
        <w:top w:val="none" w:sz="0" w:space="0" w:color="auto"/>
        <w:left w:val="none" w:sz="0" w:space="0" w:color="auto"/>
        <w:bottom w:val="none" w:sz="0" w:space="0" w:color="auto"/>
        <w:right w:val="none" w:sz="0" w:space="0" w:color="auto"/>
      </w:divBdr>
      <w:divsChild>
        <w:div w:id="596989223">
          <w:marLeft w:val="0"/>
          <w:marRight w:val="0"/>
          <w:marTop w:val="0"/>
          <w:marBottom w:val="0"/>
          <w:divBdr>
            <w:top w:val="none" w:sz="0" w:space="0" w:color="auto"/>
            <w:left w:val="none" w:sz="0" w:space="0" w:color="auto"/>
            <w:bottom w:val="none" w:sz="0" w:space="0" w:color="auto"/>
            <w:right w:val="none" w:sz="0" w:space="0" w:color="auto"/>
          </w:divBdr>
        </w:div>
      </w:divsChild>
    </w:div>
    <w:div w:id="1317757604">
      <w:bodyDiv w:val="1"/>
      <w:marLeft w:val="0"/>
      <w:marRight w:val="0"/>
      <w:marTop w:val="0"/>
      <w:marBottom w:val="0"/>
      <w:divBdr>
        <w:top w:val="none" w:sz="0" w:space="0" w:color="auto"/>
        <w:left w:val="none" w:sz="0" w:space="0" w:color="auto"/>
        <w:bottom w:val="none" w:sz="0" w:space="0" w:color="auto"/>
        <w:right w:val="none" w:sz="0" w:space="0" w:color="auto"/>
      </w:divBdr>
    </w:div>
    <w:div w:id="1341153232">
      <w:bodyDiv w:val="1"/>
      <w:marLeft w:val="0"/>
      <w:marRight w:val="0"/>
      <w:marTop w:val="0"/>
      <w:marBottom w:val="0"/>
      <w:divBdr>
        <w:top w:val="none" w:sz="0" w:space="0" w:color="auto"/>
        <w:left w:val="none" w:sz="0" w:space="0" w:color="auto"/>
        <w:bottom w:val="none" w:sz="0" w:space="0" w:color="auto"/>
        <w:right w:val="none" w:sz="0" w:space="0" w:color="auto"/>
      </w:divBdr>
    </w:div>
    <w:div w:id="1363240625">
      <w:bodyDiv w:val="1"/>
      <w:marLeft w:val="0"/>
      <w:marRight w:val="0"/>
      <w:marTop w:val="0"/>
      <w:marBottom w:val="0"/>
      <w:divBdr>
        <w:top w:val="none" w:sz="0" w:space="0" w:color="auto"/>
        <w:left w:val="none" w:sz="0" w:space="0" w:color="auto"/>
        <w:bottom w:val="none" w:sz="0" w:space="0" w:color="auto"/>
        <w:right w:val="none" w:sz="0" w:space="0" w:color="auto"/>
      </w:divBdr>
    </w:div>
    <w:div w:id="1378628515">
      <w:bodyDiv w:val="1"/>
      <w:marLeft w:val="0"/>
      <w:marRight w:val="0"/>
      <w:marTop w:val="0"/>
      <w:marBottom w:val="0"/>
      <w:divBdr>
        <w:top w:val="none" w:sz="0" w:space="0" w:color="auto"/>
        <w:left w:val="none" w:sz="0" w:space="0" w:color="auto"/>
        <w:bottom w:val="none" w:sz="0" w:space="0" w:color="auto"/>
        <w:right w:val="none" w:sz="0" w:space="0" w:color="auto"/>
      </w:divBdr>
    </w:div>
    <w:div w:id="1384939504">
      <w:bodyDiv w:val="1"/>
      <w:marLeft w:val="0"/>
      <w:marRight w:val="0"/>
      <w:marTop w:val="0"/>
      <w:marBottom w:val="0"/>
      <w:divBdr>
        <w:top w:val="none" w:sz="0" w:space="0" w:color="auto"/>
        <w:left w:val="none" w:sz="0" w:space="0" w:color="auto"/>
        <w:bottom w:val="none" w:sz="0" w:space="0" w:color="auto"/>
        <w:right w:val="none" w:sz="0" w:space="0" w:color="auto"/>
      </w:divBdr>
    </w:div>
    <w:div w:id="1404717666">
      <w:bodyDiv w:val="1"/>
      <w:marLeft w:val="0"/>
      <w:marRight w:val="0"/>
      <w:marTop w:val="0"/>
      <w:marBottom w:val="0"/>
      <w:divBdr>
        <w:top w:val="none" w:sz="0" w:space="0" w:color="auto"/>
        <w:left w:val="none" w:sz="0" w:space="0" w:color="auto"/>
        <w:bottom w:val="none" w:sz="0" w:space="0" w:color="auto"/>
        <w:right w:val="none" w:sz="0" w:space="0" w:color="auto"/>
      </w:divBdr>
    </w:div>
    <w:div w:id="1442337213">
      <w:bodyDiv w:val="1"/>
      <w:marLeft w:val="0"/>
      <w:marRight w:val="0"/>
      <w:marTop w:val="0"/>
      <w:marBottom w:val="0"/>
      <w:divBdr>
        <w:top w:val="none" w:sz="0" w:space="0" w:color="auto"/>
        <w:left w:val="none" w:sz="0" w:space="0" w:color="auto"/>
        <w:bottom w:val="none" w:sz="0" w:space="0" w:color="auto"/>
        <w:right w:val="none" w:sz="0" w:space="0" w:color="auto"/>
      </w:divBdr>
    </w:div>
    <w:div w:id="1460033084">
      <w:bodyDiv w:val="1"/>
      <w:marLeft w:val="0"/>
      <w:marRight w:val="0"/>
      <w:marTop w:val="0"/>
      <w:marBottom w:val="0"/>
      <w:divBdr>
        <w:top w:val="none" w:sz="0" w:space="0" w:color="auto"/>
        <w:left w:val="none" w:sz="0" w:space="0" w:color="auto"/>
        <w:bottom w:val="none" w:sz="0" w:space="0" w:color="auto"/>
        <w:right w:val="none" w:sz="0" w:space="0" w:color="auto"/>
      </w:divBdr>
    </w:div>
    <w:div w:id="1486119746">
      <w:bodyDiv w:val="1"/>
      <w:marLeft w:val="0"/>
      <w:marRight w:val="0"/>
      <w:marTop w:val="0"/>
      <w:marBottom w:val="0"/>
      <w:divBdr>
        <w:top w:val="none" w:sz="0" w:space="0" w:color="auto"/>
        <w:left w:val="none" w:sz="0" w:space="0" w:color="auto"/>
        <w:bottom w:val="none" w:sz="0" w:space="0" w:color="auto"/>
        <w:right w:val="none" w:sz="0" w:space="0" w:color="auto"/>
      </w:divBdr>
    </w:div>
    <w:div w:id="1502354338">
      <w:bodyDiv w:val="1"/>
      <w:marLeft w:val="0"/>
      <w:marRight w:val="0"/>
      <w:marTop w:val="0"/>
      <w:marBottom w:val="0"/>
      <w:divBdr>
        <w:top w:val="none" w:sz="0" w:space="0" w:color="auto"/>
        <w:left w:val="none" w:sz="0" w:space="0" w:color="auto"/>
        <w:bottom w:val="none" w:sz="0" w:space="0" w:color="auto"/>
        <w:right w:val="none" w:sz="0" w:space="0" w:color="auto"/>
      </w:divBdr>
    </w:div>
    <w:div w:id="1521356078">
      <w:bodyDiv w:val="1"/>
      <w:marLeft w:val="0"/>
      <w:marRight w:val="0"/>
      <w:marTop w:val="0"/>
      <w:marBottom w:val="0"/>
      <w:divBdr>
        <w:top w:val="none" w:sz="0" w:space="0" w:color="auto"/>
        <w:left w:val="none" w:sz="0" w:space="0" w:color="auto"/>
        <w:bottom w:val="none" w:sz="0" w:space="0" w:color="auto"/>
        <w:right w:val="none" w:sz="0" w:space="0" w:color="auto"/>
      </w:divBdr>
    </w:div>
    <w:div w:id="1543445022">
      <w:bodyDiv w:val="1"/>
      <w:marLeft w:val="0"/>
      <w:marRight w:val="0"/>
      <w:marTop w:val="0"/>
      <w:marBottom w:val="0"/>
      <w:divBdr>
        <w:top w:val="none" w:sz="0" w:space="0" w:color="auto"/>
        <w:left w:val="none" w:sz="0" w:space="0" w:color="auto"/>
        <w:bottom w:val="none" w:sz="0" w:space="0" w:color="auto"/>
        <w:right w:val="none" w:sz="0" w:space="0" w:color="auto"/>
      </w:divBdr>
    </w:div>
    <w:div w:id="1554193604">
      <w:bodyDiv w:val="1"/>
      <w:marLeft w:val="0"/>
      <w:marRight w:val="0"/>
      <w:marTop w:val="0"/>
      <w:marBottom w:val="0"/>
      <w:divBdr>
        <w:top w:val="none" w:sz="0" w:space="0" w:color="auto"/>
        <w:left w:val="none" w:sz="0" w:space="0" w:color="auto"/>
        <w:bottom w:val="none" w:sz="0" w:space="0" w:color="auto"/>
        <w:right w:val="none" w:sz="0" w:space="0" w:color="auto"/>
      </w:divBdr>
    </w:div>
    <w:div w:id="1566527834">
      <w:bodyDiv w:val="1"/>
      <w:marLeft w:val="0"/>
      <w:marRight w:val="0"/>
      <w:marTop w:val="0"/>
      <w:marBottom w:val="0"/>
      <w:divBdr>
        <w:top w:val="none" w:sz="0" w:space="0" w:color="auto"/>
        <w:left w:val="none" w:sz="0" w:space="0" w:color="auto"/>
        <w:bottom w:val="none" w:sz="0" w:space="0" w:color="auto"/>
        <w:right w:val="none" w:sz="0" w:space="0" w:color="auto"/>
      </w:divBdr>
    </w:div>
    <w:div w:id="1591235524">
      <w:bodyDiv w:val="1"/>
      <w:marLeft w:val="0"/>
      <w:marRight w:val="0"/>
      <w:marTop w:val="0"/>
      <w:marBottom w:val="0"/>
      <w:divBdr>
        <w:top w:val="none" w:sz="0" w:space="0" w:color="auto"/>
        <w:left w:val="none" w:sz="0" w:space="0" w:color="auto"/>
        <w:bottom w:val="none" w:sz="0" w:space="0" w:color="auto"/>
        <w:right w:val="none" w:sz="0" w:space="0" w:color="auto"/>
      </w:divBdr>
    </w:div>
    <w:div w:id="1603611124">
      <w:bodyDiv w:val="1"/>
      <w:marLeft w:val="0"/>
      <w:marRight w:val="0"/>
      <w:marTop w:val="0"/>
      <w:marBottom w:val="0"/>
      <w:divBdr>
        <w:top w:val="none" w:sz="0" w:space="0" w:color="auto"/>
        <w:left w:val="none" w:sz="0" w:space="0" w:color="auto"/>
        <w:bottom w:val="none" w:sz="0" w:space="0" w:color="auto"/>
        <w:right w:val="none" w:sz="0" w:space="0" w:color="auto"/>
      </w:divBdr>
    </w:div>
    <w:div w:id="1608200471">
      <w:bodyDiv w:val="1"/>
      <w:marLeft w:val="0"/>
      <w:marRight w:val="0"/>
      <w:marTop w:val="0"/>
      <w:marBottom w:val="0"/>
      <w:divBdr>
        <w:top w:val="none" w:sz="0" w:space="0" w:color="auto"/>
        <w:left w:val="none" w:sz="0" w:space="0" w:color="auto"/>
        <w:bottom w:val="none" w:sz="0" w:space="0" w:color="auto"/>
        <w:right w:val="none" w:sz="0" w:space="0" w:color="auto"/>
      </w:divBdr>
    </w:div>
    <w:div w:id="1612780407">
      <w:bodyDiv w:val="1"/>
      <w:marLeft w:val="0"/>
      <w:marRight w:val="0"/>
      <w:marTop w:val="0"/>
      <w:marBottom w:val="0"/>
      <w:divBdr>
        <w:top w:val="none" w:sz="0" w:space="0" w:color="auto"/>
        <w:left w:val="none" w:sz="0" w:space="0" w:color="auto"/>
        <w:bottom w:val="none" w:sz="0" w:space="0" w:color="auto"/>
        <w:right w:val="none" w:sz="0" w:space="0" w:color="auto"/>
      </w:divBdr>
    </w:div>
    <w:div w:id="1647660596">
      <w:bodyDiv w:val="1"/>
      <w:marLeft w:val="0"/>
      <w:marRight w:val="0"/>
      <w:marTop w:val="0"/>
      <w:marBottom w:val="0"/>
      <w:divBdr>
        <w:top w:val="none" w:sz="0" w:space="0" w:color="auto"/>
        <w:left w:val="none" w:sz="0" w:space="0" w:color="auto"/>
        <w:bottom w:val="none" w:sz="0" w:space="0" w:color="auto"/>
        <w:right w:val="none" w:sz="0" w:space="0" w:color="auto"/>
      </w:divBdr>
    </w:div>
    <w:div w:id="1647785357">
      <w:bodyDiv w:val="1"/>
      <w:marLeft w:val="0"/>
      <w:marRight w:val="0"/>
      <w:marTop w:val="0"/>
      <w:marBottom w:val="0"/>
      <w:divBdr>
        <w:top w:val="none" w:sz="0" w:space="0" w:color="auto"/>
        <w:left w:val="none" w:sz="0" w:space="0" w:color="auto"/>
        <w:bottom w:val="none" w:sz="0" w:space="0" w:color="auto"/>
        <w:right w:val="none" w:sz="0" w:space="0" w:color="auto"/>
      </w:divBdr>
    </w:div>
    <w:div w:id="1653559807">
      <w:bodyDiv w:val="1"/>
      <w:marLeft w:val="0"/>
      <w:marRight w:val="0"/>
      <w:marTop w:val="0"/>
      <w:marBottom w:val="0"/>
      <w:divBdr>
        <w:top w:val="none" w:sz="0" w:space="0" w:color="auto"/>
        <w:left w:val="none" w:sz="0" w:space="0" w:color="auto"/>
        <w:bottom w:val="none" w:sz="0" w:space="0" w:color="auto"/>
        <w:right w:val="none" w:sz="0" w:space="0" w:color="auto"/>
      </w:divBdr>
    </w:div>
    <w:div w:id="1655987671">
      <w:bodyDiv w:val="1"/>
      <w:marLeft w:val="0"/>
      <w:marRight w:val="0"/>
      <w:marTop w:val="0"/>
      <w:marBottom w:val="0"/>
      <w:divBdr>
        <w:top w:val="none" w:sz="0" w:space="0" w:color="auto"/>
        <w:left w:val="none" w:sz="0" w:space="0" w:color="auto"/>
        <w:bottom w:val="none" w:sz="0" w:space="0" w:color="auto"/>
        <w:right w:val="none" w:sz="0" w:space="0" w:color="auto"/>
      </w:divBdr>
    </w:div>
    <w:div w:id="1682782950">
      <w:bodyDiv w:val="1"/>
      <w:marLeft w:val="0"/>
      <w:marRight w:val="0"/>
      <w:marTop w:val="0"/>
      <w:marBottom w:val="0"/>
      <w:divBdr>
        <w:top w:val="none" w:sz="0" w:space="0" w:color="auto"/>
        <w:left w:val="none" w:sz="0" w:space="0" w:color="auto"/>
        <w:bottom w:val="none" w:sz="0" w:space="0" w:color="auto"/>
        <w:right w:val="none" w:sz="0" w:space="0" w:color="auto"/>
      </w:divBdr>
    </w:div>
    <w:div w:id="1697849708">
      <w:bodyDiv w:val="1"/>
      <w:marLeft w:val="0"/>
      <w:marRight w:val="0"/>
      <w:marTop w:val="0"/>
      <w:marBottom w:val="0"/>
      <w:divBdr>
        <w:top w:val="none" w:sz="0" w:space="0" w:color="auto"/>
        <w:left w:val="none" w:sz="0" w:space="0" w:color="auto"/>
        <w:bottom w:val="none" w:sz="0" w:space="0" w:color="auto"/>
        <w:right w:val="none" w:sz="0" w:space="0" w:color="auto"/>
      </w:divBdr>
    </w:div>
    <w:div w:id="1706905080">
      <w:bodyDiv w:val="1"/>
      <w:marLeft w:val="0"/>
      <w:marRight w:val="0"/>
      <w:marTop w:val="0"/>
      <w:marBottom w:val="0"/>
      <w:divBdr>
        <w:top w:val="none" w:sz="0" w:space="0" w:color="auto"/>
        <w:left w:val="none" w:sz="0" w:space="0" w:color="auto"/>
        <w:bottom w:val="none" w:sz="0" w:space="0" w:color="auto"/>
        <w:right w:val="none" w:sz="0" w:space="0" w:color="auto"/>
      </w:divBdr>
    </w:div>
    <w:div w:id="1718163350">
      <w:bodyDiv w:val="1"/>
      <w:marLeft w:val="0"/>
      <w:marRight w:val="0"/>
      <w:marTop w:val="0"/>
      <w:marBottom w:val="0"/>
      <w:divBdr>
        <w:top w:val="none" w:sz="0" w:space="0" w:color="auto"/>
        <w:left w:val="none" w:sz="0" w:space="0" w:color="auto"/>
        <w:bottom w:val="none" w:sz="0" w:space="0" w:color="auto"/>
        <w:right w:val="none" w:sz="0" w:space="0" w:color="auto"/>
      </w:divBdr>
    </w:div>
    <w:div w:id="1743791197">
      <w:bodyDiv w:val="1"/>
      <w:marLeft w:val="0"/>
      <w:marRight w:val="0"/>
      <w:marTop w:val="0"/>
      <w:marBottom w:val="0"/>
      <w:divBdr>
        <w:top w:val="none" w:sz="0" w:space="0" w:color="auto"/>
        <w:left w:val="none" w:sz="0" w:space="0" w:color="auto"/>
        <w:bottom w:val="none" w:sz="0" w:space="0" w:color="auto"/>
        <w:right w:val="none" w:sz="0" w:space="0" w:color="auto"/>
      </w:divBdr>
    </w:div>
    <w:div w:id="1783106397">
      <w:bodyDiv w:val="1"/>
      <w:marLeft w:val="0"/>
      <w:marRight w:val="0"/>
      <w:marTop w:val="0"/>
      <w:marBottom w:val="0"/>
      <w:divBdr>
        <w:top w:val="none" w:sz="0" w:space="0" w:color="auto"/>
        <w:left w:val="none" w:sz="0" w:space="0" w:color="auto"/>
        <w:bottom w:val="none" w:sz="0" w:space="0" w:color="auto"/>
        <w:right w:val="none" w:sz="0" w:space="0" w:color="auto"/>
      </w:divBdr>
    </w:div>
    <w:div w:id="1866676109">
      <w:bodyDiv w:val="1"/>
      <w:marLeft w:val="0"/>
      <w:marRight w:val="0"/>
      <w:marTop w:val="0"/>
      <w:marBottom w:val="0"/>
      <w:divBdr>
        <w:top w:val="none" w:sz="0" w:space="0" w:color="auto"/>
        <w:left w:val="none" w:sz="0" w:space="0" w:color="auto"/>
        <w:bottom w:val="none" w:sz="0" w:space="0" w:color="auto"/>
        <w:right w:val="none" w:sz="0" w:space="0" w:color="auto"/>
      </w:divBdr>
    </w:div>
    <w:div w:id="1898201440">
      <w:bodyDiv w:val="1"/>
      <w:marLeft w:val="0"/>
      <w:marRight w:val="0"/>
      <w:marTop w:val="0"/>
      <w:marBottom w:val="0"/>
      <w:divBdr>
        <w:top w:val="none" w:sz="0" w:space="0" w:color="auto"/>
        <w:left w:val="none" w:sz="0" w:space="0" w:color="auto"/>
        <w:bottom w:val="none" w:sz="0" w:space="0" w:color="auto"/>
        <w:right w:val="none" w:sz="0" w:space="0" w:color="auto"/>
      </w:divBdr>
    </w:div>
    <w:div w:id="1919973195">
      <w:bodyDiv w:val="1"/>
      <w:marLeft w:val="0"/>
      <w:marRight w:val="0"/>
      <w:marTop w:val="0"/>
      <w:marBottom w:val="0"/>
      <w:divBdr>
        <w:top w:val="none" w:sz="0" w:space="0" w:color="auto"/>
        <w:left w:val="none" w:sz="0" w:space="0" w:color="auto"/>
        <w:bottom w:val="none" w:sz="0" w:space="0" w:color="auto"/>
        <w:right w:val="none" w:sz="0" w:space="0" w:color="auto"/>
      </w:divBdr>
    </w:div>
    <w:div w:id="1941796643">
      <w:bodyDiv w:val="1"/>
      <w:marLeft w:val="0"/>
      <w:marRight w:val="0"/>
      <w:marTop w:val="0"/>
      <w:marBottom w:val="0"/>
      <w:divBdr>
        <w:top w:val="none" w:sz="0" w:space="0" w:color="auto"/>
        <w:left w:val="none" w:sz="0" w:space="0" w:color="auto"/>
        <w:bottom w:val="none" w:sz="0" w:space="0" w:color="auto"/>
        <w:right w:val="none" w:sz="0" w:space="0" w:color="auto"/>
      </w:divBdr>
    </w:div>
    <w:div w:id="1949967467">
      <w:bodyDiv w:val="1"/>
      <w:marLeft w:val="0"/>
      <w:marRight w:val="0"/>
      <w:marTop w:val="0"/>
      <w:marBottom w:val="0"/>
      <w:divBdr>
        <w:top w:val="none" w:sz="0" w:space="0" w:color="auto"/>
        <w:left w:val="none" w:sz="0" w:space="0" w:color="auto"/>
        <w:bottom w:val="none" w:sz="0" w:space="0" w:color="auto"/>
        <w:right w:val="none" w:sz="0" w:space="0" w:color="auto"/>
      </w:divBdr>
    </w:div>
    <w:div w:id="1960334405">
      <w:bodyDiv w:val="1"/>
      <w:marLeft w:val="0"/>
      <w:marRight w:val="0"/>
      <w:marTop w:val="0"/>
      <w:marBottom w:val="0"/>
      <w:divBdr>
        <w:top w:val="none" w:sz="0" w:space="0" w:color="auto"/>
        <w:left w:val="none" w:sz="0" w:space="0" w:color="auto"/>
        <w:bottom w:val="none" w:sz="0" w:space="0" w:color="auto"/>
        <w:right w:val="none" w:sz="0" w:space="0" w:color="auto"/>
      </w:divBdr>
    </w:div>
    <w:div w:id="1963997851">
      <w:bodyDiv w:val="1"/>
      <w:marLeft w:val="0"/>
      <w:marRight w:val="0"/>
      <w:marTop w:val="0"/>
      <w:marBottom w:val="0"/>
      <w:divBdr>
        <w:top w:val="none" w:sz="0" w:space="0" w:color="auto"/>
        <w:left w:val="none" w:sz="0" w:space="0" w:color="auto"/>
        <w:bottom w:val="none" w:sz="0" w:space="0" w:color="auto"/>
        <w:right w:val="none" w:sz="0" w:space="0" w:color="auto"/>
      </w:divBdr>
    </w:div>
    <w:div w:id="1966429093">
      <w:bodyDiv w:val="1"/>
      <w:marLeft w:val="0"/>
      <w:marRight w:val="0"/>
      <w:marTop w:val="0"/>
      <w:marBottom w:val="0"/>
      <w:divBdr>
        <w:top w:val="none" w:sz="0" w:space="0" w:color="auto"/>
        <w:left w:val="none" w:sz="0" w:space="0" w:color="auto"/>
        <w:bottom w:val="none" w:sz="0" w:space="0" w:color="auto"/>
        <w:right w:val="none" w:sz="0" w:space="0" w:color="auto"/>
      </w:divBdr>
    </w:div>
    <w:div w:id="1982150341">
      <w:bodyDiv w:val="1"/>
      <w:marLeft w:val="0"/>
      <w:marRight w:val="0"/>
      <w:marTop w:val="0"/>
      <w:marBottom w:val="0"/>
      <w:divBdr>
        <w:top w:val="none" w:sz="0" w:space="0" w:color="auto"/>
        <w:left w:val="none" w:sz="0" w:space="0" w:color="auto"/>
        <w:bottom w:val="none" w:sz="0" w:space="0" w:color="auto"/>
        <w:right w:val="none" w:sz="0" w:space="0" w:color="auto"/>
      </w:divBdr>
    </w:div>
    <w:div w:id="2003657240">
      <w:bodyDiv w:val="1"/>
      <w:marLeft w:val="0"/>
      <w:marRight w:val="0"/>
      <w:marTop w:val="0"/>
      <w:marBottom w:val="0"/>
      <w:divBdr>
        <w:top w:val="none" w:sz="0" w:space="0" w:color="auto"/>
        <w:left w:val="none" w:sz="0" w:space="0" w:color="auto"/>
        <w:bottom w:val="none" w:sz="0" w:space="0" w:color="auto"/>
        <w:right w:val="none" w:sz="0" w:space="0" w:color="auto"/>
      </w:divBdr>
    </w:div>
    <w:div w:id="2022852483">
      <w:bodyDiv w:val="1"/>
      <w:marLeft w:val="0"/>
      <w:marRight w:val="0"/>
      <w:marTop w:val="0"/>
      <w:marBottom w:val="0"/>
      <w:divBdr>
        <w:top w:val="none" w:sz="0" w:space="0" w:color="auto"/>
        <w:left w:val="none" w:sz="0" w:space="0" w:color="auto"/>
        <w:bottom w:val="none" w:sz="0" w:space="0" w:color="auto"/>
        <w:right w:val="none" w:sz="0" w:space="0" w:color="auto"/>
      </w:divBdr>
    </w:div>
    <w:div w:id="2025204451">
      <w:bodyDiv w:val="1"/>
      <w:marLeft w:val="0"/>
      <w:marRight w:val="0"/>
      <w:marTop w:val="0"/>
      <w:marBottom w:val="0"/>
      <w:divBdr>
        <w:top w:val="none" w:sz="0" w:space="0" w:color="auto"/>
        <w:left w:val="none" w:sz="0" w:space="0" w:color="auto"/>
        <w:bottom w:val="none" w:sz="0" w:space="0" w:color="auto"/>
        <w:right w:val="none" w:sz="0" w:space="0" w:color="auto"/>
      </w:divBdr>
    </w:div>
    <w:div w:id="2027974255">
      <w:bodyDiv w:val="1"/>
      <w:marLeft w:val="0"/>
      <w:marRight w:val="0"/>
      <w:marTop w:val="0"/>
      <w:marBottom w:val="0"/>
      <w:divBdr>
        <w:top w:val="none" w:sz="0" w:space="0" w:color="auto"/>
        <w:left w:val="none" w:sz="0" w:space="0" w:color="auto"/>
        <w:bottom w:val="none" w:sz="0" w:space="0" w:color="auto"/>
        <w:right w:val="none" w:sz="0" w:space="0" w:color="auto"/>
      </w:divBdr>
    </w:div>
    <w:div w:id="2028364819">
      <w:bodyDiv w:val="1"/>
      <w:marLeft w:val="0"/>
      <w:marRight w:val="0"/>
      <w:marTop w:val="0"/>
      <w:marBottom w:val="0"/>
      <w:divBdr>
        <w:top w:val="none" w:sz="0" w:space="0" w:color="auto"/>
        <w:left w:val="none" w:sz="0" w:space="0" w:color="auto"/>
        <w:bottom w:val="none" w:sz="0" w:space="0" w:color="auto"/>
        <w:right w:val="none" w:sz="0" w:space="0" w:color="auto"/>
      </w:divBdr>
    </w:div>
    <w:div w:id="2030718762">
      <w:bodyDiv w:val="1"/>
      <w:marLeft w:val="0"/>
      <w:marRight w:val="0"/>
      <w:marTop w:val="0"/>
      <w:marBottom w:val="0"/>
      <w:divBdr>
        <w:top w:val="none" w:sz="0" w:space="0" w:color="auto"/>
        <w:left w:val="none" w:sz="0" w:space="0" w:color="auto"/>
        <w:bottom w:val="none" w:sz="0" w:space="0" w:color="auto"/>
        <w:right w:val="none" w:sz="0" w:space="0" w:color="auto"/>
      </w:divBdr>
    </w:div>
    <w:div w:id="2031298089">
      <w:bodyDiv w:val="1"/>
      <w:marLeft w:val="0"/>
      <w:marRight w:val="0"/>
      <w:marTop w:val="0"/>
      <w:marBottom w:val="0"/>
      <w:divBdr>
        <w:top w:val="none" w:sz="0" w:space="0" w:color="auto"/>
        <w:left w:val="none" w:sz="0" w:space="0" w:color="auto"/>
        <w:bottom w:val="none" w:sz="0" w:space="0" w:color="auto"/>
        <w:right w:val="none" w:sz="0" w:space="0" w:color="auto"/>
      </w:divBdr>
    </w:div>
    <w:div w:id="2060743341">
      <w:bodyDiv w:val="1"/>
      <w:marLeft w:val="0"/>
      <w:marRight w:val="0"/>
      <w:marTop w:val="0"/>
      <w:marBottom w:val="0"/>
      <w:divBdr>
        <w:top w:val="none" w:sz="0" w:space="0" w:color="auto"/>
        <w:left w:val="none" w:sz="0" w:space="0" w:color="auto"/>
        <w:bottom w:val="none" w:sz="0" w:space="0" w:color="auto"/>
        <w:right w:val="none" w:sz="0" w:space="0" w:color="auto"/>
      </w:divBdr>
    </w:div>
    <w:div w:id="2090804809">
      <w:bodyDiv w:val="1"/>
      <w:marLeft w:val="0"/>
      <w:marRight w:val="0"/>
      <w:marTop w:val="0"/>
      <w:marBottom w:val="0"/>
      <w:divBdr>
        <w:top w:val="none" w:sz="0" w:space="0" w:color="auto"/>
        <w:left w:val="none" w:sz="0" w:space="0" w:color="auto"/>
        <w:bottom w:val="none" w:sz="0" w:space="0" w:color="auto"/>
        <w:right w:val="none" w:sz="0" w:space="0" w:color="auto"/>
      </w:divBdr>
    </w:div>
    <w:div w:id="2105689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emf"/><Relationship Id="rId117" Type="http://schemas.openxmlformats.org/officeDocument/2006/relationships/oleObject" Target="embeddings/oleObject37.bin"/><Relationship Id="rId21" Type="http://schemas.openxmlformats.org/officeDocument/2006/relationships/image" Target="media/image8.wmf"/><Relationship Id="rId42" Type="http://schemas.openxmlformats.org/officeDocument/2006/relationships/image" Target="media/image22.wmf"/><Relationship Id="rId47" Type="http://schemas.openxmlformats.org/officeDocument/2006/relationships/oleObject" Target="embeddings/oleObject11.bin"/><Relationship Id="rId63" Type="http://schemas.openxmlformats.org/officeDocument/2006/relationships/oleObject" Target="embeddings/oleObject19.bin"/><Relationship Id="rId68" Type="http://schemas.openxmlformats.org/officeDocument/2006/relationships/image" Target="media/image35.wmf"/><Relationship Id="rId84" Type="http://schemas.openxmlformats.org/officeDocument/2006/relationships/image" Target="media/image43.wmf"/><Relationship Id="rId89" Type="http://schemas.openxmlformats.org/officeDocument/2006/relationships/oleObject" Target="embeddings/oleObject32.bin"/><Relationship Id="rId112" Type="http://schemas.openxmlformats.org/officeDocument/2006/relationships/image" Target="media/image64.png"/><Relationship Id="rId16" Type="http://schemas.openxmlformats.org/officeDocument/2006/relationships/footer" Target="footer3.xml"/><Relationship Id="rId107" Type="http://schemas.openxmlformats.org/officeDocument/2006/relationships/image" Target="media/image59.emf"/><Relationship Id="rId11" Type="http://schemas.openxmlformats.org/officeDocument/2006/relationships/footer" Target="footer2.xml"/><Relationship Id="rId32" Type="http://schemas.openxmlformats.org/officeDocument/2006/relationships/image" Target="media/image16.png"/><Relationship Id="rId37" Type="http://schemas.openxmlformats.org/officeDocument/2006/relationships/image" Target="media/image19.wmf"/><Relationship Id="rId53" Type="http://schemas.openxmlformats.org/officeDocument/2006/relationships/oleObject" Target="embeddings/oleObject14.bin"/><Relationship Id="rId58" Type="http://schemas.openxmlformats.org/officeDocument/2006/relationships/image" Target="media/image30.wmf"/><Relationship Id="rId74" Type="http://schemas.openxmlformats.org/officeDocument/2006/relationships/image" Target="media/image38.wmf"/><Relationship Id="rId79" Type="http://schemas.openxmlformats.org/officeDocument/2006/relationships/oleObject" Target="embeddings/oleObject27.bin"/><Relationship Id="rId102" Type="http://schemas.openxmlformats.org/officeDocument/2006/relationships/image" Target="media/image55.wmf"/><Relationship Id="rId123" Type="http://schemas.openxmlformats.org/officeDocument/2006/relationships/image" Target="media/image74.png"/><Relationship Id="rId128" Type="http://schemas.openxmlformats.org/officeDocument/2006/relationships/hyperlink" Target="https://datacatalog.worldbank.org/dataset/vietnam-solar-radiation-measurement-data" TargetMode="External"/><Relationship Id="rId5" Type="http://schemas.openxmlformats.org/officeDocument/2006/relationships/settings" Target="settings.xml"/><Relationship Id="rId90" Type="http://schemas.openxmlformats.org/officeDocument/2006/relationships/image" Target="media/image46.wmf"/><Relationship Id="rId95" Type="http://schemas.openxmlformats.org/officeDocument/2006/relationships/oleObject" Target="embeddings/oleObject35.bin"/><Relationship Id="rId19" Type="http://schemas.openxmlformats.org/officeDocument/2006/relationships/image" Target="media/image7.wmf"/><Relationship Id="rId14" Type="http://schemas.openxmlformats.org/officeDocument/2006/relationships/image" Target="media/image3.png"/><Relationship Id="rId22" Type="http://schemas.openxmlformats.org/officeDocument/2006/relationships/oleObject" Target="embeddings/oleObject2.bin"/><Relationship Id="rId27" Type="http://schemas.openxmlformats.org/officeDocument/2006/relationships/image" Target="media/image12.wmf"/><Relationship Id="rId30" Type="http://schemas.openxmlformats.org/officeDocument/2006/relationships/image" Target="media/image14.jpeg"/><Relationship Id="rId35" Type="http://schemas.openxmlformats.org/officeDocument/2006/relationships/image" Target="media/image18.wmf"/><Relationship Id="rId43" Type="http://schemas.openxmlformats.org/officeDocument/2006/relationships/oleObject" Target="embeddings/oleObject9.bin"/><Relationship Id="rId48" Type="http://schemas.openxmlformats.org/officeDocument/2006/relationships/image" Target="media/image25.wmf"/><Relationship Id="rId56" Type="http://schemas.openxmlformats.org/officeDocument/2006/relationships/image" Target="media/image29.wmf"/><Relationship Id="rId64" Type="http://schemas.openxmlformats.org/officeDocument/2006/relationships/image" Target="media/image33.wmf"/><Relationship Id="rId69" Type="http://schemas.openxmlformats.org/officeDocument/2006/relationships/oleObject" Target="embeddings/oleObject22.bin"/><Relationship Id="rId77" Type="http://schemas.openxmlformats.org/officeDocument/2006/relationships/oleObject" Target="embeddings/oleObject26.bin"/><Relationship Id="rId100" Type="http://schemas.openxmlformats.org/officeDocument/2006/relationships/image" Target="media/image53.png"/><Relationship Id="rId105" Type="http://schemas.openxmlformats.org/officeDocument/2006/relationships/image" Target="media/image57.png"/><Relationship Id="rId113" Type="http://schemas.openxmlformats.org/officeDocument/2006/relationships/image" Target="media/image65.png"/><Relationship Id="rId118" Type="http://schemas.openxmlformats.org/officeDocument/2006/relationships/image" Target="media/image69.png"/><Relationship Id="rId126" Type="http://schemas.openxmlformats.org/officeDocument/2006/relationships/image" Target="media/image77.png"/><Relationship Id="rId8" Type="http://schemas.openxmlformats.org/officeDocument/2006/relationships/endnotes" Target="endnotes.xml"/><Relationship Id="rId51" Type="http://schemas.openxmlformats.org/officeDocument/2006/relationships/oleObject" Target="embeddings/oleObject13.bin"/><Relationship Id="rId72" Type="http://schemas.openxmlformats.org/officeDocument/2006/relationships/image" Target="media/image37.wmf"/><Relationship Id="rId80" Type="http://schemas.openxmlformats.org/officeDocument/2006/relationships/image" Target="media/image41.wmf"/><Relationship Id="rId85" Type="http://schemas.openxmlformats.org/officeDocument/2006/relationships/oleObject" Target="embeddings/oleObject30.bin"/><Relationship Id="rId93" Type="http://schemas.openxmlformats.org/officeDocument/2006/relationships/oleObject" Target="embeddings/oleObject34.bin"/><Relationship Id="rId98" Type="http://schemas.openxmlformats.org/officeDocument/2006/relationships/image" Target="media/image51.png"/><Relationship Id="rId121" Type="http://schemas.openxmlformats.org/officeDocument/2006/relationships/image" Target="media/image72.png"/><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5.png"/><Relationship Id="rId25" Type="http://schemas.openxmlformats.org/officeDocument/2006/relationships/image" Target="media/image10.emf"/><Relationship Id="rId33" Type="http://schemas.openxmlformats.org/officeDocument/2006/relationships/image" Target="media/image17.wmf"/><Relationship Id="rId38" Type="http://schemas.openxmlformats.org/officeDocument/2006/relationships/oleObject" Target="embeddings/oleObject7.bin"/><Relationship Id="rId46" Type="http://schemas.openxmlformats.org/officeDocument/2006/relationships/image" Target="media/image24.wmf"/><Relationship Id="rId59" Type="http://schemas.openxmlformats.org/officeDocument/2006/relationships/oleObject" Target="embeddings/oleObject17.bin"/><Relationship Id="rId67" Type="http://schemas.openxmlformats.org/officeDocument/2006/relationships/oleObject" Target="embeddings/oleObject21.bin"/><Relationship Id="rId103" Type="http://schemas.openxmlformats.org/officeDocument/2006/relationships/oleObject" Target="embeddings/oleObject36.bin"/><Relationship Id="rId108" Type="http://schemas.openxmlformats.org/officeDocument/2006/relationships/image" Target="media/image60.png"/><Relationship Id="rId116" Type="http://schemas.openxmlformats.org/officeDocument/2006/relationships/image" Target="media/image68.emf"/><Relationship Id="rId124" Type="http://schemas.openxmlformats.org/officeDocument/2006/relationships/image" Target="media/image75.png"/><Relationship Id="rId129" Type="http://schemas.openxmlformats.org/officeDocument/2006/relationships/footer" Target="footer4.xml"/><Relationship Id="rId20" Type="http://schemas.openxmlformats.org/officeDocument/2006/relationships/oleObject" Target="embeddings/oleObject1.bin"/><Relationship Id="rId41" Type="http://schemas.openxmlformats.org/officeDocument/2006/relationships/image" Target="media/image21.png"/><Relationship Id="rId54" Type="http://schemas.openxmlformats.org/officeDocument/2006/relationships/image" Target="media/image28.wmf"/><Relationship Id="rId62" Type="http://schemas.openxmlformats.org/officeDocument/2006/relationships/image" Target="media/image32.wmf"/><Relationship Id="rId70" Type="http://schemas.openxmlformats.org/officeDocument/2006/relationships/image" Target="media/image36.wmf"/><Relationship Id="rId75" Type="http://schemas.openxmlformats.org/officeDocument/2006/relationships/oleObject" Target="embeddings/oleObject25.bin"/><Relationship Id="rId83" Type="http://schemas.openxmlformats.org/officeDocument/2006/relationships/oleObject" Target="embeddings/oleObject29.bin"/><Relationship Id="rId88" Type="http://schemas.openxmlformats.org/officeDocument/2006/relationships/image" Target="media/image45.wmf"/><Relationship Id="rId91" Type="http://schemas.openxmlformats.org/officeDocument/2006/relationships/oleObject" Target="embeddings/oleObject33.bin"/><Relationship Id="rId96" Type="http://schemas.openxmlformats.org/officeDocument/2006/relationships/image" Target="media/image49.png"/><Relationship Id="rId111" Type="http://schemas.openxmlformats.org/officeDocument/2006/relationships/image" Target="media/image63.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9.wmf"/><Relationship Id="rId28" Type="http://schemas.openxmlformats.org/officeDocument/2006/relationships/oleObject" Target="embeddings/oleObject4.bin"/><Relationship Id="rId36" Type="http://schemas.openxmlformats.org/officeDocument/2006/relationships/oleObject" Target="embeddings/oleObject6.bin"/><Relationship Id="rId49" Type="http://schemas.openxmlformats.org/officeDocument/2006/relationships/oleObject" Target="embeddings/oleObject12.bin"/><Relationship Id="rId57" Type="http://schemas.openxmlformats.org/officeDocument/2006/relationships/oleObject" Target="embeddings/oleObject16.bin"/><Relationship Id="rId106" Type="http://schemas.openxmlformats.org/officeDocument/2006/relationships/image" Target="media/image58.png"/><Relationship Id="rId114" Type="http://schemas.openxmlformats.org/officeDocument/2006/relationships/image" Target="media/image66.png"/><Relationship Id="rId119" Type="http://schemas.openxmlformats.org/officeDocument/2006/relationships/image" Target="media/image70.png"/><Relationship Id="rId127" Type="http://schemas.openxmlformats.org/officeDocument/2006/relationships/image" Target="media/image78.png"/><Relationship Id="rId10" Type="http://schemas.openxmlformats.org/officeDocument/2006/relationships/header" Target="header1.xml"/><Relationship Id="rId31" Type="http://schemas.openxmlformats.org/officeDocument/2006/relationships/image" Target="media/image15.png"/><Relationship Id="rId44" Type="http://schemas.openxmlformats.org/officeDocument/2006/relationships/image" Target="media/image23.wmf"/><Relationship Id="rId52" Type="http://schemas.openxmlformats.org/officeDocument/2006/relationships/image" Target="media/image27.wmf"/><Relationship Id="rId60" Type="http://schemas.openxmlformats.org/officeDocument/2006/relationships/image" Target="media/image31.wmf"/><Relationship Id="rId65" Type="http://schemas.openxmlformats.org/officeDocument/2006/relationships/oleObject" Target="embeddings/oleObject20.bin"/><Relationship Id="rId73" Type="http://schemas.openxmlformats.org/officeDocument/2006/relationships/oleObject" Target="embeddings/oleObject24.bin"/><Relationship Id="rId78" Type="http://schemas.openxmlformats.org/officeDocument/2006/relationships/image" Target="media/image40.wmf"/><Relationship Id="rId81" Type="http://schemas.openxmlformats.org/officeDocument/2006/relationships/oleObject" Target="embeddings/oleObject28.bin"/><Relationship Id="rId86" Type="http://schemas.openxmlformats.org/officeDocument/2006/relationships/image" Target="media/image44.wmf"/><Relationship Id="rId94" Type="http://schemas.openxmlformats.org/officeDocument/2006/relationships/image" Target="media/image48.wmf"/><Relationship Id="rId99" Type="http://schemas.openxmlformats.org/officeDocument/2006/relationships/image" Target="media/image52.png"/><Relationship Id="rId101" Type="http://schemas.openxmlformats.org/officeDocument/2006/relationships/image" Target="media/image54.png"/><Relationship Id="rId122" Type="http://schemas.openxmlformats.org/officeDocument/2006/relationships/image" Target="media/image73.png"/><Relationship Id="rId13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3" Type="http://schemas.openxmlformats.org/officeDocument/2006/relationships/image" Target="media/image2.png"/><Relationship Id="rId18" Type="http://schemas.openxmlformats.org/officeDocument/2006/relationships/image" Target="media/image6.emf"/><Relationship Id="rId39" Type="http://schemas.openxmlformats.org/officeDocument/2006/relationships/image" Target="media/image20.wmf"/><Relationship Id="rId109" Type="http://schemas.openxmlformats.org/officeDocument/2006/relationships/image" Target="media/image61.png"/><Relationship Id="rId34" Type="http://schemas.openxmlformats.org/officeDocument/2006/relationships/oleObject" Target="embeddings/oleObject5.bin"/><Relationship Id="rId50" Type="http://schemas.openxmlformats.org/officeDocument/2006/relationships/image" Target="media/image26.wmf"/><Relationship Id="rId55" Type="http://schemas.openxmlformats.org/officeDocument/2006/relationships/oleObject" Target="embeddings/oleObject15.bin"/><Relationship Id="rId76" Type="http://schemas.openxmlformats.org/officeDocument/2006/relationships/image" Target="media/image39.wmf"/><Relationship Id="rId97" Type="http://schemas.openxmlformats.org/officeDocument/2006/relationships/image" Target="media/image50.png"/><Relationship Id="rId104" Type="http://schemas.openxmlformats.org/officeDocument/2006/relationships/image" Target="media/image56.png"/><Relationship Id="rId120" Type="http://schemas.openxmlformats.org/officeDocument/2006/relationships/image" Target="media/image71.png"/><Relationship Id="rId125" Type="http://schemas.openxmlformats.org/officeDocument/2006/relationships/image" Target="media/image76.png"/><Relationship Id="rId7" Type="http://schemas.openxmlformats.org/officeDocument/2006/relationships/footnotes" Target="footnotes.xml"/><Relationship Id="rId71" Type="http://schemas.openxmlformats.org/officeDocument/2006/relationships/oleObject" Target="embeddings/oleObject23.bin"/><Relationship Id="rId92" Type="http://schemas.openxmlformats.org/officeDocument/2006/relationships/image" Target="media/image47.wmf"/><Relationship Id="rId2" Type="http://schemas.openxmlformats.org/officeDocument/2006/relationships/numbering" Target="numbering.xml"/><Relationship Id="rId29" Type="http://schemas.openxmlformats.org/officeDocument/2006/relationships/image" Target="media/image13.jpeg"/><Relationship Id="rId24" Type="http://schemas.openxmlformats.org/officeDocument/2006/relationships/oleObject" Target="embeddings/oleObject3.bin"/><Relationship Id="rId40" Type="http://schemas.openxmlformats.org/officeDocument/2006/relationships/oleObject" Target="embeddings/oleObject8.bin"/><Relationship Id="rId45" Type="http://schemas.openxmlformats.org/officeDocument/2006/relationships/oleObject" Target="embeddings/oleObject10.bin"/><Relationship Id="rId66" Type="http://schemas.openxmlformats.org/officeDocument/2006/relationships/image" Target="media/image34.wmf"/><Relationship Id="rId87" Type="http://schemas.openxmlformats.org/officeDocument/2006/relationships/oleObject" Target="embeddings/oleObject31.bin"/><Relationship Id="rId110" Type="http://schemas.openxmlformats.org/officeDocument/2006/relationships/image" Target="media/image62.png"/><Relationship Id="rId115" Type="http://schemas.openxmlformats.org/officeDocument/2006/relationships/image" Target="media/image67.png"/><Relationship Id="rId131" Type="http://schemas.openxmlformats.org/officeDocument/2006/relationships/theme" Target="theme/theme1.xml"/><Relationship Id="rId61" Type="http://schemas.openxmlformats.org/officeDocument/2006/relationships/oleObject" Target="embeddings/oleObject18.bin"/><Relationship Id="rId82" Type="http://schemas.openxmlformats.org/officeDocument/2006/relationships/image" Target="media/image4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001097-983C-413F-8D9A-C917D65B1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3392</TotalTime>
  <Pages>1</Pages>
  <Words>10757</Words>
  <Characters>61317</Characters>
  <Application>Microsoft Office Word</Application>
  <DocSecurity>0</DocSecurity>
  <Lines>510</Lines>
  <Paragraphs>143</Paragraphs>
  <ScaleCrop>false</ScaleCrop>
  <HeadingPairs>
    <vt:vector size="4" baseType="variant">
      <vt:variant>
        <vt:lpstr>Title</vt:lpstr>
      </vt:variant>
      <vt:variant>
        <vt:i4>1</vt:i4>
      </vt:variant>
      <vt:variant>
        <vt:lpstr>Headings</vt:lpstr>
      </vt:variant>
      <vt:variant>
        <vt:i4>52</vt:i4>
      </vt:variant>
    </vt:vector>
  </HeadingPairs>
  <TitlesOfParts>
    <vt:vector size="53" baseType="lpstr">
      <vt:lpstr>CHƯƠNG 1: TỔNG QUAN VỀ ĐỘNG ĐẤT VÀ GIẢI PHÁP CÁCH CHẤN CHỐNG ĐỘNG ĐẤT</vt:lpstr>
      <vt:lpstr>/ĐẠI HỌC ĐÀ NẴNG</vt:lpstr>
      <vt:lpstr>/ĐẠI HỌC ĐÀ NẴNG</vt:lpstr>
      <vt:lpstr>MỤC LỤC</vt:lpstr>
      <vt:lpstr>DANH MỤC BẢNG BIỂU</vt:lpstr>
      <vt:lpstr>DANH MỤC HÌNH VẼ</vt:lpstr>
      <vt:lpstr>MỞ ĐẦU</vt:lpstr>
      <vt:lpstr>TỔNG QUAN </vt:lpstr>
      <vt:lpstr>    CÁC KHÁI NIỆM CƠ BẢN</vt:lpstr>
      <vt:lpstr>        Đất không bão hòa </vt:lpstr>
      <vt:lpstr>        Đặc tính thủy lực của đất không bão hòa</vt:lpstr>
      <vt:lpstr>        Khái niệm về quá trình bốc thoát hơi nước </vt:lpstr>
      <vt:lpstr>    ĐẶC ĐIỂM CỦA QUÁ TRÌNH THOÁT HƠI NƯỚC</vt:lpstr>
      <vt:lpstr>    CÁC YẾU TỐ ẢNH HƯỞNG ĐẾN QUÁ TRÌNH BỐC THOÁT HƠI NƯỚC</vt:lpstr>
      <vt:lpstr>        Các thông số thời tiết </vt:lpstr>
      <vt:lpstr>        Đặc điểm của loại thực vật</vt:lpstr>
      <vt:lpstr>        Ảnh hưởng của môi trường đất </vt:lpstr>
      <vt:lpstr>    ẢNH HƯỞNG CỦA THẢM THỰC VẬT ĐẾN QUÁ TRÌNH BỐC HƠI CỦA ĐẤT</vt:lpstr>
      <vt:lpstr>    ẢNH HƯỞNG CỦA THẢM THỰC VẬT ĐẾN LƯU LƯỢNG THẤM, LƯU LƯỢNG CHẢY TRÀN</vt:lpstr>
      <vt:lpstr>    CHẾ ĐỘ NHIỆT CỦA ĐẤT</vt:lpstr>
      <vt:lpstr>        Tính chất nhiệt của đất.</vt:lpstr>
      <vt:lpstr>        Phương trình toán học để biểu diễn tính chất nhiệt của đất</vt:lpstr>
      <vt:lpstr>        Ảnh hưởng của lớp cỏ phủ đến nhiệt độ của đất</vt:lpstr>
      <vt:lpstr>    CÁC PHƯƠNG PHÁP XÁC ĐỊNH LƯU LƯỢNG BỐC THOÁT HƠI NƯỚC (ET)</vt:lpstr>
      <vt:lpstr>        Đo ET</vt:lpstr>
      <vt:lpstr>        ET được tính toán từ dữ liệu khí tượng</vt:lpstr>
      <vt:lpstr>        ET ước tính từ chảo bay hơi </vt:lpstr>
      <vt:lpstr>PHƯƠNG PHÁP XÁC ĐỊNH LƯU LƯỢNG BỐC THOÁT HƠI NƯỚC CỦA ĐẤT NỀN ĐƯỜNG</vt:lpstr>
      <vt:lpstr>    CƠ SỞ LÝ THUYẾT TÍNH TOÁN </vt:lpstr>
      <vt:lpstr>        Phương trình cân bằng ẩm và cân bằng nhiệt </vt:lpstr>
      <vt:lpstr>        Phương trình dòng thấm và dòng nhiệt trong đất</vt:lpstr>
      <vt:lpstr>        Xác định lưu lượng bốc hơi</vt:lpstr>
      <vt:lpstr>        Xác định lưu lượng thoát hơi </vt:lpstr>
      <vt:lpstr>    GIỚI THIỆU PHẦN MỀM GEOSTUDIO </vt:lpstr>
      <vt:lpstr>    KIỂM ĐỊNH MÔ HÌNH MÔ PHỎNG QUÁ TRÌNH BỐC HƠI NƯỚC</vt:lpstr>
      <vt:lpstr>        Thí nghiệm của Yanful and Choo (1997)</vt:lpstr>
      <vt:lpstr>        Mô hình và điều kiện biên</vt:lpstr>
      <vt:lpstr>        Kết quả và thảo luận</vt:lpstr>
      <vt:lpstr>    KIỂM ĐỊNH MÔ HÌNH MÔ PHỎNG QUÁ TRÌNH BỐC THOÁT HƠI NƯỚC </vt:lpstr>
      <vt:lpstr>        Thí nghiệm Tratch (1995)</vt:lpstr>
      <vt:lpstr>        Xây dựng mô hình và điều kiện biên</vt:lpstr>
      <vt:lpstr>        Kết quả và thảo luận</vt:lpstr>
      <vt:lpstr>    KẾT LUẬN</vt:lpstr>
      <vt:lpstr>ẢNH HƯỞNG CỦA LỚP CỎ PHỦ ĐẾN NHIỆT ĐỘ, LƯU LƯỢNG BỐC THOÁT HƠI NƯỚC VÀ ĐỘ ẨM CỦA</vt:lpstr>
      <vt:lpstr>    MÔ HÌNH TÍNH TOÁN</vt:lpstr>
      <vt:lpstr>        Xây dựng mô hình, điều kiện biên</vt:lpstr>
      <vt:lpstr>        Thông số vật liệu </vt:lpstr>
      <vt:lpstr>    KẾT QUẢ VÀ THẢO LUẬN</vt:lpstr>
      <vt:lpstr>        Ảnh hưởng của lớp cỏ phủ đến nhiệt độ của đất nền đường</vt:lpstr>
      <vt:lpstr>        Ảnh hưởng của lớp cỏ phủ đến lưu lượng bốc thoát hơi nước (AET) của đất nền đườn</vt:lpstr>
      <vt:lpstr>        Ảnh hưởng của lớp cỏ phủ đến độ ẩm (() của đất nền đường</vt:lpstr>
      <vt:lpstr>KẾT LUẬN VÀ KIẾN NGHỊ</vt:lpstr>
      <vt:lpstr>TÀI LIỆU THAM KHẢO</vt:lpstr>
    </vt:vector>
  </TitlesOfParts>
  <Company/>
  <LinksUpToDate>false</LinksUpToDate>
  <CharactersWithSpaces>71931</CharactersWithSpaces>
  <SharedDoc>false</SharedDoc>
  <HLinks>
    <vt:vector size="720" baseType="variant">
      <vt:variant>
        <vt:i4>7143512</vt:i4>
      </vt:variant>
      <vt:variant>
        <vt:i4>723</vt:i4>
      </vt:variant>
      <vt:variant>
        <vt:i4>0</vt:i4>
      </vt:variant>
      <vt:variant>
        <vt:i4>5</vt:i4>
      </vt:variant>
      <vt:variant>
        <vt:lpwstr>https://vi.wikipedia.org/w/index.php?title=%C4%90%C3%BAc_s%E1%BA%B5n&amp;action=edit&amp;redlink=1</vt:lpwstr>
      </vt:variant>
      <vt:variant>
        <vt:lpwstr/>
      </vt:variant>
      <vt:variant>
        <vt:i4>1048624</vt:i4>
      </vt:variant>
      <vt:variant>
        <vt:i4>716</vt:i4>
      </vt:variant>
      <vt:variant>
        <vt:i4>0</vt:i4>
      </vt:variant>
      <vt:variant>
        <vt:i4>5</vt:i4>
      </vt:variant>
      <vt:variant>
        <vt:lpwstr/>
      </vt:variant>
      <vt:variant>
        <vt:lpwstr>_Toc500170268</vt:lpwstr>
      </vt:variant>
      <vt:variant>
        <vt:i4>1048624</vt:i4>
      </vt:variant>
      <vt:variant>
        <vt:i4>710</vt:i4>
      </vt:variant>
      <vt:variant>
        <vt:i4>0</vt:i4>
      </vt:variant>
      <vt:variant>
        <vt:i4>5</vt:i4>
      </vt:variant>
      <vt:variant>
        <vt:lpwstr/>
      </vt:variant>
      <vt:variant>
        <vt:lpwstr>_Toc500170267</vt:lpwstr>
      </vt:variant>
      <vt:variant>
        <vt:i4>1048624</vt:i4>
      </vt:variant>
      <vt:variant>
        <vt:i4>704</vt:i4>
      </vt:variant>
      <vt:variant>
        <vt:i4>0</vt:i4>
      </vt:variant>
      <vt:variant>
        <vt:i4>5</vt:i4>
      </vt:variant>
      <vt:variant>
        <vt:lpwstr/>
      </vt:variant>
      <vt:variant>
        <vt:lpwstr>_Toc500170266</vt:lpwstr>
      </vt:variant>
      <vt:variant>
        <vt:i4>1048624</vt:i4>
      </vt:variant>
      <vt:variant>
        <vt:i4>698</vt:i4>
      </vt:variant>
      <vt:variant>
        <vt:i4>0</vt:i4>
      </vt:variant>
      <vt:variant>
        <vt:i4>5</vt:i4>
      </vt:variant>
      <vt:variant>
        <vt:lpwstr/>
      </vt:variant>
      <vt:variant>
        <vt:lpwstr>_Toc500170265</vt:lpwstr>
      </vt:variant>
      <vt:variant>
        <vt:i4>1048624</vt:i4>
      </vt:variant>
      <vt:variant>
        <vt:i4>692</vt:i4>
      </vt:variant>
      <vt:variant>
        <vt:i4>0</vt:i4>
      </vt:variant>
      <vt:variant>
        <vt:i4>5</vt:i4>
      </vt:variant>
      <vt:variant>
        <vt:lpwstr/>
      </vt:variant>
      <vt:variant>
        <vt:lpwstr>_Toc500170264</vt:lpwstr>
      </vt:variant>
      <vt:variant>
        <vt:i4>1048624</vt:i4>
      </vt:variant>
      <vt:variant>
        <vt:i4>686</vt:i4>
      </vt:variant>
      <vt:variant>
        <vt:i4>0</vt:i4>
      </vt:variant>
      <vt:variant>
        <vt:i4>5</vt:i4>
      </vt:variant>
      <vt:variant>
        <vt:lpwstr/>
      </vt:variant>
      <vt:variant>
        <vt:lpwstr>_Toc500170263</vt:lpwstr>
      </vt:variant>
      <vt:variant>
        <vt:i4>1048624</vt:i4>
      </vt:variant>
      <vt:variant>
        <vt:i4>680</vt:i4>
      </vt:variant>
      <vt:variant>
        <vt:i4>0</vt:i4>
      </vt:variant>
      <vt:variant>
        <vt:i4>5</vt:i4>
      </vt:variant>
      <vt:variant>
        <vt:lpwstr/>
      </vt:variant>
      <vt:variant>
        <vt:lpwstr>_Toc500170262</vt:lpwstr>
      </vt:variant>
      <vt:variant>
        <vt:i4>1048624</vt:i4>
      </vt:variant>
      <vt:variant>
        <vt:i4>674</vt:i4>
      </vt:variant>
      <vt:variant>
        <vt:i4>0</vt:i4>
      </vt:variant>
      <vt:variant>
        <vt:i4>5</vt:i4>
      </vt:variant>
      <vt:variant>
        <vt:lpwstr/>
      </vt:variant>
      <vt:variant>
        <vt:lpwstr>_Toc500170261</vt:lpwstr>
      </vt:variant>
      <vt:variant>
        <vt:i4>1048624</vt:i4>
      </vt:variant>
      <vt:variant>
        <vt:i4>668</vt:i4>
      </vt:variant>
      <vt:variant>
        <vt:i4>0</vt:i4>
      </vt:variant>
      <vt:variant>
        <vt:i4>5</vt:i4>
      </vt:variant>
      <vt:variant>
        <vt:lpwstr/>
      </vt:variant>
      <vt:variant>
        <vt:lpwstr>_Toc500170260</vt:lpwstr>
      </vt:variant>
      <vt:variant>
        <vt:i4>1245232</vt:i4>
      </vt:variant>
      <vt:variant>
        <vt:i4>662</vt:i4>
      </vt:variant>
      <vt:variant>
        <vt:i4>0</vt:i4>
      </vt:variant>
      <vt:variant>
        <vt:i4>5</vt:i4>
      </vt:variant>
      <vt:variant>
        <vt:lpwstr/>
      </vt:variant>
      <vt:variant>
        <vt:lpwstr>_Toc500170259</vt:lpwstr>
      </vt:variant>
      <vt:variant>
        <vt:i4>1245232</vt:i4>
      </vt:variant>
      <vt:variant>
        <vt:i4>656</vt:i4>
      </vt:variant>
      <vt:variant>
        <vt:i4>0</vt:i4>
      </vt:variant>
      <vt:variant>
        <vt:i4>5</vt:i4>
      </vt:variant>
      <vt:variant>
        <vt:lpwstr/>
      </vt:variant>
      <vt:variant>
        <vt:lpwstr>_Toc500170258</vt:lpwstr>
      </vt:variant>
      <vt:variant>
        <vt:i4>1245232</vt:i4>
      </vt:variant>
      <vt:variant>
        <vt:i4>650</vt:i4>
      </vt:variant>
      <vt:variant>
        <vt:i4>0</vt:i4>
      </vt:variant>
      <vt:variant>
        <vt:i4>5</vt:i4>
      </vt:variant>
      <vt:variant>
        <vt:lpwstr/>
      </vt:variant>
      <vt:variant>
        <vt:lpwstr>_Toc500170257</vt:lpwstr>
      </vt:variant>
      <vt:variant>
        <vt:i4>1245232</vt:i4>
      </vt:variant>
      <vt:variant>
        <vt:i4>644</vt:i4>
      </vt:variant>
      <vt:variant>
        <vt:i4>0</vt:i4>
      </vt:variant>
      <vt:variant>
        <vt:i4>5</vt:i4>
      </vt:variant>
      <vt:variant>
        <vt:lpwstr/>
      </vt:variant>
      <vt:variant>
        <vt:lpwstr>_Toc500170256</vt:lpwstr>
      </vt:variant>
      <vt:variant>
        <vt:i4>1245232</vt:i4>
      </vt:variant>
      <vt:variant>
        <vt:i4>638</vt:i4>
      </vt:variant>
      <vt:variant>
        <vt:i4>0</vt:i4>
      </vt:variant>
      <vt:variant>
        <vt:i4>5</vt:i4>
      </vt:variant>
      <vt:variant>
        <vt:lpwstr/>
      </vt:variant>
      <vt:variant>
        <vt:lpwstr>_Toc500170255</vt:lpwstr>
      </vt:variant>
      <vt:variant>
        <vt:i4>1245232</vt:i4>
      </vt:variant>
      <vt:variant>
        <vt:i4>632</vt:i4>
      </vt:variant>
      <vt:variant>
        <vt:i4>0</vt:i4>
      </vt:variant>
      <vt:variant>
        <vt:i4>5</vt:i4>
      </vt:variant>
      <vt:variant>
        <vt:lpwstr/>
      </vt:variant>
      <vt:variant>
        <vt:lpwstr>_Toc500170254</vt:lpwstr>
      </vt:variant>
      <vt:variant>
        <vt:i4>1245232</vt:i4>
      </vt:variant>
      <vt:variant>
        <vt:i4>626</vt:i4>
      </vt:variant>
      <vt:variant>
        <vt:i4>0</vt:i4>
      </vt:variant>
      <vt:variant>
        <vt:i4>5</vt:i4>
      </vt:variant>
      <vt:variant>
        <vt:lpwstr/>
      </vt:variant>
      <vt:variant>
        <vt:lpwstr>_Toc500170253</vt:lpwstr>
      </vt:variant>
      <vt:variant>
        <vt:i4>1245232</vt:i4>
      </vt:variant>
      <vt:variant>
        <vt:i4>620</vt:i4>
      </vt:variant>
      <vt:variant>
        <vt:i4>0</vt:i4>
      </vt:variant>
      <vt:variant>
        <vt:i4>5</vt:i4>
      </vt:variant>
      <vt:variant>
        <vt:lpwstr/>
      </vt:variant>
      <vt:variant>
        <vt:lpwstr>_Toc500170252</vt:lpwstr>
      </vt:variant>
      <vt:variant>
        <vt:i4>1245232</vt:i4>
      </vt:variant>
      <vt:variant>
        <vt:i4>614</vt:i4>
      </vt:variant>
      <vt:variant>
        <vt:i4>0</vt:i4>
      </vt:variant>
      <vt:variant>
        <vt:i4>5</vt:i4>
      </vt:variant>
      <vt:variant>
        <vt:lpwstr/>
      </vt:variant>
      <vt:variant>
        <vt:lpwstr>_Toc500170251</vt:lpwstr>
      </vt:variant>
      <vt:variant>
        <vt:i4>1245232</vt:i4>
      </vt:variant>
      <vt:variant>
        <vt:i4>608</vt:i4>
      </vt:variant>
      <vt:variant>
        <vt:i4>0</vt:i4>
      </vt:variant>
      <vt:variant>
        <vt:i4>5</vt:i4>
      </vt:variant>
      <vt:variant>
        <vt:lpwstr/>
      </vt:variant>
      <vt:variant>
        <vt:lpwstr>_Toc500170250</vt:lpwstr>
      </vt:variant>
      <vt:variant>
        <vt:i4>1179696</vt:i4>
      </vt:variant>
      <vt:variant>
        <vt:i4>602</vt:i4>
      </vt:variant>
      <vt:variant>
        <vt:i4>0</vt:i4>
      </vt:variant>
      <vt:variant>
        <vt:i4>5</vt:i4>
      </vt:variant>
      <vt:variant>
        <vt:lpwstr/>
      </vt:variant>
      <vt:variant>
        <vt:lpwstr>_Toc500170249</vt:lpwstr>
      </vt:variant>
      <vt:variant>
        <vt:i4>1179696</vt:i4>
      </vt:variant>
      <vt:variant>
        <vt:i4>596</vt:i4>
      </vt:variant>
      <vt:variant>
        <vt:i4>0</vt:i4>
      </vt:variant>
      <vt:variant>
        <vt:i4>5</vt:i4>
      </vt:variant>
      <vt:variant>
        <vt:lpwstr/>
      </vt:variant>
      <vt:variant>
        <vt:lpwstr>_Toc500170248</vt:lpwstr>
      </vt:variant>
      <vt:variant>
        <vt:i4>1179696</vt:i4>
      </vt:variant>
      <vt:variant>
        <vt:i4>590</vt:i4>
      </vt:variant>
      <vt:variant>
        <vt:i4>0</vt:i4>
      </vt:variant>
      <vt:variant>
        <vt:i4>5</vt:i4>
      </vt:variant>
      <vt:variant>
        <vt:lpwstr/>
      </vt:variant>
      <vt:variant>
        <vt:lpwstr>_Toc500170247</vt:lpwstr>
      </vt:variant>
      <vt:variant>
        <vt:i4>1179696</vt:i4>
      </vt:variant>
      <vt:variant>
        <vt:i4>584</vt:i4>
      </vt:variant>
      <vt:variant>
        <vt:i4>0</vt:i4>
      </vt:variant>
      <vt:variant>
        <vt:i4>5</vt:i4>
      </vt:variant>
      <vt:variant>
        <vt:lpwstr/>
      </vt:variant>
      <vt:variant>
        <vt:lpwstr>_Toc500170246</vt:lpwstr>
      </vt:variant>
      <vt:variant>
        <vt:i4>1179696</vt:i4>
      </vt:variant>
      <vt:variant>
        <vt:i4>578</vt:i4>
      </vt:variant>
      <vt:variant>
        <vt:i4>0</vt:i4>
      </vt:variant>
      <vt:variant>
        <vt:i4>5</vt:i4>
      </vt:variant>
      <vt:variant>
        <vt:lpwstr/>
      </vt:variant>
      <vt:variant>
        <vt:lpwstr>_Toc500170245</vt:lpwstr>
      </vt:variant>
      <vt:variant>
        <vt:i4>1179696</vt:i4>
      </vt:variant>
      <vt:variant>
        <vt:i4>572</vt:i4>
      </vt:variant>
      <vt:variant>
        <vt:i4>0</vt:i4>
      </vt:variant>
      <vt:variant>
        <vt:i4>5</vt:i4>
      </vt:variant>
      <vt:variant>
        <vt:lpwstr/>
      </vt:variant>
      <vt:variant>
        <vt:lpwstr>_Toc500170244</vt:lpwstr>
      </vt:variant>
      <vt:variant>
        <vt:i4>1179696</vt:i4>
      </vt:variant>
      <vt:variant>
        <vt:i4>566</vt:i4>
      </vt:variant>
      <vt:variant>
        <vt:i4>0</vt:i4>
      </vt:variant>
      <vt:variant>
        <vt:i4>5</vt:i4>
      </vt:variant>
      <vt:variant>
        <vt:lpwstr/>
      </vt:variant>
      <vt:variant>
        <vt:lpwstr>_Toc500170243</vt:lpwstr>
      </vt:variant>
      <vt:variant>
        <vt:i4>1179696</vt:i4>
      </vt:variant>
      <vt:variant>
        <vt:i4>560</vt:i4>
      </vt:variant>
      <vt:variant>
        <vt:i4>0</vt:i4>
      </vt:variant>
      <vt:variant>
        <vt:i4>5</vt:i4>
      </vt:variant>
      <vt:variant>
        <vt:lpwstr/>
      </vt:variant>
      <vt:variant>
        <vt:lpwstr>_Toc500170242</vt:lpwstr>
      </vt:variant>
      <vt:variant>
        <vt:i4>1179696</vt:i4>
      </vt:variant>
      <vt:variant>
        <vt:i4>554</vt:i4>
      </vt:variant>
      <vt:variant>
        <vt:i4>0</vt:i4>
      </vt:variant>
      <vt:variant>
        <vt:i4>5</vt:i4>
      </vt:variant>
      <vt:variant>
        <vt:lpwstr/>
      </vt:variant>
      <vt:variant>
        <vt:lpwstr>_Toc500170241</vt:lpwstr>
      </vt:variant>
      <vt:variant>
        <vt:i4>458875</vt:i4>
      </vt:variant>
      <vt:variant>
        <vt:i4>548</vt:i4>
      </vt:variant>
      <vt:variant>
        <vt:i4>0</vt:i4>
      </vt:variant>
      <vt:variant>
        <vt:i4>5</vt:i4>
      </vt:variant>
      <vt:variant>
        <vt:lpwstr>D:\Cao dang Cong nghe\NCKH\2017\NCKH Long 2017\Bao cao nghiem thu\03.-NCKH-2017.doc</vt:lpwstr>
      </vt:variant>
      <vt:variant>
        <vt:lpwstr>_Toc500170240</vt:lpwstr>
      </vt:variant>
      <vt:variant>
        <vt:i4>1376304</vt:i4>
      </vt:variant>
      <vt:variant>
        <vt:i4>542</vt:i4>
      </vt:variant>
      <vt:variant>
        <vt:i4>0</vt:i4>
      </vt:variant>
      <vt:variant>
        <vt:i4>5</vt:i4>
      </vt:variant>
      <vt:variant>
        <vt:lpwstr/>
      </vt:variant>
      <vt:variant>
        <vt:lpwstr>_Toc500170239</vt:lpwstr>
      </vt:variant>
      <vt:variant>
        <vt:i4>1376304</vt:i4>
      </vt:variant>
      <vt:variant>
        <vt:i4>536</vt:i4>
      </vt:variant>
      <vt:variant>
        <vt:i4>0</vt:i4>
      </vt:variant>
      <vt:variant>
        <vt:i4>5</vt:i4>
      </vt:variant>
      <vt:variant>
        <vt:lpwstr/>
      </vt:variant>
      <vt:variant>
        <vt:lpwstr>_Toc500170238</vt:lpwstr>
      </vt:variant>
      <vt:variant>
        <vt:i4>1376304</vt:i4>
      </vt:variant>
      <vt:variant>
        <vt:i4>530</vt:i4>
      </vt:variant>
      <vt:variant>
        <vt:i4>0</vt:i4>
      </vt:variant>
      <vt:variant>
        <vt:i4>5</vt:i4>
      </vt:variant>
      <vt:variant>
        <vt:lpwstr/>
      </vt:variant>
      <vt:variant>
        <vt:lpwstr>_Toc500170237</vt:lpwstr>
      </vt:variant>
      <vt:variant>
        <vt:i4>1376304</vt:i4>
      </vt:variant>
      <vt:variant>
        <vt:i4>524</vt:i4>
      </vt:variant>
      <vt:variant>
        <vt:i4>0</vt:i4>
      </vt:variant>
      <vt:variant>
        <vt:i4>5</vt:i4>
      </vt:variant>
      <vt:variant>
        <vt:lpwstr/>
      </vt:variant>
      <vt:variant>
        <vt:lpwstr>_Toc500170236</vt:lpwstr>
      </vt:variant>
      <vt:variant>
        <vt:i4>1376304</vt:i4>
      </vt:variant>
      <vt:variant>
        <vt:i4>518</vt:i4>
      </vt:variant>
      <vt:variant>
        <vt:i4>0</vt:i4>
      </vt:variant>
      <vt:variant>
        <vt:i4>5</vt:i4>
      </vt:variant>
      <vt:variant>
        <vt:lpwstr/>
      </vt:variant>
      <vt:variant>
        <vt:lpwstr>_Toc500170235</vt:lpwstr>
      </vt:variant>
      <vt:variant>
        <vt:i4>1376304</vt:i4>
      </vt:variant>
      <vt:variant>
        <vt:i4>512</vt:i4>
      </vt:variant>
      <vt:variant>
        <vt:i4>0</vt:i4>
      </vt:variant>
      <vt:variant>
        <vt:i4>5</vt:i4>
      </vt:variant>
      <vt:variant>
        <vt:lpwstr/>
      </vt:variant>
      <vt:variant>
        <vt:lpwstr>_Toc500170234</vt:lpwstr>
      </vt:variant>
      <vt:variant>
        <vt:i4>1376304</vt:i4>
      </vt:variant>
      <vt:variant>
        <vt:i4>506</vt:i4>
      </vt:variant>
      <vt:variant>
        <vt:i4>0</vt:i4>
      </vt:variant>
      <vt:variant>
        <vt:i4>5</vt:i4>
      </vt:variant>
      <vt:variant>
        <vt:lpwstr/>
      </vt:variant>
      <vt:variant>
        <vt:lpwstr>_Toc500170233</vt:lpwstr>
      </vt:variant>
      <vt:variant>
        <vt:i4>1376304</vt:i4>
      </vt:variant>
      <vt:variant>
        <vt:i4>500</vt:i4>
      </vt:variant>
      <vt:variant>
        <vt:i4>0</vt:i4>
      </vt:variant>
      <vt:variant>
        <vt:i4>5</vt:i4>
      </vt:variant>
      <vt:variant>
        <vt:lpwstr/>
      </vt:variant>
      <vt:variant>
        <vt:lpwstr>_Toc500170232</vt:lpwstr>
      </vt:variant>
      <vt:variant>
        <vt:i4>1376304</vt:i4>
      </vt:variant>
      <vt:variant>
        <vt:i4>494</vt:i4>
      </vt:variant>
      <vt:variant>
        <vt:i4>0</vt:i4>
      </vt:variant>
      <vt:variant>
        <vt:i4>5</vt:i4>
      </vt:variant>
      <vt:variant>
        <vt:lpwstr/>
      </vt:variant>
      <vt:variant>
        <vt:lpwstr>_Toc500170231</vt:lpwstr>
      </vt:variant>
      <vt:variant>
        <vt:i4>1376304</vt:i4>
      </vt:variant>
      <vt:variant>
        <vt:i4>488</vt:i4>
      </vt:variant>
      <vt:variant>
        <vt:i4>0</vt:i4>
      </vt:variant>
      <vt:variant>
        <vt:i4>5</vt:i4>
      </vt:variant>
      <vt:variant>
        <vt:lpwstr/>
      </vt:variant>
      <vt:variant>
        <vt:lpwstr>_Toc500170230</vt:lpwstr>
      </vt:variant>
      <vt:variant>
        <vt:i4>1310768</vt:i4>
      </vt:variant>
      <vt:variant>
        <vt:i4>482</vt:i4>
      </vt:variant>
      <vt:variant>
        <vt:i4>0</vt:i4>
      </vt:variant>
      <vt:variant>
        <vt:i4>5</vt:i4>
      </vt:variant>
      <vt:variant>
        <vt:lpwstr/>
      </vt:variant>
      <vt:variant>
        <vt:lpwstr>_Toc500170229</vt:lpwstr>
      </vt:variant>
      <vt:variant>
        <vt:i4>1310768</vt:i4>
      </vt:variant>
      <vt:variant>
        <vt:i4>473</vt:i4>
      </vt:variant>
      <vt:variant>
        <vt:i4>0</vt:i4>
      </vt:variant>
      <vt:variant>
        <vt:i4>5</vt:i4>
      </vt:variant>
      <vt:variant>
        <vt:lpwstr/>
      </vt:variant>
      <vt:variant>
        <vt:lpwstr>_Toc500170228</vt:lpwstr>
      </vt:variant>
      <vt:variant>
        <vt:i4>1310768</vt:i4>
      </vt:variant>
      <vt:variant>
        <vt:i4>467</vt:i4>
      </vt:variant>
      <vt:variant>
        <vt:i4>0</vt:i4>
      </vt:variant>
      <vt:variant>
        <vt:i4>5</vt:i4>
      </vt:variant>
      <vt:variant>
        <vt:lpwstr/>
      </vt:variant>
      <vt:variant>
        <vt:lpwstr>_Toc500170227</vt:lpwstr>
      </vt:variant>
      <vt:variant>
        <vt:i4>1310768</vt:i4>
      </vt:variant>
      <vt:variant>
        <vt:i4>461</vt:i4>
      </vt:variant>
      <vt:variant>
        <vt:i4>0</vt:i4>
      </vt:variant>
      <vt:variant>
        <vt:i4>5</vt:i4>
      </vt:variant>
      <vt:variant>
        <vt:lpwstr/>
      </vt:variant>
      <vt:variant>
        <vt:lpwstr>_Toc500170226</vt:lpwstr>
      </vt:variant>
      <vt:variant>
        <vt:i4>1310768</vt:i4>
      </vt:variant>
      <vt:variant>
        <vt:i4>455</vt:i4>
      </vt:variant>
      <vt:variant>
        <vt:i4>0</vt:i4>
      </vt:variant>
      <vt:variant>
        <vt:i4>5</vt:i4>
      </vt:variant>
      <vt:variant>
        <vt:lpwstr/>
      </vt:variant>
      <vt:variant>
        <vt:lpwstr>_Toc500170225</vt:lpwstr>
      </vt:variant>
      <vt:variant>
        <vt:i4>1310768</vt:i4>
      </vt:variant>
      <vt:variant>
        <vt:i4>449</vt:i4>
      </vt:variant>
      <vt:variant>
        <vt:i4>0</vt:i4>
      </vt:variant>
      <vt:variant>
        <vt:i4>5</vt:i4>
      </vt:variant>
      <vt:variant>
        <vt:lpwstr/>
      </vt:variant>
      <vt:variant>
        <vt:lpwstr>_Toc500170224</vt:lpwstr>
      </vt:variant>
      <vt:variant>
        <vt:i4>1310768</vt:i4>
      </vt:variant>
      <vt:variant>
        <vt:i4>443</vt:i4>
      </vt:variant>
      <vt:variant>
        <vt:i4>0</vt:i4>
      </vt:variant>
      <vt:variant>
        <vt:i4>5</vt:i4>
      </vt:variant>
      <vt:variant>
        <vt:lpwstr/>
      </vt:variant>
      <vt:variant>
        <vt:lpwstr>_Toc500170223</vt:lpwstr>
      </vt:variant>
      <vt:variant>
        <vt:i4>1310768</vt:i4>
      </vt:variant>
      <vt:variant>
        <vt:i4>437</vt:i4>
      </vt:variant>
      <vt:variant>
        <vt:i4>0</vt:i4>
      </vt:variant>
      <vt:variant>
        <vt:i4>5</vt:i4>
      </vt:variant>
      <vt:variant>
        <vt:lpwstr/>
      </vt:variant>
      <vt:variant>
        <vt:lpwstr>_Toc500170222</vt:lpwstr>
      </vt:variant>
      <vt:variant>
        <vt:i4>1310768</vt:i4>
      </vt:variant>
      <vt:variant>
        <vt:i4>431</vt:i4>
      </vt:variant>
      <vt:variant>
        <vt:i4>0</vt:i4>
      </vt:variant>
      <vt:variant>
        <vt:i4>5</vt:i4>
      </vt:variant>
      <vt:variant>
        <vt:lpwstr/>
      </vt:variant>
      <vt:variant>
        <vt:lpwstr>_Toc500170221</vt:lpwstr>
      </vt:variant>
      <vt:variant>
        <vt:i4>1310768</vt:i4>
      </vt:variant>
      <vt:variant>
        <vt:i4>425</vt:i4>
      </vt:variant>
      <vt:variant>
        <vt:i4>0</vt:i4>
      </vt:variant>
      <vt:variant>
        <vt:i4>5</vt:i4>
      </vt:variant>
      <vt:variant>
        <vt:lpwstr/>
      </vt:variant>
      <vt:variant>
        <vt:lpwstr>_Toc500170220</vt:lpwstr>
      </vt:variant>
      <vt:variant>
        <vt:i4>1507376</vt:i4>
      </vt:variant>
      <vt:variant>
        <vt:i4>419</vt:i4>
      </vt:variant>
      <vt:variant>
        <vt:i4>0</vt:i4>
      </vt:variant>
      <vt:variant>
        <vt:i4>5</vt:i4>
      </vt:variant>
      <vt:variant>
        <vt:lpwstr/>
      </vt:variant>
      <vt:variant>
        <vt:lpwstr>_Toc500170219</vt:lpwstr>
      </vt:variant>
      <vt:variant>
        <vt:i4>1507376</vt:i4>
      </vt:variant>
      <vt:variant>
        <vt:i4>413</vt:i4>
      </vt:variant>
      <vt:variant>
        <vt:i4>0</vt:i4>
      </vt:variant>
      <vt:variant>
        <vt:i4>5</vt:i4>
      </vt:variant>
      <vt:variant>
        <vt:lpwstr/>
      </vt:variant>
      <vt:variant>
        <vt:lpwstr>_Toc500170218</vt:lpwstr>
      </vt:variant>
      <vt:variant>
        <vt:i4>1507376</vt:i4>
      </vt:variant>
      <vt:variant>
        <vt:i4>407</vt:i4>
      </vt:variant>
      <vt:variant>
        <vt:i4>0</vt:i4>
      </vt:variant>
      <vt:variant>
        <vt:i4>5</vt:i4>
      </vt:variant>
      <vt:variant>
        <vt:lpwstr/>
      </vt:variant>
      <vt:variant>
        <vt:lpwstr>_Toc500170217</vt:lpwstr>
      </vt:variant>
      <vt:variant>
        <vt:i4>1507376</vt:i4>
      </vt:variant>
      <vt:variant>
        <vt:i4>401</vt:i4>
      </vt:variant>
      <vt:variant>
        <vt:i4>0</vt:i4>
      </vt:variant>
      <vt:variant>
        <vt:i4>5</vt:i4>
      </vt:variant>
      <vt:variant>
        <vt:lpwstr/>
      </vt:variant>
      <vt:variant>
        <vt:lpwstr>_Toc500170216</vt:lpwstr>
      </vt:variant>
      <vt:variant>
        <vt:i4>1507376</vt:i4>
      </vt:variant>
      <vt:variant>
        <vt:i4>395</vt:i4>
      </vt:variant>
      <vt:variant>
        <vt:i4>0</vt:i4>
      </vt:variant>
      <vt:variant>
        <vt:i4>5</vt:i4>
      </vt:variant>
      <vt:variant>
        <vt:lpwstr/>
      </vt:variant>
      <vt:variant>
        <vt:lpwstr>_Toc500170215</vt:lpwstr>
      </vt:variant>
      <vt:variant>
        <vt:i4>1507376</vt:i4>
      </vt:variant>
      <vt:variant>
        <vt:i4>389</vt:i4>
      </vt:variant>
      <vt:variant>
        <vt:i4>0</vt:i4>
      </vt:variant>
      <vt:variant>
        <vt:i4>5</vt:i4>
      </vt:variant>
      <vt:variant>
        <vt:lpwstr/>
      </vt:variant>
      <vt:variant>
        <vt:lpwstr>_Toc500170214</vt:lpwstr>
      </vt:variant>
      <vt:variant>
        <vt:i4>1507376</vt:i4>
      </vt:variant>
      <vt:variant>
        <vt:i4>383</vt:i4>
      </vt:variant>
      <vt:variant>
        <vt:i4>0</vt:i4>
      </vt:variant>
      <vt:variant>
        <vt:i4>5</vt:i4>
      </vt:variant>
      <vt:variant>
        <vt:lpwstr/>
      </vt:variant>
      <vt:variant>
        <vt:lpwstr>_Toc500170213</vt:lpwstr>
      </vt:variant>
      <vt:variant>
        <vt:i4>1507376</vt:i4>
      </vt:variant>
      <vt:variant>
        <vt:i4>377</vt:i4>
      </vt:variant>
      <vt:variant>
        <vt:i4>0</vt:i4>
      </vt:variant>
      <vt:variant>
        <vt:i4>5</vt:i4>
      </vt:variant>
      <vt:variant>
        <vt:lpwstr/>
      </vt:variant>
      <vt:variant>
        <vt:lpwstr>_Toc500170212</vt:lpwstr>
      </vt:variant>
      <vt:variant>
        <vt:i4>1507376</vt:i4>
      </vt:variant>
      <vt:variant>
        <vt:i4>371</vt:i4>
      </vt:variant>
      <vt:variant>
        <vt:i4>0</vt:i4>
      </vt:variant>
      <vt:variant>
        <vt:i4>5</vt:i4>
      </vt:variant>
      <vt:variant>
        <vt:lpwstr/>
      </vt:variant>
      <vt:variant>
        <vt:lpwstr>_Toc500170211</vt:lpwstr>
      </vt:variant>
      <vt:variant>
        <vt:i4>1507376</vt:i4>
      </vt:variant>
      <vt:variant>
        <vt:i4>365</vt:i4>
      </vt:variant>
      <vt:variant>
        <vt:i4>0</vt:i4>
      </vt:variant>
      <vt:variant>
        <vt:i4>5</vt:i4>
      </vt:variant>
      <vt:variant>
        <vt:lpwstr/>
      </vt:variant>
      <vt:variant>
        <vt:lpwstr>_Toc500170210</vt:lpwstr>
      </vt:variant>
      <vt:variant>
        <vt:i4>1048630</vt:i4>
      </vt:variant>
      <vt:variant>
        <vt:i4>356</vt:i4>
      </vt:variant>
      <vt:variant>
        <vt:i4>0</vt:i4>
      </vt:variant>
      <vt:variant>
        <vt:i4>5</vt:i4>
      </vt:variant>
      <vt:variant>
        <vt:lpwstr/>
      </vt:variant>
      <vt:variant>
        <vt:lpwstr>_Toc500170460</vt:lpwstr>
      </vt:variant>
      <vt:variant>
        <vt:i4>1245238</vt:i4>
      </vt:variant>
      <vt:variant>
        <vt:i4>350</vt:i4>
      </vt:variant>
      <vt:variant>
        <vt:i4>0</vt:i4>
      </vt:variant>
      <vt:variant>
        <vt:i4>5</vt:i4>
      </vt:variant>
      <vt:variant>
        <vt:lpwstr/>
      </vt:variant>
      <vt:variant>
        <vt:lpwstr>_Toc500170459</vt:lpwstr>
      </vt:variant>
      <vt:variant>
        <vt:i4>1245238</vt:i4>
      </vt:variant>
      <vt:variant>
        <vt:i4>344</vt:i4>
      </vt:variant>
      <vt:variant>
        <vt:i4>0</vt:i4>
      </vt:variant>
      <vt:variant>
        <vt:i4>5</vt:i4>
      </vt:variant>
      <vt:variant>
        <vt:lpwstr/>
      </vt:variant>
      <vt:variant>
        <vt:lpwstr>_Toc500170458</vt:lpwstr>
      </vt:variant>
      <vt:variant>
        <vt:i4>1245238</vt:i4>
      </vt:variant>
      <vt:variant>
        <vt:i4>338</vt:i4>
      </vt:variant>
      <vt:variant>
        <vt:i4>0</vt:i4>
      </vt:variant>
      <vt:variant>
        <vt:i4>5</vt:i4>
      </vt:variant>
      <vt:variant>
        <vt:lpwstr/>
      </vt:variant>
      <vt:variant>
        <vt:lpwstr>_Toc500170457</vt:lpwstr>
      </vt:variant>
      <vt:variant>
        <vt:i4>1245238</vt:i4>
      </vt:variant>
      <vt:variant>
        <vt:i4>332</vt:i4>
      </vt:variant>
      <vt:variant>
        <vt:i4>0</vt:i4>
      </vt:variant>
      <vt:variant>
        <vt:i4>5</vt:i4>
      </vt:variant>
      <vt:variant>
        <vt:lpwstr/>
      </vt:variant>
      <vt:variant>
        <vt:lpwstr>_Toc500170456</vt:lpwstr>
      </vt:variant>
      <vt:variant>
        <vt:i4>1245238</vt:i4>
      </vt:variant>
      <vt:variant>
        <vt:i4>326</vt:i4>
      </vt:variant>
      <vt:variant>
        <vt:i4>0</vt:i4>
      </vt:variant>
      <vt:variant>
        <vt:i4>5</vt:i4>
      </vt:variant>
      <vt:variant>
        <vt:lpwstr/>
      </vt:variant>
      <vt:variant>
        <vt:lpwstr>_Toc500170455</vt:lpwstr>
      </vt:variant>
      <vt:variant>
        <vt:i4>1245238</vt:i4>
      </vt:variant>
      <vt:variant>
        <vt:i4>320</vt:i4>
      </vt:variant>
      <vt:variant>
        <vt:i4>0</vt:i4>
      </vt:variant>
      <vt:variant>
        <vt:i4>5</vt:i4>
      </vt:variant>
      <vt:variant>
        <vt:lpwstr/>
      </vt:variant>
      <vt:variant>
        <vt:lpwstr>_Toc500170454</vt:lpwstr>
      </vt:variant>
      <vt:variant>
        <vt:i4>1245238</vt:i4>
      </vt:variant>
      <vt:variant>
        <vt:i4>314</vt:i4>
      </vt:variant>
      <vt:variant>
        <vt:i4>0</vt:i4>
      </vt:variant>
      <vt:variant>
        <vt:i4>5</vt:i4>
      </vt:variant>
      <vt:variant>
        <vt:lpwstr/>
      </vt:variant>
      <vt:variant>
        <vt:lpwstr>_Toc500170453</vt:lpwstr>
      </vt:variant>
      <vt:variant>
        <vt:i4>1245238</vt:i4>
      </vt:variant>
      <vt:variant>
        <vt:i4>308</vt:i4>
      </vt:variant>
      <vt:variant>
        <vt:i4>0</vt:i4>
      </vt:variant>
      <vt:variant>
        <vt:i4>5</vt:i4>
      </vt:variant>
      <vt:variant>
        <vt:lpwstr/>
      </vt:variant>
      <vt:variant>
        <vt:lpwstr>_Toc500170452</vt:lpwstr>
      </vt:variant>
      <vt:variant>
        <vt:i4>1245238</vt:i4>
      </vt:variant>
      <vt:variant>
        <vt:i4>302</vt:i4>
      </vt:variant>
      <vt:variant>
        <vt:i4>0</vt:i4>
      </vt:variant>
      <vt:variant>
        <vt:i4>5</vt:i4>
      </vt:variant>
      <vt:variant>
        <vt:lpwstr/>
      </vt:variant>
      <vt:variant>
        <vt:lpwstr>_Toc500170451</vt:lpwstr>
      </vt:variant>
      <vt:variant>
        <vt:i4>1245238</vt:i4>
      </vt:variant>
      <vt:variant>
        <vt:i4>296</vt:i4>
      </vt:variant>
      <vt:variant>
        <vt:i4>0</vt:i4>
      </vt:variant>
      <vt:variant>
        <vt:i4>5</vt:i4>
      </vt:variant>
      <vt:variant>
        <vt:lpwstr/>
      </vt:variant>
      <vt:variant>
        <vt:lpwstr>_Toc500170450</vt:lpwstr>
      </vt:variant>
      <vt:variant>
        <vt:i4>1179702</vt:i4>
      </vt:variant>
      <vt:variant>
        <vt:i4>290</vt:i4>
      </vt:variant>
      <vt:variant>
        <vt:i4>0</vt:i4>
      </vt:variant>
      <vt:variant>
        <vt:i4>5</vt:i4>
      </vt:variant>
      <vt:variant>
        <vt:lpwstr/>
      </vt:variant>
      <vt:variant>
        <vt:lpwstr>_Toc500170449</vt:lpwstr>
      </vt:variant>
      <vt:variant>
        <vt:i4>1179702</vt:i4>
      </vt:variant>
      <vt:variant>
        <vt:i4>284</vt:i4>
      </vt:variant>
      <vt:variant>
        <vt:i4>0</vt:i4>
      </vt:variant>
      <vt:variant>
        <vt:i4>5</vt:i4>
      </vt:variant>
      <vt:variant>
        <vt:lpwstr/>
      </vt:variant>
      <vt:variant>
        <vt:lpwstr>_Toc500170448</vt:lpwstr>
      </vt:variant>
      <vt:variant>
        <vt:i4>1179702</vt:i4>
      </vt:variant>
      <vt:variant>
        <vt:i4>278</vt:i4>
      </vt:variant>
      <vt:variant>
        <vt:i4>0</vt:i4>
      </vt:variant>
      <vt:variant>
        <vt:i4>5</vt:i4>
      </vt:variant>
      <vt:variant>
        <vt:lpwstr/>
      </vt:variant>
      <vt:variant>
        <vt:lpwstr>_Toc500170447</vt:lpwstr>
      </vt:variant>
      <vt:variant>
        <vt:i4>1179702</vt:i4>
      </vt:variant>
      <vt:variant>
        <vt:i4>272</vt:i4>
      </vt:variant>
      <vt:variant>
        <vt:i4>0</vt:i4>
      </vt:variant>
      <vt:variant>
        <vt:i4>5</vt:i4>
      </vt:variant>
      <vt:variant>
        <vt:lpwstr/>
      </vt:variant>
      <vt:variant>
        <vt:lpwstr>_Toc500170446</vt:lpwstr>
      </vt:variant>
      <vt:variant>
        <vt:i4>1179702</vt:i4>
      </vt:variant>
      <vt:variant>
        <vt:i4>266</vt:i4>
      </vt:variant>
      <vt:variant>
        <vt:i4>0</vt:i4>
      </vt:variant>
      <vt:variant>
        <vt:i4>5</vt:i4>
      </vt:variant>
      <vt:variant>
        <vt:lpwstr/>
      </vt:variant>
      <vt:variant>
        <vt:lpwstr>_Toc500170445</vt:lpwstr>
      </vt:variant>
      <vt:variant>
        <vt:i4>1179702</vt:i4>
      </vt:variant>
      <vt:variant>
        <vt:i4>260</vt:i4>
      </vt:variant>
      <vt:variant>
        <vt:i4>0</vt:i4>
      </vt:variant>
      <vt:variant>
        <vt:i4>5</vt:i4>
      </vt:variant>
      <vt:variant>
        <vt:lpwstr/>
      </vt:variant>
      <vt:variant>
        <vt:lpwstr>_Toc500170444</vt:lpwstr>
      </vt:variant>
      <vt:variant>
        <vt:i4>1179702</vt:i4>
      </vt:variant>
      <vt:variant>
        <vt:i4>254</vt:i4>
      </vt:variant>
      <vt:variant>
        <vt:i4>0</vt:i4>
      </vt:variant>
      <vt:variant>
        <vt:i4>5</vt:i4>
      </vt:variant>
      <vt:variant>
        <vt:lpwstr/>
      </vt:variant>
      <vt:variant>
        <vt:lpwstr>_Toc500170443</vt:lpwstr>
      </vt:variant>
      <vt:variant>
        <vt:i4>1179702</vt:i4>
      </vt:variant>
      <vt:variant>
        <vt:i4>248</vt:i4>
      </vt:variant>
      <vt:variant>
        <vt:i4>0</vt:i4>
      </vt:variant>
      <vt:variant>
        <vt:i4>5</vt:i4>
      </vt:variant>
      <vt:variant>
        <vt:lpwstr/>
      </vt:variant>
      <vt:variant>
        <vt:lpwstr>_Toc500170442</vt:lpwstr>
      </vt:variant>
      <vt:variant>
        <vt:i4>1179702</vt:i4>
      </vt:variant>
      <vt:variant>
        <vt:i4>242</vt:i4>
      </vt:variant>
      <vt:variant>
        <vt:i4>0</vt:i4>
      </vt:variant>
      <vt:variant>
        <vt:i4>5</vt:i4>
      </vt:variant>
      <vt:variant>
        <vt:lpwstr/>
      </vt:variant>
      <vt:variant>
        <vt:lpwstr>_Toc500170441</vt:lpwstr>
      </vt:variant>
      <vt:variant>
        <vt:i4>1179702</vt:i4>
      </vt:variant>
      <vt:variant>
        <vt:i4>236</vt:i4>
      </vt:variant>
      <vt:variant>
        <vt:i4>0</vt:i4>
      </vt:variant>
      <vt:variant>
        <vt:i4>5</vt:i4>
      </vt:variant>
      <vt:variant>
        <vt:lpwstr/>
      </vt:variant>
      <vt:variant>
        <vt:lpwstr>_Toc500170440</vt:lpwstr>
      </vt:variant>
      <vt:variant>
        <vt:i4>1376310</vt:i4>
      </vt:variant>
      <vt:variant>
        <vt:i4>230</vt:i4>
      </vt:variant>
      <vt:variant>
        <vt:i4>0</vt:i4>
      </vt:variant>
      <vt:variant>
        <vt:i4>5</vt:i4>
      </vt:variant>
      <vt:variant>
        <vt:lpwstr/>
      </vt:variant>
      <vt:variant>
        <vt:lpwstr>_Toc500170439</vt:lpwstr>
      </vt:variant>
      <vt:variant>
        <vt:i4>1376310</vt:i4>
      </vt:variant>
      <vt:variant>
        <vt:i4>224</vt:i4>
      </vt:variant>
      <vt:variant>
        <vt:i4>0</vt:i4>
      </vt:variant>
      <vt:variant>
        <vt:i4>5</vt:i4>
      </vt:variant>
      <vt:variant>
        <vt:lpwstr/>
      </vt:variant>
      <vt:variant>
        <vt:lpwstr>_Toc500170438</vt:lpwstr>
      </vt:variant>
      <vt:variant>
        <vt:i4>1376310</vt:i4>
      </vt:variant>
      <vt:variant>
        <vt:i4>218</vt:i4>
      </vt:variant>
      <vt:variant>
        <vt:i4>0</vt:i4>
      </vt:variant>
      <vt:variant>
        <vt:i4>5</vt:i4>
      </vt:variant>
      <vt:variant>
        <vt:lpwstr/>
      </vt:variant>
      <vt:variant>
        <vt:lpwstr>_Toc500170437</vt:lpwstr>
      </vt:variant>
      <vt:variant>
        <vt:i4>1376310</vt:i4>
      </vt:variant>
      <vt:variant>
        <vt:i4>212</vt:i4>
      </vt:variant>
      <vt:variant>
        <vt:i4>0</vt:i4>
      </vt:variant>
      <vt:variant>
        <vt:i4>5</vt:i4>
      </vt:variant>
      <vt:variant>
        <vt:lpwstr/>
      </vt:variant>
      <vt:variant>
        <vt:lpwstr>_Toc500170436</vt:lpwstr>
      </vt:variant>
      <vt:variant>
        <vt:i4>1376310</vt:i4>
      </vt:variant>
      <vt:variant>
        <vt:i4>206</vt:i4>
      </vt:variant>
      <vt:variant>
        <vt:i4>0</vt:i4>
      </vt:variant>
      <vt:variant>
        <vt:i4>5</vt:i4>
      </vt:variant>
      <vt:variant>
        <vt:lpwstr/>
      </vt:variant>
      <vt:variant>
        <vt:lpwstr>_Toc500170435</vt:lpwstr>
      </vt:variant>
      <vt:variant>
        <vt:i4>1376310</vt:i4>
      </vt:variant>
      <vt:variant>
        <vt:i4>200</vt:i4>
      </vt:variant>
      <vt:variant>
        <vt:i4>0</vt:i4>
      </vt:variant>
      <vt:variant>
        <vt:i4>5</vt:i4>
      </vt:variant>
      <vt:variant>
        <vt:lpwstr/>
      </vt:variant>
      <vt:variant>
        <vt:lpwstr>_Toc500170434</vt:lpwstr>
      </vt:variant>
      <vt:variant>
        <vt:i4>1376310</vt:i4>
      </vt:variant>
      <vt:variant>
        <vt:i4>194</vt:i4>
      </vt:variant>
      <vt:variant>
        <vt:i4>0</vt:i4>
      </vt:variant>
      <vt:variant>
        <vt:i4>5</vt:i4>
      </vt:variant>
      <vt:variant>
        <vt:lpwstr/>
      </vt:variant>
      <vt:variant>
        <vt:lpwstr>_Toc500170433</vt:lpwstr>
      </vt:variant>
      <vt:variant>
        <vt:i4>1376310</vt:i4>
      </vt:variant>
      <vt:variant>
        <vt:i4>188</vt:i4>
      </vt:variant>
      <vt:variant>
        <vt:i4>0</vt:i4>
      </vt:variant>
      <vt:variant>
        <vt:i4>5</vt:i4>
      </vt:variant>
      <vt:variant>
        <vt:lpwstr/>
      </vt:variant>
      <vt:variant>
        <vt:lpwstr>_Toc500170432</vt:lpwstr>
      </vt:variant>
      <vt:variant>
        <vt:i4>1376310</vt:i4>
      </vt:variant>
      <vt:variant>
        <vt:i4>182</vt:i4>
      </vt:variant>
      <vt:variant>
        <vt:i4>0</vt:i4>
      </vt:variant>
      <vt:variant>
        <vt:i4>5</vt:i4>
      </vt:variant>
      <vt:variant>
        <vt:lpwstr/>
      </vt:variant>
      <vt:variant>
        <vt:lpwstr>_Toc500170431</vt:lpwstr>
      </vt:variant>
      <vt:variant>
        <vt:i4>1376310</vt:i4>
      </vt:variant>
      <vt:variant>
        <vt:i4>176</vt:i4>
      </vt:variant>
      <vt:variant>
        <vt:i4>0</vt:i4>
      </vt:variant>
      <vt:variant>
        <vt:i4>5</vt:i4>
      </vt:variant>
      <vt:variant>
        <vt:lpwstr/>
      </vt:variant>
      <vt:variant>
        <vt:lpwstr>_Toc500170430</vt:lpwstr>
      </vt:variant>
      <vt:variant>
        <vt:i4>1310774</vt:i4>
      </vt:variant>
      <vt:variant>
        <vt:i4>170</vt:i4>
      </vt:variant>
      <vt:variant>
        <vt:i4>0</vt:i4>
      </vt:variant>
      <vt:variant>
        <vt:i4>5</vt:i4>
      </vt:variant>
      <vt:variant>
        <vt:lpwstr/>
      </vt:variant>
      <vt:variant>
        <vt:lpwstr>_Toc500170429</vt:lpwstr>
      </vt:variant>
      <vt:variant>
        <vt:i4>1310774</vt:i4>
      </vt:variant>
      <vt:variant>
        <vt:i4>164</vt:i4>
      </vt:variant>
      <vt:variant>
        <vt:i4>0</vt:i4>
      </vt:variant>
      <vt:variant>
        <vt:i4>5</vt:i4>
      </vt:variant>
      <vt:variant>
        <vt:lpwstr/>
      </vt:variant>
      <vt:variant>
        <vt:lpwstr>_Toc500170428</vt:lpwstr>
      </vt:variant>
      <vt:variant>
        <vt:i4>1310774</vt:i4>
      </vt:variant>
      <vt:variant>
        <vt:i4>158</vt:i4>
      </vt:variant>
      <vt:variant>
        <vt:i4>0</vt:i4>
      </vt:variant>
      <vt:variant>
        <vt:i4>5</vt:i4>
      </vt:variant>
      <vt:variant>
        <vt:lpwstr/>
      </vt:variant>
      <vt:variant>
        <vt:lpwstr>_Toc500170427</vt:lpwstr>
      </vt:variant>
      <vt:variant>
        <vt:i4>1310774</vt:i4>
      </vt:variant>
      <vt:variant>
        <vt:i4>152</vt:i4>
      </vt:variant>
      <vt:variant>
        <vt:i4>0</vt:i4>
      </vt:variant>
      <vt:variant>
        <vt:i4>5</vt:i4>
      </vt:variant>
      <vt:variant>
        <vt:lpwstr/>
      </vt:variant>
      <vt:variant>
        <vt:lpwstr>_Toc500170426</vt:lpwstr>
      </vt:variant>
      <vt:variant>
        <vt:i4>1310774</vt:i4>
      </vt:variant>
      <vt:variant>
        <vt:i4>146</vt:i4>
      </vt:variant>
      <vt:variant>
        <vt:i4>0</vt:i4>
      </vt:variant>
      <vt:variant>
        <vt:i4>5</vt:i4>
      </vt:variant>
      <vt:variant>
        <vt:lpwstr/>
      </vt:variant>
      <vt:variant>
        <vt:lpwstr>_Toc500170425</vt:lpwstr>
      </vt:variant>
      <vt:variant>
        <vt:i4>1310774</vt:i4>
      </vt:variant>
      <vt:variant>
        <vt:i4>140</vt:i4>
      </vt:variant>
      <vt:variant>
        <vt:i4>0</vt:i4>
      </vt:variant>
      <vt:variant>
        <vt:i4>5</vt:i4>
      </vt:variant>
      <vt:variant>
        <vt:lpwstr/>
      </vt:variant>
      <vt:variant>
        <vt:lpwstr>_Toc500170424</vt:lpwstr>
      </vt:variant>
      <vt:variant>
        <vt:i4>1310774</vt:i4>
      </vt:variant>
      <vt:variant>
        <vt:i4>134</vt:i4>
      </vt:variant>
      <vt:variant>
        <vt:i4>0</vt:i4>
      </vt:variant>
      <vt:variant>
        <vt:i4>5</vt:i4>
      </vt:variant>
      <vt:variant>
        <vt:lpwstr/>
      </vt:variant>
      <vt:variant>
        <vt:lpwstr>_Toc500170423</vt:lpwstr>
      </vt:variant>
      <vt:variant>
        <vt:i4>1310774</vt:i4>
      </vt:variant>
      <vt:variant>
        <vt:i4>128</vt:i4>
      </vt:variant>
      <vt:variant>
        <vt:i4>0</vt:i4>
      </vt:variant>
      <vt:variant>
        <vt:i4>5</vt:i4>
      </vt:variant>
      <vt:variant>
        <vt:lpwstr/>
      </vt:variant>
      <vt:variant>
        <vt:lpwstr>_Toc500170422</vt:lpwstr>
      </vt:variant>
      <vt:variant>
        <vt:i4>1310774</vt:i4>
      </vt:variant>
      <vt:variant>
        <vt:i4>122</vt:i4>
      </vt:variant>
      <vt:variant>
        <vt:i4>0</vt:i4>
      </vt:variant>
      <vt:variant>
        <vt:i4>5</vt:i4>
      </vt:variant>
      <vt:variant>
        <vt:lpwstr/>
      </vt:variant>
      <vt:variant>
        <vt:lpwstr>_Toc500170421</vt:lpwstr>
      </vt:variant>
      <vt:variant>
        <vt:i4>1310774</vt:i4>
      </vt:variant>
      <vt:variant>
        <vt:i4>116</vt:i4>
      </vt:variant>
      <vt:variant>
        <vt:i4>0</vt:i4>
      </vt:variant>
      <vt:variant>
        <vt:i4>5</vt:i4>
      </vt:variant>
      <vt:variant>
        <vt:lpwstr/>
      </vt:variant>
      <vt:variant>
        <vt:lpwstr>_Toc500170420</vt:lpwstr>
      </vt:variant>
      <vt:variant>
        <vt:i4>1507382</vt:i4>
      </vt:variant>
      <vt:variant>
        <vt:i4>110</vt:i4>
      </vt:variant>
      <vt:variant>
        <vt:i4>0</vt:i4>
      </vt:variant>
      <vt:variant>
        <vt:i4>5</vt:i4>
      </vt:variant>
      <vt:variant>
        <vt:lpwstr/>
      </vt:variant>
      <vt:variant>
        <vt:lpwstr>_Toc500170419</vt:lpwstr>
      </vt:variant>
      <vt:variant>
        <vt:i4>1507382</vt:i4>
      </vt:variant>
      <vt:variant>
        <vt:i4>104</vt:i4>
      </vt:variant>
      <vt:variant>
        <vt:i4>0</vt:i4>
      </vt:variant>
      <vt:variant>
        <vt:i4>5</vt:i4>
      </vt:variant>
      <vt:variant>
        <vt:lpwstr/>
      </vt:variant>
      <vt:variant>
        <vt:lpwstr>_Toc500170418</vt:lpwstr>
      </vt:variant>
      <vt:variant>
        <vt:i4>1507382</vt:i4>
      </vt:variant>
      <vt:variant>
        <vt:i4>98</vt:i4>
      </vt:variant>
      <vt:variant>
        <vt:i4>0</vt:i4>
      </vt:variant>
      <vt:variant>
        <vt:i4>5</vt:i4>
      </vt:variant>
      <vt:variant>
        <vt:lpwstr/>
      </vt:variant>
      <vt:variant>
        <vt:lpwstr>_Toc500170417</vt:lpwstr>
      </vt:variant>
      <vt:variant>
        <vt:i4>1507382</vt:i4>
      </vt:variant>
      <vt:variant>
        <vt:i4>92</vt:i4>
      </vt:variant>
      <vt:variant>
        <vt:i4>0</vt:i4>
      </vt:variant>
      <vt:variant>
        <vt:i4>5</vt:i4>
      </vt:variant>
      <vt:variant>
        <vt:lpwstr/>
      </vt:variant>
      <vt:variant>
        <vt:lpwstr>_Toc500170416</vt:lpwstr>
      </vt:variant>
      <vt:variant>
        <vt:i4>1507382</vt:i4>
      </vt:variant>
      <vt:variant>
        <vt:i4>86</vt:i4>
      </vt:variant>
      <vt:variant>
        <vt:i4>0</vt:i4>
      </vt:variant>
      <vt:variant>
        <vt:i4>5</vt:i4>
      </vt:variant>
      <vt:variant>
        <vt:lpwstr/>
      </vt:variant>
      <vt:variant>
        <vt:lpwstr>_Toc500170415</vt:lpwstr>
      </vt:variant>
      <vt:variant>
        <vt:i4>1507382</vt:i4>
      </vt:variant>
      <vt:variant>
        <vt:i4>80</vt:i4>
      </vt:variant>
      <vt:variant>
        <vt:i4>0</vt:i4>
      </vt:variant>
      <vt:variant>
        <vt:i4>5</vt:i4>
      </vt:variant>
      <vt:variant>
        <vt:lpwstr/>
      </vt:variant>
      <vt:variant>
        <vt:lpwstr>_Toc500170414</vt:lpwstr>
      </vt:variant>
      <vt:variant>
        <vt:i4>1507382</vt:i4>
      </vt:variant>
      <vt:variant>
        <vt:i4>74</vt:i4>
      </vt:variant>
      <vt:variant>
        <vt:i4>0</vt:i4>
      </vt:variant>
      <vt:variant>
        <vt:i4>5</vt:i4>
      </vt:variant>
      <vt:variant>
        <vt:lpwstr/>
      </vt:variant>
      <vt:variant>
        <vt:lpwstr>_Toc500170413</vt:lpwstr>
      </vt:variant>
      <vt:variant>
        <vt:i4>1507382</vt:i4>
      </vt:variant>
      <vt:variant>
        <vt:i4>68</vt:i4>
      </vt:variant>
      <vt:variant>
        <vt:i4>0</vt:i4>
      </vt:variant>
      <vt:variant>
        <vt:i4>5</vt:i4>
      </vt:variant>
      <vt:variant>
        <vt:lpwstr/>
      </vt:variant>
      <vt:variant>
        <vt:lpwstr>_Toc500170412</vt:lpwstr>
      </vt:variant>
      <vt:variant>
        <vt:i4>1507382</vt:i4>
      </vt:variant>
      <vt:variant>
        <vt:i4>62</vt:i4>
      </vt:variant>
      <vt:variant>
        <vt:i4>0</vt:i4>
      </vt:variant>
      <vt:variant>
        <vt:i4>5</vt:i4>
      </vt:variant>
      <vt:variant>
        <vt:lpwstr/>
      </vt:variant>
      <vt:variant>
        <vt:lpwstr>_Toc500170411</vt:lpwstr>
      </vt:variant>
      <vt:variant>
        <vt:i4>1507382</vt:i4>
      </vt:variant>
      <vt:variant>
        <vt:i4>56</vt:i4>
      </vt:variant>
      <vt:variant>
        <vt:i4>0</vt:i4>
      </vt:variant>
      <vt:variant>
        <vt:i4>5</vt:i4>
      </vt:variant>
      <vt:variant>
        <vt:lpwstr/>
      </vt:variant>
      <vt:variant>
        <vt:lpwstr>_Toc500170410</vt:lpwstr>
      </vt:variant>
      <vt:variant>
        <vt:i4>1441846</vt:i4>
      </vt:variant>
      <vt:variant>
        <vt:i4>50</vt:i4>
      </vt:variant>
      <vt:variant>
        <vt:i4>0</vt:i4>
      </vt:variant>
      <vt:variant>
        <vt:i4>5</vt:i4>
      </vt:variant>
      <vt:variant>
        <vt:lpwstr/>
      </vt:variant>
      <vt:variant>
        <vt:lpwstr>_Toc500170409</vt:lpwstr>
      </vt:variant>
      <vt:variant>
        <vt:i4>1441846</vt:i4>
      </vt:variant>
      <vt:variant>
        <vt:i4>44</vt:i4>
      </vt:variant>
      <vt:variant>
        <vt:i4>0</vt:i4>
      </vt:variant>
      <vt:variant>
        <vt:i4>5</vt:i4>
      </vt:variant>
      <vt:variant>
        <vt:lpwstr/>
      </vt:variant>
      <vt:variant>
        <vt:lpwstr>_Toc500170408</vt:lpwstr>
      </vt:variant>
      <vt:variant>
        <vt:i4>1441846</vt:i4>
      </vt:variant>
      <vt:variant>
        <vt:i4>38</vt:i4>
      </vt:variant>
      <vt:variant>
        <vt:i4>0</vt:i4>
      </vt:variant>
      <vt:variant>
        <vt:i4>5</vt:i4>
      </vt:variant>
      <vt:variant>
        <vt:lpwstr/>
      </vt:variant>
      <vt:variant>
        <vt:lpwstr>_Toc500170407</vt:lpwstr>
      </vt:variant>
      <vt:variant>
        <vt:i4>1441846</vt:i4>
      </vt:variant>
      <vt:variant>
        <vt:i4>32</vt:i4>
      </vt:variant>
      <vt:variant>
        <vt:i4>0</vt:i4>
      </vt:variant>
      <vt:variant>
        <vt:i4>5</vt:i4>
      </vt:variant>
      <vt:variant>
        <vt:lpwstr/>
      </vt:variant>
      <vt:variant>
        <vt:lpwstr>_Toc500170406</vt:lpwstr>
      </vt:variant>
      <vt:variant>
        <vt:i4>1441846</vt:i4>
      </vt:variant>
      <vt:variant>
        <vt:i4>26</vt:i4>
      </vt:variant>
      <vt:variant>
        <vt:i4>0</vt:i4>
      </vt:variant>
      <vt:variant>
        <vt:i4>5</vt:i4>
      </vt:variant>
      <vt:variant>
        <vt:lpwstr/>
      </vt:variant>
      <vt:variant>
        <vt:lpwstr>_Toc500170405</vt:lpwstr>
      </vt:variant>
      <vt:variant>
        <vt:i4>1441846</vt:i4>
      </vt:variant>
      <vt:variant>
        <vt:i4>20</vt:i4>
      </vt:variant>
      <vt:variant>
        <vt:i4>0</vt:i4>
      </vt:variant>
      <vt:variant>
        <vt:i4>5</vt:i4>
      </vt:variant>
      <vt:variant>
        <vt:lpwstr/>
      </vt:variant>
      <vt:variant>
        <vt:lpwstr>_Toc500170404</vt:lpwstr>
      </vt:variant>
      <vt:variant>
        <vt:i4>1441846</vt:i4>
      </vt:variant>
      <vt:variant>
        <vt:i4>14</vt:i4>
      </vt:variant>
      <vt:variant>
        <vt:i4>0</vt:i4>
      </vt:variant>
      <vt:variant>
        <vt:i4>5</vt:i4>
      </vt:variant>
      <vt:variant>
        <vt:lpwstr/>
      </vt:variant>
      <vt:variant>
        <vt:lpwstr>_Toc500170403</vt:lpwstr>
      </vt:variant>
      <vt:variant>
        <vt:i4>1441846</vt:i4>
      </vt:variant>
      <vt:variant>
        <vt:i4>8</vt:i4>
      </vt:variant>
      <vt:variant>
        <vt:i4>0</vt:i4>
      </vt:variant>
      <vt:variant>
        <vt:i4>5</vt:i4>
      </vt:variant>
      <vt:variant>
        <vt:lpwstr/>
      </vt:variant>
      <vt:variant>
        <vt:lpwstr>_Toc500170402</vt:lpwstr>
      </vt:variant>
      <vt:variant>
        <vt:i4>1441846</vt:i4>
      </vt:variant>
      <vt:variant>
        <vt:i4>2</vt:i4>
      </vt:variant>
      <vt:variant>
        <vt:i4>0</vt:i4>
      </vt:variant>
      <vt:variant>
        <vt:i4>5</vt:i4>
      </vt:variant>
      <vt:variant>
        <vt:lpwstr/>
      </vt:variant>
      <vt:variant>
        <vt:lpwstr>_Toc500170401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CHƯƠNG 1: TỔNG QUAN VỀ ĐỘNG ĐẤT VÀ GIẢI PHÁP CÁCH CHẤN CHỐNG ĐỘNG ĐẤT</dc:title>
  <dc:creator>User</dc:creator>
  <cp:lastModifiedBy>Huynh Vo Duyen Anh</cp:lastModifiedBy>
  <cp:revision>57</cp:revision>
  <cp:lastPrinted>2022-06-07T03:35:00Z</cp:lastPrinted>
  <dcterms:created xsi:type="dcterms:W3CDTF">2022-05-25T16:05:00Z</dcterms:created>
  <dcterms:modified xsi:type="dcterms:W3CDTF">2022-06-13T01:50:00Z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